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C8" w:rsidRDefault="003B26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3B2645">
        <w:rPr>
          <w:rFonts w:ascii="Times New Roman" w:hAnsi="Times New Roman" w:cs="Times New Roman"/>
          <w:b/>
          <w:sz w:val="28"/>
          <w:szCs w:val="28"/>
        </w:rPr>
        <w:t>Tauragės lopšelis-darželis „Kodėlčius“</w:t>
      </w:r>
    </w:p>
    <w:p w:rsidR="00880E9F" w:rsidRDefault="007E70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2018 m. darbuotojų  I ketvirčio</w:t>
      </w:r>
      <w:r w:rsidR="000568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E9F">
        <w:rPr>
          <w:rFonts w:ascii="Times New Roman" w:hAnsi="Times New Roman" w:cs="Times New Roman"/>
          <w:b/>
          <w:sz w:val="28"/>
          <w:szCs w:val="28"/>
        </w:rPr>
        <w:t>vidutinis darbo užmokestis</w:t>
      </w:r>
    </w:p>
    <w:tbl>
      <w:tblPr>
        <w:tblStyle w:val="TableGrid"/>
        <w:tblW w:w="0" w:type="auto"/>
        <w:tblLook w:val="04A0"/>
      </w:tblPr>
      <w:tblGrid>
        <w:gridCol w:w="4928"/>
        <w:gridCol w:w="2268"/>
        <w:gridCol w:w="2658"/>
      </w:tblGrid>
      <w:tr w:rsidR="00880E9F" w:rsidTr="00413E76">
        <w:tc>
          <w:tcPr>
            <w:tcW w:w="4928" w:type="dxa"/>
          </w:tcPr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0E9F" w:rsidRDefault="00EA2E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880E9F">
              <w:rPr>
                <w:rFonts w:ascii="Times New Roman" w:hAnsi="Times New Roman" w:cs="Times New Roman"/>
                <w:b/>
                <w:sz w:val="28"/>
                <w:szCs w:val="28"/>
              </w:rPr>
              <w:t>Pareigybės pavadinimas</w:t>
            </w:r>
          </w:p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0E9F" w:rsidRDefault="00413E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Darbuotojų </w:t>
            </w:r>
          </w:p>
          <w:p w:rsidR="00413E76" w:rsidRDefault="00413E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skaičius</w:t>
            </w:r>
          </w:p>
        </w:tc>
        <w:tc>
          <w:tcPr>
            <w:tcW w:w="2658" w:type="dxa"/>
          </w:tcPr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Darbo užmokestis</w:t>
            </w:r>
          </w:p>
        </w:tc>
      </w:tr>
      <w:tr w:rsidR="00880E9F" w:rsidTr="00413E76">
        <w:tc>
          <w:tcPr>
            <w:tcW w:w="4928" w:type="dxa"/>
          </w:tcPr>
          <w:p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80E9F" w:rsidRPr="00F92DC4">
              <w:rPr>
                <w:rFonts w:ascii="Times New Roman" w:hAnsi="Times New Roman" w:cs="Times New Roman"/>
                <w:sz w:val="24"/>
                <w:szCs w:val="24"/>
              </w:rPr>
              <w:t>irektorius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1B36">
              <w:rPr>
                <w:rFonts w:ascii="Times New Roman" w:hAnsi="Times New Roman" w:cs="Times New Roman"/>
                <w:sz w:val="24"/>
                <w:szCs w:val="24"/>
              </w:rPr>
              <w:t>152,72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( už 1 et.)</w:t>
            </w:r>
          </w:p>
        </w:tc>
      </w:tr>
      <w:tr w:rsidR="00880E9F" w:rsidTr="00413E76">
        <w:tc>
          <w:tcPr>
            <w:tcW w:w="4928" w:type="dxa"/>
          </w:tcPr>
          <w:p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80E9F" w:rsidRPr="00F92DC4">
              <w:rPr>
                <w:rFonts w:ascii="Times New Roman" w:hAnsi="Times New Roman" w:cs="Times New Roman"/>
                <w:sz w:val="24"/>
                <w:szCs w:val="24"/>
              </w:rPr>
              <w:t>irektoriaus pavaduotojas ugdymui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F7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974,74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( už 1 et.)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>irektoriaus pavaduotojas ūkio reikalams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F7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655,70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( už 1 et.)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Auklėtojas</w:t>
            </w:r>
          </w:p>
        </w:tc>
        <w:tc>
          <w:tcPr>
            <w:tcW w:w="2268" w:type="dxa"/>
          </w:tcPr>
          <w:p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8" w:type="dxa"/>
          </w:tcPr>
          <w:p w:rsidR="00880E9F" w:rsidRPr="00F34795" w:rsidRDefault="0000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529,06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( už 1 et.)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Vyr. auklėtojas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748A">
              <w:rPr>
                <w:rFonts w:ascii="Times New Roman" w:hAnsi="Times New Roman" w:cs="Times New Roman"/>
                <w:sz w:val="24"/>
                <w:szCs w:val="24"/>
              </w:rPr>
              <w:t>72,53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( už 1 et.)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Auklėtojas-metodininkas</w:t>
            </w:r>
          </w:p>
        </w:tc>
        <w:tc>
          <w:tcPr>
            <w:tcW w:w="2268" w:type="dxa"/>
          </w:tcPr>
          <w:p w:rsidR="00880E9F" w:rsidRPr="00F34795" w:rsidRDefault="0000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C7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826,70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( už 1 et.)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logopedas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C7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685,75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>( už 1,25 et.)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pedagogas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C7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1002,04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( už 1,25 et.)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Priešmokyklinio ugdymo pedagogas</w:t>
            </w:r>
          </w:p>
        </w:tc>
        <w:tc>
          <w:tcPr>
            <w:tcW w:w="2268" w:type="dxa"/>
          </w:tcPr>
          <w:p w:rsidR="00880E9F" w:rsidRPr="00F34795" w:rsidRDefault="0000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8" w:type="dxa"/>
          </w:tcPr>
          <w:p w:rsidR="00880E9F" w:rsidRPr="00F34795" w:rsidRDefault="00C7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792,10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( už 1 et.)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2268" w:type="dxa"/>
          </w:tcPr>
          <w:p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F7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D718F"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( už 0,25 et.)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Sekretorius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F7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718F">
              <w:rPr>
                <w:rFonts w:ascii="Times New Roman" w:hAnsi="Times New Roman" w:cs="Times New Roman"/>
                <w:sz w:val="24"/>
                <w:szCs w:val="24"/>
              </w:rPr>
              <w:t>99,26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( už 1 et.)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buhalteris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C7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583,31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( už 1 et.)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specialistas</w:t>
            </w:r>
          </w:p>
        </w:tc>
        <w:tc>
          <w:tcPr>
            <w:tcW w:w="2268" w:type="dxa"/>
          </w:tcPr>
          <w:p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718F">
              <w:rPr>
                <w:rFonts w:ascii="Times New Roman" w:hAnsi="Times New Roman" w:cs="Times New Roman"/>
                <w:sz w:val="24"/>
                <w:szCs w:val="24"/>
              </w:rPr>
              <w:t>81,02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( 0,7 et.)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</w:tc>
        <w:tc>
          <w:tcPr>
            <w:tcW w:w="2268" w:type="dxa"/>
          </w:tcPr>
          <w:p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5F0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4D718F">
              <w:rPr>
                <w:rFonts w:ascii="Times New Roman" w:hAnsi="Times New Roman" w:cs="Times New Roman"/>
                <w:sz w:val="24"/>
                <w:szCs w:val="24"/>
              </w:rPr>
              <w:t>,32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( už 0,2</w:t>
            </w:r>
            <w:r w:rsidR="001255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et.)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Auklėtojo padėjėjas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:rsidR="00880E9F" w:rsidRPr="00F34795" w:rsidRDefault="00C7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451,69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( už 1 et.)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Skalbėjas</w:t>
            </w:r>
          </w:p>
        </w:tc>
        <w:tc>
          <w:tcPr>
            <w:tcW w:w="2268" w:type="dxa"/>
          </w:tcPr>
          <w:p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C7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379,99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( už 1 et.)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Statinių priežiūros darbininkas</w:t>
            </w:r>
          </w:p>
        </w:tc>
        <w:tc>
          <w:tcPr>
            <w:tcW w:w="2268" w:type="dxa"/>
          </w:tcPr>
          <w:p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:rsidR="00880E9F" w:rsidRPr="00F34795" w:rsidRDefault="00C7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571,93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 (1,5 et.)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Kiemsargis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C7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422,39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( už 1 et.)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F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Tarnybinių patalpų valytojas</w:t>
            </w:r>
          </w:p>
        </w:tc>
        <w:tc>
          <w:tcPr>
            <w:tcW w:w="2268" w:type="dxa"/>
          </w:tcPr>
          <w:p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718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( už 0,5 et.)</w:t>
            </w:r>
          </w:p>
        </w:tc>
      </w:tr>
    </w:tbl>
    <w:p w:rsidR="00880E9F" w:rsidRPr="00F92DC4" w:rsidRDefault="00880E9F">
      <w:pPr>
        <w:rPr>
          <w:rFonts w:ascii="Times New Roman" w:hAnsi="Times New Roman" w:cs="Times New Roman"/>
          <w:sz w:val="24"/>
          <w:szCs w:val="24"/>
        </w:rPr>
      </w:pPr>
    </w:p>
    <w:sectPr w:rsidR="00880E9F" w:rsidRPr="00F92DC4" w:rsidSect="003153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B2645"/>
    <w:rsid w:val="00002484"/>
    <w:rsid w:val="00003AD0"/>
    <w:rsid w:val="00056864"/>
    <w:rsid w:val="00125580"/>
    <w:rsid w:val="00204369"/>
    <w:rsid w:val="00215F09"/>
    <w:rsid w:val="00224A3C"/>
    <w:rsid w:val="002F5ED6"/>
    <w:rsid w:val="003153C8"/>
    <w:rsid w:val="00360B3C"/>
    <w:rsid w:val="003B2645"/>
    <w:rsid w:val="003D4793"/>
    <w:rsid w:val="00413E76"/>
    <w:rsid w:val="00417044"/>
    <w:rsid w:val="00464555"/>
    <w:rsid w:val="004D718F"/>
    <w:rsid w:val="00516245"/>
    <w:rsid w:val="006B1517"/>
    <w:rsid w:val="00713C54"/>
    <w:rsid w:val="007E6E33"/>
    <w:rsid w:val="007E70B8"/>
    <w:rsid w:val="007F0C0C"/>
    <w:rsid w:val="00880E9F"/>
    <w:rsid w:val="008F4782"/>
    <w:rsid w:val="00AC2D28"/>
    <w:rsid w:val="00BB469E"/>
    <w:rsid w:val="00C7748A"/>
    <w:rsid w:val="00D50E64"/>
    <w:rsid w:val="00E41819"/>
    <w:rsid w:val="00EA2ECD"/>
    <w:rsid w:val="00F34795"/>
    <w:rsid w:val="00F71B36"/>
    <w:rsid w:val="00F77341"/>
    <w:rsid w:val="00F92DC4"/>
    <w:rsid w:val="00FD03FD"/>
    <w:rsid w:val="00FF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E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661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27</cp:revision>
  <cp:lastPrinted>2017-10-12T06:45:00Z</cp:lastPrinted>
  <dcterms:created xsi:type="dcterms:W3CDTF">2017-10-12T06:27:00Z</dcterms:created>
  <dcterms:modified xsi:type="dcterms:W3CDTF">2018-04-13T10:13:00Z</dcterms:modified>
</cp:coreProperties>
</file>