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67" w:rsidRPr="00910767" w:rsidRDefault="00330835" w:rsidP="0091076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910767" w:rsidRPr="00910767">
        <w:rPr>
          <w:rFonts w:ascii="Times New Roman" w:eastAsia="Times New Roman" w:hAnsi="Times New Roman" w:cs="Times New Roman"/>
          <w:sz w:val="24"/>
          <w:szCs w:val="24"/>
        </w:rPr>
        <w:t xml:space="preserve">PATVIRTINTA                                                                                                    </w:t>
      </w:r>
    </w:p>
    <w:p w:rsidR="00910767" w:rsidRPr="00910767" w:rsidRDefault="00330835" w:rsidP="00910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767" w:rsidRPr="00910767">
        <w:rPr>
          <w:rFonts w:ascii="Times New Roman" w:eastAsia="Times New Roman" w:hAnsi="Times New Roman" w:cs="Times New Roman"/>
          <w:sz w:val="24"/>
          <w:szCs w:val="24"/>
        </w:rPr>
        <w:t xml:space="preserve">Tauragės lopšelio-darželio „Kodėlčius“ </w:t>
      </w:r>
    </w:p>
    <w:p w:rsidR="00910767" w:rsidRPr="00910767" w:rsidRDefault="00330835" w:rsidP="00910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767" w:rsidRPr="00910767">
        <w:rPr>
          <w:rFonts w:ascii="Times New Roman" w:eastAsia="Times New Roman" w:hAnsi="Times New Roman" w:cs="Times New Roman"/>
          <w:sz w:val="24"/>
          <w:szCs w:val="24"/>
        </w:rPr>
        <w:t>d</w:t>
      </w:r>
      <w:r w:rsidR="00910767">
        <w:rPr>
          <w:rFonts w:ascii="Times New Roman" w:eastAsia="Times New Roman" w:hAnsi="Times New Roman" w:cs="Times New Roman"/>
          <w:sz w:val="24"/>
          <w:szCs w:val="24"/>
        </w:rPr>
        <w:t>irektoriaus  2022  m. vasario</w:t>
      </w:r>
      <w:r w:rsidR="00721F01">
        <w:rPr>
          <w:rFonts w:ascii="Times New Roman" w:eastAsia="Times New Roman" w:hAnsi="Times New Roman" w:cs="Times New Roman"/>
          <w:sz w:val="24"/>
          <w:szCs w:val="24"/>
        </w:rPr>
        <w:t xml:space="preserve">  7</w:t>
      </w:r>
      <w:r w:rsidR="00910767" w:rsidRPr="00910767">
        <w:rPr>
          <w:rFonts w:ascii="Times New Roman" w:eastAsia="Times New Roman" w:hAnsi="Times New Roman" w:cs="Times New Roman"/>
          <w:sz w:val="24"/>
          <w:szCs w:val="24"/>
        </w:rPr>
        <w:t xml:space="preserve"> d.</w:t>
      </w:r>
    </w:p>
    <w:p w:rsidR="00910767" w:rsidRDefault="00330835" w:rsidP="00910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767" w:rsidRPr="00910767">
        <w:rPr>
          <w:rFonts w:ascii="Times New Roman" w:eastAsia="Times New Roman" w:hAnsi="Times New Roman" w:cs="Times New Roman"/>
          <w:sz w:val="24"/>
          <w:szCs w:val="24"/>
        </w:rPr>
        <w:t>įsakymu  Nr. V-</w:t>
      </w:r>
      <w:r w:rsidR="00721F01">
        <w:rPr>
          <w:rFonts w:ascii="Times New Roman" w:eastAsia="Times New Roman" w:hAnsi="Times New Roman" w:cs="Times New Roman"/>
          <w:sz w:val="24"/>
          <w:szCs w:val="24"/>
        </w:rPr>
        <w:t>65</w:t>
      </w:r>
    </w:p>
    <w:p w:rsidR="00910767" w:rsidRDefault="00910767" w:rsidP="00910767">
      <w:pPr>
        <w:spacing w:after="0" w:line="240" w:lineRule="auto"/>
        <w:rPr>
          <w:rFonts w:ascii="Times New Roman" w:eastAsia="Times New Roman" w:hAnsi="Times New Roman" w:cs="Times New Roman"/>
          <w:sz w:val="24"/>
          <w:szCs w:val="24"/>
        </w:rPr>
      </w:pPr>
    </w:p>
    <w:p w:rsidR="00910767" w:rsidRPr="00910767" w:rsidRDefault="00910767" w:rsidP="00910767">
      <w:pPr>
        <w:spacing w:after="0" w:line="240" w:lineRule="auto"/>
        <w:rPr>
          <w:rFonts w:ascii="Times New Roman" w:eastAsia="Times New Roman" w:hAnsi="Times New Roman" w:cs="Times New Roman"/>
          <w:sz w:val="24"/>
          <w:szCs w:val="24"/>
        </w:rPr>
      </w:pPr>
    </w:p>
    <w:p w:rsidR="00263EBB" w:rsidRPr="00910767" w:rsidRDefault="008D1FA7" w:rsidP="00910767">
      <w:pPr>
        <w:spacing w:after="0" w:line="360" w:lineRule="auto"/>
        <w:ind w:left="340" w:hanging="340"/>
        <w:jc w:val="center"/>
        <w:rPr>
          <w:rFonts w:ascii="Times New Roman" w:hAnsi="Times New Roman" w:cs="Times New Roman"/>
          <w:b/>
          <w:sz w:val="24"/>
          <w:szCs w:val="24"/>
        </w:rPr>
      </w:pPr>
      <w:r>
        <w:rPr>
          <w:rFonts w:ascii="Times New Roman" w:hAnsi="Times New Roman" w:cs="Times New Roman"/>
          <w:b/>
          <w:sz w:val="24"/>
          <w:szCs w:val="24"/>
        </w:rPr>
        <w:t>TAURAGĖS LOPŠELIO–</w:t>
      </w:r>
      <w:r w:rsidR="00910767" w:rsidRPr="00910767">
        <w:rPr>
          <w:rFonts w:ascii="Times New Roman" w:hAnsi="Times New Roman" w:cs="Times New Roman"/>
          <w:b/>
          <w:sz w:val="24"/>
          <w:szCs w:val="24"/>
        </w:rPr>
        <w:t>DARŽELIO „KODĖLČIUS</w:t>
      </w:r>
      <w:r w:rsidR="00263EBB" w:rsidRPr="00910767">
        <w:rPr>
          <w:rFonts w:ascii="Times New Roman" w:hAnsi="Times New Roman" w:cs="Times New Roman"/>
          <w:b/>
          <w:sz w:val="24"/>
          <w:szCs w:val="24"/>
        </w:rPr>
        <w:t>“</w:t>
      </w:r>
    </w:p>
    <w:p w:rsidR="00263EBB" w:rsidRDefault="00263EBB" w:rsidP="00910767">
      <w:pPr>
        <w:spacing w:after="0" w:line="360" w:lineRule="auto"/>
        <w:ind w:left="340" w:hanging="340"/>
        <w:jc w:val="center"/>
        <w:rPr>
          <w:rFonts w:ascii="Times New Roman" w:hAnsi="Times New Roman" w:cs="Times New Roman"/>
          <w:b/>
          <w:sz w:val="24"/>
          <w:szCs w:val="24"/>
        </w:rPr>
      </w:pPr>
      <w:r w:rsidRPr="00910767">
        <w:rPr>
          <w:rFonts w:ascii="Times New Roman" w:hAnsi="Times New Roman" w:cs="Times New Roman"/>
          <w:b/>
          <w:sz w:val="24"/>
          <w:szCs w:val="24"/>
        </w:rPr>
        <w:t>DARBO TVARKOS TAISYKLĖS</w:t>
      </w:r>
    </w:p>
    <w:p w:rsidR="008D1FA7" w:rsidRPr="00263EBB" w:rsidRDefault="008D1FA7" w:rsidP="00910767">
      <w:pPr>
        <w:spacing w:after="0" w:line="360" w:lineRule="auto"/>
        <w:ind w:left="340" w:hanging="340"/>
        <w:jc w:val="center"/>
        <w:rPr>
          <w:rFonts w:ascii="Times New Roman" w:hAnsi="Times New Roman" w:cs="Times New Roman"/>
          <w:sz w:val="24"/>
          <w:szCs w:val="24"/>
        </w:rPr>
      </w:pPr>
    </w:p>
    <w:p w:rsidR="00263EBB" w:rsidRPr="00910767" w:rsidRDefault="00263EBB" w:rsidP="00910767">
      <w:pPr>
        <w:spacing w:after="0" w:line="360" w:lineRule="auto"/>
        <w:ind w:left="340" w:hanging="340"/>
        <w:jc w:val="center"/>
        <w:rPr>
          <w:rFonts w:ascii="Times New Roman" w:hAnsi="Times New Roman" w:cs="Times New Roman"/>
          <w:b/>
          <w:sz w:val="24"/>
          <w:szCs w:val="24"/>
        </w:rPr>
      </w:pPr>
      <w:r w:rsidRPr="00910767">
        <w:rPr>
          <w:rFonts w:ascii="Times New Roman" w:hAnsi="Times New Roman" w:cs="Times New Roman"/>
          <w:b/>
          <w:sz w:val="24"/>
          <w:szCs w:val="24"/>
        </w:rPr>
        <w:t>I SKYRIUS</w:t>
      </w:r>
    </w:p>
    <w:p w:rsidR="00263EBB" w:rsidRDefault="00263EBB" w:rsidP="00910767">
      <w:pPr>
        <w:spacing w:after="0" w:line="360" w:lineRule="auto"/>
        <w:ind w:left="340" w:hanging="340"/>
        <w:jc w:val="center"/>
        <w:rPr>
          <w:rFonts w:ascii="Times New Roman" w:hAnsi="Times New Roman" w:cs="Times New Roman"/>
          <w:b/>
          <w:sz w:val="24"/>
          <w:szCs w:val="24"/>
        </w:rPr>
      </w:pPr>
      <w:r w:rsidRPr="00910767">
        <w:rPr>
          <w:rFonts w:ascii="Times New Roman" w:hAnsi="Times New Roman" w:cs="Times New Roman"/>
          <w:b/>
          <w:sz w:val="24"/>
          <w:szCs w:val="24"/>
        </w:rPr>
        <w:t>BENDROSIOS NUOSTATOS</w:t>
      </w:r>
    </w:p>
    <w:p w:rsidR="00910767" w:rsidRPr="00910767" w:rsidRDefault="00910767" w:rsidP="00910767">
      <w:pPr>
        <w:spacing w:after="0" w:line="360" w:lineRule="auto"/>
        <w:ind w:left="340" w:hanging="340"/>
        <w:jc w:val="center"/>
        <w:rPr>
          <w:rFonts w:ascii="Times New Roman" w:hAnsi="Times New Roman" w:cs="Times New Roman"/>
          <w:b/>
          <w:sz w:val="24"/>
          <w:szCs w:val="24"/>
        </w:rPr>
      </w:pPr>
    </w:p>
    <w:p w:rsidR="00263EBB" w:rsidRDefault="00910767" w:rsidP="00330835">
      <w:pPr>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           1. Tauragės lopšelio-darželio „Kodėlčius</w:t>
      </w:r>
      <w:r w:rsidR="008D1FA7">
        <w:rPr>
          <w:rFonts w:ascii="Times New Roman" w:hAnsi="Times New Roman" w:cs="Times New Roman"/>
          <w:sz w:val="24"/>
          <w:szCs w:val="24"/>
        </w:rPr>
        <w:t>“ (toliau–</w:t>
      </w:r>
      <w:r w:rsidR="009B65F9">
        <w:rPr>
          <w:rFonts w:ascii="Times New Roman" w:hAnsi="Times New Roman" w:cs="Times New Roman"/>
          <w:sz w:val="24"/>
          <w:szCs w:val="24"/>
        </w:rPr>
        <w:t xml:space="preserve"> l</w:t>
      </w:r>
      <w:r w:rsidR="00263EBB" w:rsidRPr="00263EBB">
        <w:rPr>
          <w:rFonts w:ascii="Times New Roman" w:hAnsi="Times New Roman" w:cs="Times New Roman"/>
          <w:sz w:val="24"/>
          <w:szCs w:val="24"/>
        </w:rPr>
        <w:t>opšelis</w:t>
      </w:r>
      <w:r w:rsidR="008D1FA7">
        <w:rPr>
          <w:rFonts w:ascii="Times New Roman" w:hAnsi="Times New Roman" w:cs="Times New Roman"/>
          <w:sz w:val="24"/>
          <w:szCs w:val="24"/>
        </w:rPr>
        <w:t>–</w:t>
      </w:r>
      <w:r w:rsidR="00263EBB" w:rsidRPr="00263EBB">
        <w:rPr>
          <w:rFonts w:ascii="Times New Roman" w:hAnsi="Times New Roman" w:cs="Times New Roman"/>
          <w:sz w:val="24"/>
          <w:szCs w:val="24"/>
        </w:rPr>
        <w:t xml:space="preserve">darželis) </w:t>
      </w:r>
      <w:r w:rsidR="008D1FA7">
        <w:rPr>
          <w:rFonts w:ascii="Times New Roman" w:hAnsi="Times New Roman" w:cs="Times New Roman"/>
          <w:sz w:val="24"/>
          <w:szCs w:val="24"/>
        </w:rPr>
        <w:t>darbo tvarkos taisyklės (toliau</w:t>
      </w:r>
      <w:r w:rsidR="00263EBB" w:rsidRPr="00263EBB">
        <w:rPr>
          <w:rFonts w:ascii="Times New Roman" w:hAnsi="Times New Roman" w:cs="Times New Roman"/>
          <w:sz w:val="24"/>
          <w:szCs w:val="24"/>
        </w:rPr>
        <w:t>–Taisyklės) reglamentuoja lopšelio-darželio darbo tvarką, nu</w:t>
      </w:r>
      <w:r w:rsidR="00263EBB">
        <w:rPr>
          <w:rFonts w:ascii="Times New Roman" w:hAnsi="Times New Roman" w:cs="Times New Roman"/>
          <w:sz w:val="24"/>
          <w:szCs w:val="24"/>
        </w:rPr>
        <w:t xml:space="preserve">stato darbo elgesio normas tarp </w:t>
      </w:r>
      <w:r w:rsidR="00263EBB" w:rsidRPr="00263EBB">
        <w:rPr>
          <w:rFonts w:ascii="Times New Roman" w:hAnsi="Times New Roman" w:cs="Times New Roman"/>
          <w:sz w:val="24"/>
          <w:szCs w:val="24"/>
        </w:rPr>
        <w:t>lopšeliodarželio vadovų, pedagogų ir kitų darbuotojų, o taip pat įtvirtina bendr</w:t>
      </w:r>
      <w:r w:rsidR="00263EBB">
        <w:rPr>
          <w:rFonts w:ascii="Times New Roman" w:hAnsi="Times New Roman" w:cs="Times New Roman"/>
          <w:sz w:val="24"/>
          <w:szCs w:val="24"/>
        </w:rPr>
        <w:t xml:space="preserve">avimo su ugdytiniais, jų tėvais </w:t>
      </w:r>
      <w:r w:rsidR="00263EBB" w:rsidRPr="00263EBB">
        <w:rPr>
          <w:rFonts w:ascii="Times New Roman" w:hAnsi="Times New Roman" w:cs="Times New Roman"/>
          <w:sz w:val="24"/>
          <w:szCs w:val="24"/>
        </w:rPr>
        <w:t>(globėjais) principus. Taisyklės užtikrina darbo įstatymų laikymąsi, teis</w:t>
      </w:r>
      <w:r w:rsidR="00263EBB">
        <w:rPr>
          <w:rFonts w:ascii="Times New Roman" w:hAnsi="Times New Roman" w:cs="Times New Roman"/>
          <w:sz w:val="24"/>
          <w:szCs w:val="24"/>
        </w:rPr>
        <w:t xml:space="preserve">ingą darbo organizavimą, saugių </w:t>
      </w:r>
      <w:r w:rsidR="00263EBB" w:rsidRPr="00263EBB">
        <w:rPr>
          <w:rFonts w:ascii="Times New Roman" w:hAnsi="Times New Roman" w:cs="Times New Roman"/>
          <w:sz w:val="24"/>
          <w:szCs w:val="24"/>
        </w:rPr>
        <w:t xml:space="preserve">darbo sąlygų sukūrimą, racionalų darbo laiko išnaudojimą, kokybišką </w:t>
      </w:r>
      <w:r w:rsidR="00263EBB">
        <w:rPr>
          <w:rFonts w:ascii="Times New Roman" w:hAnsi="Times New Roman" w:cs="Times New Roman"/>
          <w:sz w:val="24"/>
          <w:szCs w:val="24"/>
        </w:rPr>
        <w:t xml:space="preserve">paslaugų teikimą. Šio dokumento </w:t>
      </w:r>
      <w:r w:rsidR="00263EBB" w:rsidRPr="00263EBB">
        <w:rPr>
          <w:rFonts w:ascii="Times New Roman" w:hAnsi="Times New Roman" w:cs="Times New Roman"/>
          <w:sz w:val="24"/>
          <w:szCs w:val="24"/>
        </w:rPr>
        <w:t>nuostatos yra privalomos kiekvienam darbuotojui. Taisyklės nėra susi</w:t>
      </w:r>
      <w:r w:rsidR="00263EBB">
        <w:rPr>
          <w:rFonts w:ascii="Times New Roman" w:hAnsi="Times New Roman" w:cs="Times New Roman"/>
          <w:sz w:val="24"/>
          <w:szCs w:val="24"/>
        </w:rPr>
        <w:t xml:space="preserve">jusios su darbuotojo konkrečios </w:t>
      </w:r>
      <w:r w:rsidR="00263EBB" w:rsidRPr="00263EBB">
        <w:rPr>
          <w:rFonts w:ascii="Times New Roman" w:hAnsi="Times New Roman" w:cs="Times New Roman"/>
          <w:sz w:val="24"/>
          <w:szCs w:val="24"/>
        </w:rPr>
        <w:t>funkcijos atlikimu.</w:t>
      </w:r>
    </w:p>
    <w:p w:rsidR="00263EBB" w:rsidRPr="00263EBB" w:rsidRDefault="00330835" w:rsidP="00330835">
      <w:pPr>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          </w:t>
      </w:r>
      <w:r w:rsidR="009B65F9">
        <w:rPr>
          <w:rFonts w:ascii="Times New Roman" w:hAnsi="Times New Roman" w:cs="Times New Roman"/>
          <w:sz w:val="24"/>
          <w:szCs w:val="24"/>
        </w:rPr>
        <w:t>2. Lopšelis–</w:t>
      </w:r>
      <w:r w:rsidR="00263EBB" w:rsidRPr="00263EBB">
        <w:rPr>
          <w:rFonts w:ascii="Times New Roman" w:hAnsi="Times New Roman" w:cs="Times New Roman"/>
          <w:sz w:val="24"/>
          <w:szCs w:val="24"/>
        </w:rPr>
        <w:t>darželis – biudžetinė įstaiga, vykdan</w:t>
      </w:r>
      <w:r w:rsidR="00910767">
        <w:rPr>
          <w:rFonts w:ascii="Times New Roman" w:hAnsi="Times New Roman" w:cs="Times New Roman"/>
          <w:sz w:val="24"/>
          <w:szCs w:val="24"/>
        </w:rPr>
        <w:t xml:space="preserve">ti ikimokyklinio </w:t>
      </w:r>
      <w:r w:rsidR="00263EBB">
        <w:rPr>
          <w:rFonts w:ascii="Times New Roman" w:hAnsi="Times New Roman" w:cs="Times New Roman"/>
          <w:sz w:val="24"/>
          <w:szCs w:val="24"/>
        </w:rPr>
        <w:t xml:space="preserve">ugdymo </w:t>
      </w:r>
      <w:r w:rsidR="00910767">
        <w:rPr>
          <w:rFonts w:ascii="Times New Roman" w:hAnsi="Times New Roman" w:cs="Times New Roman"/>
          <w:sz w:val="24"/>
          <w:szCs w:val="24"/>
        </w:rPr>
        <w:t>programą</w:t>
      </w:r>
      <w:r w:rsidR="00263EBB" w:rsidRPr="00263EBB">
        <w:rPr>
          <w:rFonts w:ascii="Times New Roman" w:hAnsi="Times New Roman" w:cs="Times New Roman"/>
          <w:sz w:val="24"/>
          <w:szCs w:val="24"/>
        </w:rPr>
        <w:t>. Vaikai ugdomi lietuvių kalba. Lopšelyje</w:t>
      </w:r>
      <w:r w:rsidR="009B65F9">
        <w:rPr>
          <w:rFonts w:ascii="Times New Roman" w:hAnsi="Times New Roman" w:cs="Times New Roman"/>
          <w:sz w:val="24"/>
          <w:szCs w:val="24"/>
        </w:rPr>
        <w:t>–</w:t>
      </w:r>
      <w:r w:rsidR="00263EBB" w:rsidRPr="00263EBB">
        <w:rPr>
          <w:rFonts w:ascii="Times New Roman" w:hAnsi="Times New Roman" w:cs="Times New Roman"/>
          <w:sz w:val="24"/>
          <w:szCs w:val="24"/>
        </w:rPr>
        <w:t>darželyje veikia dieninės grupės.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 Lopšelis</w:t>
      </w:r>
      <w:r w:rsidR="009B65F9">
        <w:rPr>
          <w:rFonts w:ascii="Times New Roman" w:hAnsi="Times New Roman" w:cs="Times New Roman"/>
          <w:sz w:val="24"/>
          <w:szCs w:val="24"/>
        </w:rPr>
        <w:t>–</w:t>
      </w:r>
      <w:r w:rsidRPr="00263EBB">
        <w:rPr>
          <w:rFonts w:ascii="Times New Roman" w:hAnsi="Times New Roman" w:cs="Times New Roman"/>
          <w:sz w:val="24"/>
          <w:szCs w:val="24"/>
        </w:rPr>
        <w:t>darželis savo veikloje vadovaujasi Lietuvos Re</w:t>
      </w:r>
      <w:r w:rsidR="00910767">
        <w:rPr>
          <w:rFonts w:ascii="Times New Roman" w:hAnsi="Times New Roman" w:cs="Times New Roman"/>
          <w:sz w:val="24"/>
          <w:szCs w:val="24"/>
        </w:rPr>
        <w:t xml:space="preserve">spublikos Konstitucija, Lietuvos </w:t>
      </w:r>
      <w:r w:rsidRPr="00263EBB">
        <w:rPr>
          <w:rFonts w:ascii="Times New Roman" w:hAnsi="Times New Roman" w:cs="Times New Roman"/>
          <w:sz w:val="24"/>
          <w:szCs w:val="24"/>
        </w:rPr>
        <w:t>Respublikos švietimo įstatymu, Lietuvos Respublikos Vyriausybės nutarimais, Jungtinių Tautų vaikoteisių konvencija, kitais</w:t>
      </w:r>
      <w:r w:rsidR="00910767">
        <w:rPr>
          <w:rFonts w:ascii="Times New Roman" w:hAnsi="Times New Roman" w:cs="Times New Roman"/>
          <w:sz w:val="24"/>
          <w:szCs w:val="24"/>
        </w:rPr>
        <w:t xml:space="preserve"> norminiais teisės aktais, Tauragės rajono </w:t>
      </w:r>
      <w:r w:rsidRPr="00263EBB">
        <w:rPr>
          <w:rFonts w:ascii="Times New Roman" w:hAnsi="Times New Roman" w:cs="Times New Roman"/>
          <w:sz w:val="24"/>
          <w:szCs w:val="24"/>
        </w:rPr>
        <w:t>savivaldybės tarybos sprendimais, meropotvarkiais, administracijos dire</w:t>
      </w:r>
      <w:r w:rsidR="00910767">
        <w:rPr>
          <w:rFonts w:ascii="Times New Roman" w:hAnsi="Times New Roman" w:cs="Times New Roman"/>
          <w:sz w:val="24"/>
          <w:szCs w:val="24"/>
        </w:rPr>
        <w:t>ktoriaus įsakymais, Tauragės rajono</w:t>
      </w:r>
      <w:r w:rsidRPr="00263EBB">
        <w:rPr>
          <w:rFonts w:ascii="Times New Roman" w:hAnsi="Times New Roman" w:cs="Times New Roman"/>
          <w:sz w:val="24"/>
          <w:szCs w:val="24"/>
        </w:rPr>
        <w:t xml:space="preserve"> savivaldybės administracijos Švietimo</w:t>
      </w:r>
      <w:r w:rsidR="00910767">
        <w:rPr>
          <w:rFonts w:ascii="Times New Roman" w:hAnsi="Times New Roman" w:cs="Times New Roman"/>
          <w:sz w:val="24"/>
          <w:szCs w:val="24"/>
        </w:rPr>
        <w:t xml:space="preserve"> ir sporto </w:t>
      </w:r>
      <w:r w:rsidRPr="00263EBB">
        <w:rPr>
          <w:rFonts w:ascii="Times New Roman" w:hAnsi="Times New Roman" w:cs="Times New Roman"/>
          <w:sz w:val="24"/>
          <w:szCs w:val="24"/>
        </w:rPr>
        <w:t>skyriaus teisės aktais,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nuostatais ir šiomis Taisyklėmis.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bendruomenės narių tarpusavio santykiai grindžiami demokratiškumosąžiningumo, abipusio pasitikėjimo, lygiateisiškumo principais, geranorišku bendradarbiavimu, atsakingupožiūriu į pareigų atlikimą ir laukiamą rezultatą, asmenine atsakomybe kompetencijos ribose.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5. Darbuotojų pareigas reglamentuoja lopšelio-darželio nuostatai, darbo sutartys, pareigybėsaprašymai, pedagogų etikos kodeksas, saugos darbe instrukcijos, higienos normos ir šios Taisyklės.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 Asmuo, priimamas dirbti lopšelyje</w:t>
      </w:r>
      <w:r w:rsidR="009B65F9">
        <w:rPr>
          <w:rFonts w:ascii="Times New Roman" w:hAnsi="Times New Roman" w:cs="Times New Roman"/>
          <w:sz w:val="24"/>
          <w:szCs w:val="24"/>
        </w:rPr>
        <w:t>–</w:t>
      </w:r>
      <w:r w:rsidRPr="00263EBB">
        <w:rPr>
          <w:rFonts w:ascii="Times New Roman" w:hAnsi="Times New Roman" w:cs="Times New Roman"/>
          <w:sz w:val="24"/>
          <w:szCs w:val="24"/>
        </w:rPr>
        <w:t>darželyje, supažindinamas su Taisyklėmis, pareigybėsaprašymu, pedagogų etikos kodeksu, saugos darbe instrukcijomis, asmens duomenų apsauga. Asmeniuisutikus dirbti bei jam ir darbdaviui pasirašius darbo sutartį, laikoma, kad jie susitarė dėl būtinųjų ir kitųdarbo sutarties sąlygų, kiek jos reglamentuojamos šiose Taisyklėse.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7. Sprendimą dėl Taisyklių patvirtinimo priima direktorius. Priimdamas sprendimą jis Taisykliųprojektą suderina su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taryba.</w:t>
      </w:r>
    </w:p>
    <w:p w:rsidR="00573A5D"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8. Už Taisyklių laikymąsi atsako kiekvienas lopšelyje</w:t>
      </w:r>
      <w:r w:rsidR="009B65F9">
        <w:rPr>
          <w:rFonts w:ascii="Times New Roman" w:hAnsi="Times New Roman" w:cs="Times New Roman"/>
          <w:sz w:val="24"/>
          <w:szCs w:val="24"/>
        </w:rPr>
        <w:t>–</w:t>
      </w:r>
      <w:r w:rsidRPr="00263EBB">
        <w:rPr>
          <w:rFonts w:ascii="Times New Roman" w:hAnsi="Times New Roman" w:cs="Times New Roman"/>
          <w:sz w:val="24"/>
          <w:szCs w:val="24"/>
        </w:rPr>
        <w:t>darželyje dirbantis darbuotojas.</w:t>
      </w:r>
    </w:p>
    <w:p w:rsidR="00AE5C29" w:rsidRPr="00263EBB" w:rsidRDefault="00AE5C29" w:rsidP="00330835">
      <w:pPr>
        <w:spacing w:after="0" w:line="240" w:lineRule="auto"/>
        <w:ind w:left="340" w:firstLine="340"/>
        <w:jc w:val="both"/>
        <w:rPr>
          <w:rFonts w:ascii="Times New Roman" w:hAnsi="Times New Roman" w:cs="Times New Roman"/>
          <w:sz w:val="24"/>
          <w:szCs w:val="24"/>
        </w:rPr>
      </w:pPr>
    </w:p>
    <w:p w:rsidR="00263EBB" w:rsidRPr="00910767" w:rsidRDefault="00263EBB" w:rsidP="00330835">
      <w:pPr>
        <w:spacing w:after="0" w:line="240" w:lineRule="auto"/>
        <w:ind w:left="340" w:firstLine="340"/>
        <w:jc w:val="center"/>
        <w:rPr>
          <w:rFonts w:ascii="Times New Roman" w:hAnsi="Times New Roman" w:cs="Times New Roman"/>
          <w:b/>
          <w:sz w:val="24"/>
          <w:szCs w:val="24"/>
        </w:rPr>
      </w:pPr>
      <w:r w:rsidRPr="00910767">
        <w:rPr>
          <w:rFonts w:ascii="Times New Roman" w:hAnsi="Times New Roman" w:cs="Times New Roman"/>
          <w:b/>
          <w:sz w:val="24"/>
          <w:szCs w:val="24"/>
        </w:rPr>
        <w:t>II SKYRIUS</w:t>
      </w:r>
    </w:p>
    <w:p w:rsidR="00263EBB" w:rsidRPr="00910767" w:rsidRDefault="00263EBB" w:rsidP="00330835">
      <w:pPr>
        <w:spacing w:after="0" w:line="240" w:lineRule="auto"/>
        <w:ind w:left="340" w:firstLine="340"/>
        <w:jc w:val="center"/>
        <w:rPr>
          <w:rFonts w:ascii="Times New Roman" w:hAnsi="Times New Roman" w:cs="Times New Roman"/>
          <w:b/>
          <w:sz w:val="24"/>
          <w:szCs w:val="24"/>
        </w:rPr>
      </w:pPr>
      <w:r w:rsidRPr="00910767">
        <w:rPr>
          <w:rFonts w:ascii="Times New Roman" w:hAnsi="Times New Roman" w:cs="Times New Roman"/>
          <w:b/>
          <w:sz w:val="24"/>
          <w:szCs w:val="24"/>
        </w:rPr>
        <w:t>BENDRIEJI LOPŠELIO-DARŽELIO STRUKTŪROS IR DARBO KLAUSIMAI</w:t>
      </w:r>
    </w:p>
    <w:p w:rsidR="00910767" w:rsidRPr="00910767" w:rsidRDefault="00263EBB" w:rsidP="00330835">
      <w:pPr>
        <w:spacing w:after="0" w:line="240" w:lineRule="auto"/>
        <w:ind w:left="340" w:firstLine="340"/>
        <w:jc w:val="center"/>
        <w:rPr>
          <w:rFonts w:ascii="Times New Roman" w:hAnsi="Times New Roman" w:cs="Times New Roman"/>
          <w:b/>
          <w:sz w:val="24"/>
          <w:szCs w:val="24"/>
        </w:rPr>
      </w:pPr>
      <w:r w:rsidRPr="00910767">
        <w:rPr>
          <w:rFonts w:ascii="Times New Roman" w:hAnsi="Times New Roman" w:cs="Times New Roman"/>
          <w:b/>
          <w:sz w:val="24"/>
          <w:szCs w:val="24"/>
        </w:rPr>
        <w:t>PIRMASIS SKIRSNIS</w:t>
      </w:r>
    </w:p>
    <w:p w:rsidR="00263EBB" w:rsidRDefault="00263EBB" w:rsidP="00330835">
      <w:pPr>
        <w:spacing w:after="0" w:line="240" w:lineRule="auto"/>
        <w:ind w:left="340" w:firstLine="340"/>
        <w:jc w:val="center"/>
        <w:rPr>
          <w:rFonts w:ascii="Times New Roman" w:hAnsi="Times New Roman" w:cs="Times New Roman"/>
          <w:b/>
          <w:sz w:val="24"/>
          <w:szCs w:val="24"/>
        </w:rPr>
      </w:pPr>
      <w:r w:rsidRPr="00910767">
        <w:rPr>
          <w:rFonts w:ascii="Times New Roman" w:hAnsi="Times New Roman" w:cs="Times New Roman"/>
          <w:b/>
          <w:sz w:val="24"/>
          <w:szCs w:val="24"/>
        </w:rPr>
        <w:lastRenderedPageBreak/>
        <w:t>LOPŠELIO-DARŽELIO STRUKTŪRA</w:t>
      </w:r>
    </w:p>
    <w:p w:rsidR="00910767" w:rsidRPr="00910767" w:rsidRDefault="00910767"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9.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organizacinę struktūrą ir pareigybių sąrašą nustato ir tvirtina direktorius.</w:t>
      </w:r>
      <w:r w:rsidR="009B65F9">
        <w:rPr>
          <w:rFonts w:ascii="Times New Roman" w:hAnsi="Times New Roman" w:cs="Times New Roman"/>
          <w:sz w:val="24"/>
          <w:szCs w:val="24"/>
        </w:rPr>
        <w:t>Lopšeliui–</w:t>
      </w:r>
      <w:r w:rsidRPr="00263EBB">
        <w:rPr>
          <w:rFonts w:ascii="Times New Roman" w:hAnsi="Times New Roman" w:cs="Times New Roman"/>
          <w:sz w:val="24"/>
          <w:szCs w:val="24"/>
        </w:rPr>
        <w:t>darželiui leistiną pareigybių skaičių nustato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steigėjas. Direktorius patvirtinalopšelio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pareigybių sąrašą, pedagogų tarifikacijos sąrašą ir nustato darbo krūvį.</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10.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administraciją sudaro direktorius, direkto</w:t>
      </w:r>
      <w:r w:rsidR="00910767">
        <w:rPr>
          <w:rFonts w:ascii="Times New Roman" w:hAnsi="Times New Roman" w:cs="Times New Roman"/>
          <w:sz w:val="24"/>
          <w:szCs w:val="24"/>
        </w:rPr>
        <w:t>riaus pavaduotojas ugdymui, direktoriaus pavaduotojas ūkio reikalams, vyr. buhalteris.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 Lopšeliui</w:t>
      </w:r>
      <w:r w:rsidR="009B65F9">
        <w:rPr>
          <w:rFonts w:ascii="Times New Roman" w:hAnsi="Times New Roman" w:cs="Times New Roman"/>
          <w:sz w:val="24"/>
          <w:szCs w:val="24"/>
        </w:rPr>
        <w:t>–</w:t>
      </w:r>
      <w:r w:rsidRPr="00263EBB">
        <w:rPr>
          <w:rFonts w:ascii="Times New Roman" w:hAnsi="Times New Roman" w:cs="Times New Roman"/>
          <w:sz w:val="24"/>
          <w:szCs w:val="24"/>
        </w:rPr>
        <w:t>darželiui vadovauja direktorius. Sprendimą dėl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direktoriausskyrimo, atleidimo, darbo užmokesč</w:t>
      </w:r>
      <w:r w:rsidR="00EC1A95">
        <w:rPr>
          <w:rFonts w:ascii="Times New Roman" w:hAnsi="Times New Roman" w:cs="Times New Roman"/>
          <w:sz w:val="24"/>
          <w:szCs w:val="24"/>
        </w:rPr>
        <w:t>io nustatymo priima Tauragės rajono savivaldybės administracija</w:t>
      </w:r>
      <w:r w:rsidRPr="00263EBB">
        <w:rPr>
          <w:rFonts w:ascii="Times New Roman" w:hAnsi="Times New Roman" w:cs="Times New Roman"/>
          <w:sz w:val="24"/>
          <w:szCs w:val="24"/>
        </w:rPr>
        <w:t>,vadovaudamasi teisės aktų nustatyta tvarka.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 Direktorius organizuoja, koordinuoja ir kontroliuoja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veiklą tiesiogiai arba persavo pavaduotojus ugdymui ir ūkiui.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13. Lopšelio</w:t>
      </w:r>
      <w:r w:rsidR="009B65F9">
        <w:rPr>
          <w:rFonts w:ascii="Times New Roman" w:hAnsi="Times New Roman" w:cs="Times New Roman"/>
          <w:sz w:val="24"/>
          <w:szCs w:val="24"/>
        </w:rPr>
        <w:t>–</w:t>
      </w:r>
      <w:r w:rsidRPr="00263EBB">
        <w:rPr>
          <w:rFonts w:ascii="Times New Roman" w:hAnsi="Times New Roman" w:cs="Times New Roman"/>
          <w:sz w:val="24"/>
          <w:szCs w:val="24"/>
        </w:rPr>
        <w:t>darželio direktoriaus pavaduotojas ugdymui vadovauja ir atsako už ugdomojo darboorganizavimą: ugdymo programų vykdymą, individualių ugdymo programų, projektų rengimą,pedagoginės veiklos priežiūrą, vaiko gerovės komisijos veiklą, metodinės veiklos organizavimą, kitų jopareigybės aprašyme nustatytų funkcijų vykdymą. Jam pavaldūs pedagoginiai darbuotojai: ikimokyklinio, meninio ugdymo mokytojai, švietimo pagalbos specialistai (logopedas, specialusispedagogas,</w:t>
      </w:r>
      <w:r w:rsidR="00EC1A95">
        <w:rPr>
          <w:rFonts w:ascii="Times New Roman" w:hAnsi="Times New Roman" w:cs="Times New Roman"/>
          <w:sz w:val="24"/>
          <w:szCs w:val="24"/>
        </w:rPr>
        <w:t xml:space="preserve"> soc. pedagogas,</w:t>
      </w:r>
      <w:r w:rsidR="00CB5DBA">
        <w:rPr>
          <w:rFonts w:ascii="Times New Roman" w:hAnsi="Times New Roman" w:cs="Times New Roman"/>
          <w:sz w:val="24"/>
          <w:szCs w:val="24"/>
        </w:rPr>
        <w:t>psichologas), mokytojo padėjėjai (spec. poreikių vaikams)</w:t>
      </w:r>
      <w:r w:rsidRPr="00263EBB">
        <w:rPr>
          <w:rFonts w:ascii="Times New Roman" w:hAnsi="Times New Roman" w:cs="Times New Roman"/>
          <w:sz w:val="24"/>
          <w:szCs w:val="24"/>
        </w:rPr>
        <w:t>. Direktoriaus pavaduotojas ugdymui, nesant direktoriui,eina jo pareigas. Jis yra atskaitingas lopšelio-darželio direktoriui.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14. Lopšelio</w:t>
      </w:r>
      <w:r w:rsidR="009B65F9">
        <w:rPr>
          <w:rFonts w:ascii="Times New Roman" w:hAnsi="Times New Roman" w:cs="Times New Roman"/>
          <w:sz w:val="24"/>
          <w:szCs w:val="24"/>
        </w:rPr>
        <w:t>–</w:t>
      </w:r>
      <w:r w:rsidR="00EC1A95">
        <w:rPr>
          <w:rFonts w:ascii="Times New Roman" w:hAnsi="Times New Roman" w:cs="Times New Roman"/>
          <w:sz w:val="24"/>
          <w:szCs w:val="24"/>
        </w:rPr>
        <w:t>darželio direktoriaus pavaduotojas ūkio reikalams</w:t>
      </w:r>
      <w:r w:rsidRPr="00263EBB">
        <w:rPr>
          <w:rFonts w:ascii="Times New Roman" w:hAnsi="Times New Roman" w:cs="Times New Roman"/>
          <w:sz w:val="24"/>
          <w:szCs w:val="24"/>
        </w:rPr>
        <w:t xml:space="preserve"> organizuoja aptarnaujančio personalo darbą, atsakouž materialinių vertybių įsigijimą, apskaitą ir saugojimą, pastato priežiūrą pagal priešgaisrinės, civilinėssaugos reikalavimus, užtikrina saugias ir sveikas darbo sąlygas, tvarkingą</w:t>
      </w:r>
      <w:r w:rsidR="00EC1A95">
        <w:rPr>
          <w:rFonts w:ascii="Times New Roman" w:hAnsi="Times New Roman" w:cs="Times New Roman"/>
          <w:sz w:val="24"/>
          <w:szCs w:val="24"/>
        </w:rPr>
        <w:t xml:space="preserve"> inventoriaus ir kiemo įrenginių </w:t>
      </w:r>
      <w:r w:rsidRPr="00263EBB">
        <w:rPr>
          <w:rFonts w:ascii="Times New Roman" w:hAnsi="Times New Roman" w:cs="Times New Roman"/>
          <w:sz w:val="24"/>
          <w:szCs w:val="24"/>
        </w:rPr>
        <w:t>būklę, vykdo kitas jo pareigybės aprašyme nurodytas funkcijas, taip pat vaduoja direktorių, kai vasaroslaikotarpiu lopšelyje</w:t>
      </w:r>
      <w:r w:rsidR="00D404F9">
        <w:rPr>
          <w:rFonts w:ascii="Times New Roman" w:hAnsi="Times New Roman" w:cs="Times New Roman"/>
          <w:sz w:val="24"/>
          <w:szCs w:val="24"/>
        </w:rPr>
        <w:t>–</w:t>
      </w:r>
      <w:r w:rsidRPr="00263EBB">
        <w:rPr>
          <w:rFonts w:ascii="Times New Roman" w:hAnsi="Times New Roman" w:cs="Times New Roman"/>
          <w:sz w:val="24"/>
          <w:szCs w:val="24"/>
        </w:rPr>
        <w:t>darželyje nevyksta ugdymo procesas. Jam pavaldus aptarnaujantis personalas:ikimokyklinio ugd</w:t>
      </w:r>
      <w:r w:rsidR="00EC1A95">
        <w:rPr>
          <w:rFonts w:ascii="Times New Roman" w:hAnsi="Times New Roman" w:cs="Times New Roman"/>
          <w:sz w:val="24"/>
          <w:szCs w:val="24"/>
        </w:rPr>
        <w:t>ymo mokytojo padėjėjai</w:t>
      </w:r>
      <w:r w:rsidR="00210B29">
        <w:rPr>
          <w:rFonts w:ascii="Times New Roman" w:hAnsi="Times New Roman" w:cs="Times New Roman"/>
          <w:sz w:val="24"/>
          <w:szCs w:val="24"/>
        </w:rPr>
        <w:t xml:space="preserve"> (</w:t>
      </w:r>
      <w:r w:rsidR="00EA3A55" w:rsidRPr="00EA3A55">
        <w:rPr>
          <w:rFonts w:ascii="Times New Roman" w:hAnsi="Times New Roman" w:cs="Times New Roman"/>
          <w:sz w:val="24"/>
          <w:szCs w:val="24"/>
        </w:rPr>
        <w:t>higieninių sąlygų užtikrinimui</w:t>
      </w:r>
      <w:r w:rsidR="00EA3A55">
        <w:rPr>
          <w:rFonts w:ascii="Times New Roman" w:hAnsi="Times New Roman" w:cs="Times New Roman"/>
          <w:sz w:val="24"/>
          <w:szCs w:val="24"/>
        </w:rPr>
        <w:t>)</w:t>
      </w:r>
      <w:r w:rsidR="00EC1A95">
        <w:rPr>
          <w:rFonts w:ascii="Times New Roman" w:hAnsi="Times New Roman" w:cs="Times New Roman"/>
          <w:sz w:val="24"/>
          <w:szCs w:val="24"/>
        </w:rPr>
        <w:t>, kiemsargis, statybos priežiūros</w:t>
      </w:r>
      <w:r w:rsidRPr="00263EBB">
        <w:rPr>
          <w:rFonts w:ascii="Times New Roman" w:hAnsi="Times New Roman" w:cs="Times New Roman"/>
          <w:sz w:val="24"/>
          <w:szCs w:val="24"/>
        </w:rPr>
        <w:t xml:space="preserve"> darbininkas</w:t>
      </w:r>
      <w:r w:rsidR="00EC1A95">
        <w:rPr>
          <w:rFonts w:ascii="Times New Roman" w:hAnsi="Times New Roman" w:cs="Times New Roman"/>
          <w:sz w:val="24"/>
          <w:szCs w:val="24"/>
        </w:rPr>
        <w:t xml:space="preserve">, skalbėjas, </w:t>
      </w:r>
      <w:r w:rsidRPr="00263EBB">
        <w:rPr>
          <w:rFonts w:ascii="Times New Roman" w:hAnsi="Times New Roman" w:cs="Times New Roman"/>
          <w:sz w:val="24"/>
          <w:szCs w:val="24"/>
        </w:rPr>
        <w:t>valytojas,kiemsargis. Lopšelio</w:t>
      </w:r>
      <w:r w:rsidR="00EC1A95">
        <w:rPr>
          <w:rFonts w:ascii="Times New Roman" w:hAnsi="Times New Roman" w:cs="Times New Roman"/>
          <w:sz w:val="24"/>
          <w:szCs w:val="24"/>
        </w:rPr>
        <w:t>-darželio direktoriaus pavaduotojas ūkio reikalams</w:t>
      </w:r>
      <w:r w:rsidRPr="00263EBB">
        <w:rPr>
          <w:rFonts w:ascii="Times New Roman" w:hAnsi="Times New Roman" w:cs="Times New Roman"/>
          <w:sz w:val="24"/>
          <w:szCs w:val="24"/>
        </w:rPr>
        <w:t xml:space="preserve"> yra atskaitingas lopšelio-darželio direktoriui.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15. Direktoriaus pavaduotojas u</w:t>
      </w:r>
      <w:r w:rsidR="00EC1A95">
        <w:rPr>
          <w:rFonts w:ascii="Times New Roman" w:hAnsi="Times New Roman" w:cs="Times New Roman"/>
          <w:sz w:val="24"/>
          <w:szCs w:val="24"/>
        </w:rPr>
        <w:t>gdymui ir direktoriaus pavaduotojas ūkio reikalams</w:t>
      </w:r>
      <w:r w:rsidRPr="00263EBB">
        <w:rPr>
          <w:rFonts w:ascii="Times New Roman" w:hAnsi="Times New Roman" w:cs="Times New Roman"/>
          <w:sz w:val="24"/>
          <w:szCs w:val="24"/>
        </w:rPr>
        <w:t xml:space="preserve"> pagal organizacinę valdymostruktūrą privalo kontroliuoti ir prižiūrėti jiems pavaldžių darbuotojų darbą, vertinti jų darbo kokybę.</w:t>
      </w:r>
    </w:p>
    <w:p w:rsidR="00263EBB" w:rsidRPr="00263EBB" w:rsidRDefault="00EC1A9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16. Tauragės rajono</w:t>
      </w:r>
      <w:r w:rsidR="00263EBB" w:rsidRPr="00263EBB">
        <w:rPr>
          <w:rFonts w:ascii="Times New Roman" w:hAnsi="Times New Roman" w:cs="Times New Roman"/>
          <w:sz w:val="24"/>
          <w:szCs w:val="24"/>
        </w:rPr>
        <w:t xml:space="preserve"> savivaldybės visuomenės sveikatos biurui pavaldus visuomenės sveikatospriežiūros specialistas vykdo saugios ir sveikos aplinkos kūrimą lopšelyje</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darželyje: vaikų sveikatospriežiūrą, apsaugą ir stiprinimą, higieninį patalpų stovį, infekcinių ligų prevenciją, bendruomenėsšvietimą vaikų maitinimo ir sveikos gyvensenos klausimais.</w:t>
      </w:r>
    </w:p>
    <w:p w:rsidR="00263EBB" w:rsidRPr="00263EBB" w:rsidRDefault="00EC1A9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17</w:t>
      </w:r>
      <w:r w:rsidR="00263EBB" w:rsidRPr="00263EBB">
        <w:rPr>
          <w:rFonts w:ascii="Times New Roman" w:hAnsi="Times New Roman" w:cs="Times New Roman"/>
          <w:sz w:val="24"/>
          <w:szCs w:val="24"/>
        </w:rPr>
        <w:t>.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savivaldos institucijos yra šios:</w:t>
      </w:r>
    </w:p>
    <w:p w:rsidR="00263EBB" w:rsidRPr="00263EBB" w:rsidRDefault="00EC1A9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17</w:t>
      </w:r>
      <w:r w:rsidR="00263EBB" w:rsidRPr="00263EBB">
        <w:rPr>
          <w:rFonts w:ascii="Times New Roman" w:hAnsi="Times New Roman" w:cs="Times New Roman"/>
          <w:sz w:val="24"/>
          <w:szCs w:val="24"/>
        </w:rPr>
        <w:t>.1.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taryba, jungianti darbuotojų ir ugdytinių tėvų atstovus svarbiausių lopšelio</w:t>
      </w:r>
      <w:r>
        <w:rPr>
          <w:rFonts w:ascii="Times New Roman" w:hAnsi="Times New Roman" w:cs="Times New Roman"/>
          <w:sz w:val="24"/>
          <w:szCs w:val="24"/>
        </w:rPr>
        <w:t>-</w:t>
      </w:r>
      <w:r w:rsidR="00263EBB" w:rsidRPr="00263EBB">
        <w:rPr>
          <w:rFonts w:ascii="Times New Roman" w:hAnsi="Times New Roman" w:cs="Times New Roman"/>
          <w:sz w:val="24"/>
          <w:szCs w:val="24"/>
        </w:rPr>
        <w:t>darželio veiklos uždavinių sprendimui. Posėdžiai vyksta pagal numatytą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tarybos veiklosplaną arba pagal poreikį;</w:t>
      </w:r>
    </w:p>
    <w:p w:rsidR="00263EBB" w:rsidRPr="00263EBB" w:rsidRDefault="00EC1A9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17</w:t>
      </w:r>
      <w:r w:rsidR="00263EBB" w:rsidRPr="00263EBB">
        <w:rPr>
          <w:rFonts w:ascii="Times New Roman" w:hAnsi="Times New Roman" w:cs="Times New Roman"/>
          <w:sz w:val="24"/>
          <w:szCs w:val="24"/>
        </w:rPr>
        <w:t>.2. Mokytojų taryba, svarstanti ugdymo programų įgyvendinimo kokybę, ugdymo rezultatus,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pedagogų kvalifikacijos ir ugdymo proceso tobulinimo klausimus. Posėdžiai vyksta pagal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veiklos planą arba pagal poreikį.</w:t>
      </w:r>
    </w:p>
    <w:p w:rsidR="00263EBB" w:rsidRPr="00263EBB" w:rsidRDefault="00EC1A9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18</w:t>
      </w:r>
      <w:r w:rsidR="00263EBB" w:rsidRPr="00263EBB">
        <w:rPr>
          <w:rFonts w:ascii="Times New Roman" w:hAnsi="Times New Roman" w:cs="Times New Roman"/>
          <w:sz w:val="24"/>
          <w:szCs w:val="24"/>
        </w:rPr>
        <w:t>. Mokytojų tarybos posėdžių, metodinių ir kitų pasitarimų metu už vaikų priežiūrą grupėse yraatsakingi grupių ikimokyklinio ugdymo mokytojo padėjėjai.</w:t>
      </w:r>
    </w:p>
    <w:p w:rsidR="00263EBB" w:rsidRPr="00263EBB" w:rsidRDefault="00C0436E"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19</w:t>
      </w:r>
      <w:r w:rsidR="00263EBB" w:rsidRPr="00263EBB">
        <w:rPr>
          <w:rFonts w:ascii="Times New Roman" w:hAnsi="Times New Roman" w:cs="Times New Roman"/>
          <w:sz w:val="24"/>
          <w:szCs w:val="24"/>
        </w:rPr>
        <w:t>. Darbuotojų dalyvavimas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darbuotojų su</w:t>
      </w:r>
      <w:r>
        <w:rPr>
          <w:rFonts w:ascii="Times New Roman" w:hAnsi="Times New Roman" w:cs="Times New Roman"/>
          <w:sz w:val="24"/>
          <w:szCs w:val="24"/>
        </w:rPr>
        <w:t xml:space="preserve">sirinkimuose ir posėdžiuose yra </w:t>
      </w:r>
      <w:r w:rsidR="00263EBB" w:rsidRPr="00263EBB">
        <w:rPr>
          <w:rFonts w:ascii="Times New Roman" w:hAnsi="Times New Roman" w:cs="Times New Roman"/>
          <w:sz w:val="24"/>
          <w:szCs w:val="24"/>
        </w:rPr>
        <w:t>būtinas, išskyrus objektyvias priežastis, kai negalima atvykti.</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lastRenderedPageBreak/>
        <w:t>2</w:t>
      </w:r>
      <w:r w:rsidR="00C0436E">
        <w:rPr>
          <w:rFonts w:ascii="Times New Roman" w:hAnsi="Times New Roman" w:cs="Times New Roman"/>
          <w:sz w:val="24"/>
          <w:szCs w:val="24"/>
        </w:rPr>
        <w:t>0</w:t>
      </w:r>
      <w:r w:rsidRPr="00263EBB">
        <w:rPr>
          <w:rFonts w:ascii="Times New Roman" w:hAnsi="Times New Roman" w:cs="Times New Roman"/>
          <w:sz w:val="24"/>
          <w:szCs w:val="24"/>
        </w:rPr>
        <w:t>. Lietuvos Respublikos darbo kodekso nustatyta tvarka lop</w:t>
      </w:r>
      <w:r w:rsidR="00C0436E">
        <w:rPr>
          <w:rFonts w:ascii="Times New Roman" w:hAnsi="Times New Roman" w:cs="Times New Roman"/>
          <w:sz w:val="24"/>
          <w:szCs w:val="24"/>
        </w:rPr>
        <w:t xml:space="preserve">šelyje-darželyje sudaroma Darbo </w:t>
      </w:r>
      <w:r w:rsidRPr="00263EBB">
        <w:rPr>
          <w:rFonts w:ascii="Times New Roman" w:hAnsi="Times New Roman" w:cs="Times New Roman"/>
          <w:sz w:val="24"/>
          <w:szCs w:val="24"/>
        </w:rPr>
        <w:t>taryba, atstovaujanti visiems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darbuotojams, dalyvaujan</w:t>
      </w:r>
      <w:r w:rsidR="00C0436E">
        <w:rPr>
          <w:rFonts w:ascii="Times New Roman" w:hAnsi="Times New Roman" w:cs="Times New Roman"/>
          <w:sz w:val="24"/>
          <w:szCs w:val="24"/>
        </w:rPr>
        <w:t xml:space="preserve">ti informavimo, konsultavimo ir </w:t>
      </w:r>
      <w:r w:rsidRPr="00263EBB">
        <w:rPr>
          <w:rFonts w:ascii="Times New Roman" w:hAnsi="Times New Roman" w:cs="Times New Roman"/>
          <w:sz w:val="24"/>
          <w:szCs w:val="24"/>
        </w:rPr>
        <w:t xml:space="preserve">kitose socialinės partnerystės procedūrose, kuriomis darbuotojai ir jų </w:t>
      </w:r>
      <w:r w:rsidR="00C0436E">
        <w:rPr>
          <w:rFonts w:ascii="Times New Roman" w:hAnsi="Times New Roman" w:cs="Times New Roman"/>
          <w:sz w:val="24"/>
          <w:szCs w:val="24"/>
        </w:rPr>
        <w:t xml:space="preserve">atstovai įtraukiami į sprendimų </w:t>
      </w:r>
      <w:r w:rsidRPr="00263EBB">
        <w:rPr>
          <w:rFonts w:ascii="Times New Roman" w:hAnsi="Times New Roman" w:cs="Times New Roman"/>
          <w:sz w:val="24"/>
          <w:szCs w:val="24"/>
        </w:rPr>
        <w:t>priėmimą. Darbo tarybos veiklą nustato Lietuvos Respublikos darbo ko</w:t>
      </w:r>
      <w:r w:rsidR="00C0436E">
        <w:rPr>
          <w:rFonts w:ascii="Times New Roman" w:hAnsi="Times New Roman" w:cs="Times New Roman"/>
          <w:sz w:val="24"/>
          <w:szCs w:val="24"/>
        </w:rPr>
        <w:t xml:space="preserve">deksas ir kiti norminiai teisės </w:t>
      </w:r>
      <w:r w:rsidRPr="00263EBB">
        <w:rPr>
          <w:rFonts w:ascii="Times New Roman" w:hAnsi="Times New Roman" w:cs="Times New Roman"/>
          <w:sz w:val="24"/>
          <w:szCs w:val="24"/>
        </w:rPr>
        <w:t>aktai.</w:t>
      </w:r>
    </w:p>
    <w:p w:rsidR="00C0436E" w:rsidRPr="00263EBB" w:rsidRDefault="00C0436E" w:rsidP="00330835">
      <w:pPr>
        <w:spacing w:after="0" w:line="240" w:lineRule="auto"/>
        <w:ind w:left="340" w:firstLine="340"/>
        <w:jc w:val="both"/>
        <w:rPr>
          <w:rFonts w:ascii="Times New Roman" w:hAnsi="Times New Roman" w:cs="Times New Roman"/>
          <w:sz w:val="24"/>
          <w:szCs w:val="24"/>
        </w:rPr>
      </w:pPr>
    </w:p>
    <w:p w:rsidR="00263EBB" w:rsidRPr="00C0436E" w:rsidRDefault="00263EBB" w:rsidP="00330835">
      <w:pPr>
        <w:spacing w:after="0" w:line="240" w:lineRule="auto"/>
        <w:ind w:left="340" w:firstLine="340"/>
        <w:jc w:val="center"/>
        <w:rPr>
          <w:rFonts w:ascii="Times New Roman" w:hAnsi="Times New Roman" w:cs="Times New Roman"/>
          <w:b/>
          <w:sz w:val="24"/>
          <w:szCs w:val="24"/>
        </w:rPr>
      </w:pPr>
      <w:r w:rsidRPr="00C0436E">
        <w:rPr>
          <w:rFonts w:ascii="Times New Roman" w:hAnsi="Times New Roman" w:cs="Times New Roman"/>
          <w:b/>
          <w:sz w:val="24"/>
          <w:szCs w:val="24"/>
        </w:rPr>
        <w:t>ANTRASIS SKIRSNIS</w:t>
      </w:r>
    </w:p>
    <w:p w:rsidR="00263EBB" w:rsidRDefault="00D404F9" w:rsidP="00330835">
      <w:pPr>
        <w:spacing w:after="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LOPŠELIO–</w:t>
      </w:r>
      <w:r w:rsidR="00263EBB" w:rsidRPr="00C0436E">
        <w:rPr>
          <w:rFonts w:ascii="Times New Roman" w:hAnsi="Times New Roman" w:cs="Times New Roman"/>
          <w:b/>
          <w:sz w:val="24"/>
          <w:szCs w:val="24"/>
        </w:rPr>
        <w:t>DARŽELIO VEIKLOS ORGANIZAVIMAS</w:t>
      </w:r>
    </w:p>
    <w:p w:rsidR="00C0436E" w:rsidRPr="00C0436E" w:rsidRDefault="00C0436E"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C0436E">
        <w:rPr>
          <w:rFonts w:ascii="Times New Roman" w:hAnsi="Times New Roman" w:cs="Times New Roman"/>
          <w:sz w:val="24"/>
          <w:szCs w:val="24"/>
        </w:rPr>
        <w:t>1</w:t>
      </w:r>
      <w:r w:rsidRPr="00263EBB">
        <w:rPr>
          <w:rFonts w:ascii="Times New Roman" w:hAnsi="Times New Roman" w:cs="Times New Roman"/>
          <w:sz w:val="24"/>
          <w:szCs w:val="24"/>
        </w:rPr>
        <w:t>.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darbuotojų funkcijas ir darbo organiza</w:t>
      </w:r>
      <w:r w:rsidR="00C0436E">
        <w:rPr>
          <w:rFonts w:ascii="Times New Roman" w:hAnsi="Times New Roman" w:cs="Times New Roman"/>
          <w:sz w:val="24"/>
          <w:szCs w:val="24"/>
        </w:rPr>
        <w:t xml:space="preserve">vimą reglamentuoja direktoriaus </w:t>
      </w:r>
      <w:r w:rsidRPr="00263EBB">
        <w:rPr>
          <w:rFonts w:ascii="Times New Roman" w:hAnsi="Times New Roman" w:cs="Times New Roman"/>
          <w:sz w:val="24"/>
          <w:szCs w:val="24"/>
        </w:rPr>
        <w:t>įsakymu patvirtinti pareigybės aprašymai, darbo saugos ir sveikatos ins</w:t>
      </w:r>
      <w:r w:rsidR="00C0436E">
        <w:rPr>
          <w:rFonts w:ascii="Times New Roman" w:hAnsi="Times New Roman" w:cs="Times New Roman"/>
          <w:sz w:val="24"/>
          <w:szCs w:val="24"/>
        </w:rPr>
        <w:t xml:space="preserve">trukcijos, veiklos organizavimo </w:t>
      </w:r>
      <w:r w:rsidRPr="00263EBB">
        <w:rPr>
          <w:rFonts w:ascii="Times New Roman" w:hAnsi="Times New Roman" w:cs="Times New Roman"/>
          <w:sz w:val="24"/>
          <w:szCs w:val="24"/>
        </w:rPr>
        <w:t>planai.</w:t>
      </w:r>
    </w:p>
    <w:p w:rsidR="00263EBB" w:rsidRPr="00263EBB" w:rsidRDefault="00C0436E"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22</w:t>
      </w:r>
      <w:r w:rsidR="00263EBB" w:rsidRPr="00263EBB">
        <w:rPr>
          <w:rFonts w:ascii="Times New Roman" w:hAnsi="Times New Roman" w:cs="Times New Roman"/>
          <w:sz w:val="24"/>
          <w:szCs w:val="24"/>
        </w:rPr>
        <w:t>.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direktorių komandiruočių, stažuočių, atos</w:t>
      </w:r>
      <w:r>
        <w:rPr>
          <w:rFonts w:ascii="Times New Roman" w:hAnsi="Times New Roman" w:cs="Times New Roman"/>
          <w:sz w:val="24"/>
          <w:szCs w:val="24"/>
        </w:rPr>
        <w:t xml:space="preserve">togų ar ligos metu pavaduoja ir </w:t>
      </w:r>
      <w:r w:rsidR="00263EBB" w:rsidRPr="00263EBB">
        <w:rPr>
          <w:rFonts w:ascii="Times New Roman" w:hAnsi="Times New Roman" w:cs="Times New Roman"/>
          <w:sz w:val="24"/>
          <w:szCs w:val="24"/>
        </w:rPr>
        <w:t xml:space="preserve">nustatytas funkcijas vykdo direktoriaus pavaduotojas ugdymui. Direktorių </w:t>
      </w:r>
      <w:r>
        <w:rPr>
          <w:rFonts w:ascii="Times New Roman" w:hAnsi="Times New Roman" w:cs="Times New Roman"/>
          <w:sz w:val="24"/>
          <w:szCs w:val="24"/>
        </w:rPr>
        <w:t>gali pavaduoti ir pavaduotojas ūkio reikalams.</w:t>
      </w:r>
    </w:p>
    <w:p w:rsidR="00263EBB" w:rsidRPr="00263EBB" w:rsidRDefault="00C0436E"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23</w:t>
      </w:r>
      <w:r w:rsidR="00263EBB" w:rsidRPr="00263EBB">
        <w:rPr>
          <w:rFonts w:ascii="Times New Roman" w:hAnsi="Times New Roman" w:cs="Times New Roman"/>
          <w:sz w:val="24"/>
          <w:szCs w:val="24"/>
        </w:rPr>
        <w:t>.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darbuotojai asmeniškai atsako už kokybišką savo darbo atlikimą.</w:t>
      </w:r>
    </w:p>
    <w:p w:rsidR="00263EBB" w:rsidRPr="00263EBB" w:rsidRDefault="00C0436E"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24</w:t>
      </w:r>
      <w:r w:rsidR="00263EBB" w:rsidRPr="00263EBB">
        <w:rPr>
          <w:rFonts w:ascii="Times New Roman" w:hAnsi="Times New Roman" w:cs="Times New Roman"/>
          <w:sz w:val="24"/>
          <w:szCs w:val="24"/>
        </w:rPr>
        <w:t>. Lopšelis</w:t>
      </w:r>
      <w:r w:rsidR="00D404F9">
        <w:rPr>
          <w:rFonts w:ascii="Times New Roman" w:hAnsi="Times New Roman" w:cs="Times New Roman"/>
          <w:sz w:val="24"/>
          <w:szCs w:val="24"/>
        </w:rPr>
        <w:t>–</w:t>
      </w:r>
      <w:r w:rsidR="00263EBB" w:rsidRPr="00263EBB">
        <w:rPr>
          <w:rFonts w:ascii="Times New Roman" w:hAnsi="Times New Roman" w:cs="Times New Roman"/>
          <w:sz w:val="24"/>
          <w:szCs w:val="24"/>
        </w:rPr>
        <w:t xml:space="preserve">darželis savo veiklą </w:t>
      </w:r>
      <w:r>
        <w:rPr>
          <w:rFonts w:ascii="Times New Roman" w:hAnsi="Times New Roman" w:cs="Times New Roman"/>
          <w:sz w:val="24"/>
          <w:szCs w:val="24"/>
        </w:rPr>
        <w:t>organizuoja vadovaudamasis Tauragės lopšelio</w:t>
      </w:r>
      <w:r w:rsidR="00D404F9">
        <w:rPr>
          <w:rFonts w:ascii="Times New Roman" w:hAnsi="Times New Roman" w:cs="Times New Roman"/>
          <w:sz w:val="24"/>
          <w:szCs w:val="24"/>
        </w:rPr>
        <w:t>–</w:t>
      </w:r>
      <w:r>
        <w:rPr>
          <w:rFonts w:ascii="Times New Roman" w:hAnsi="Times New Roman" w:cs="Times New Roman"/>
          <w:sz w:val="24"/>
          <w:szCs w:val="24"/>
        </w:rPr>
        <w:t xml:space="preserve">darželio „Kodėlčius“ strateginiu planu, </w:t>
      </w:r>
      <w:r w:rsidR="00263EBB" w:rsidRPr="00263EBB">
        <w:rPr>
          <w:rFonts w:ascii="Times New Roman" w:hAnsi="Times New Roman" w:cs="Times New Roman"/>
          <w:sz w:val="24"/>
          <w:szCs w:val="24"/>
        </w:rPr>
        <w:t>metų veiklos planu (pritarus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w:t>
      </w:r>
      <w:r w:rsidR="00D404F9">
        <w:rPr>
          <w:rFonts w:ascii="Times New Roman" w:hAnsi="Times New Roman" w:cs="Times New Roman"/>
          <w:sz w:val="24"/>
          <w:szCs w:val="24"/>
        </w:rPr>
        <w:t>elio tarybai, tvirtina lopšelio–</w:t>
      </w:r>
      <w:r w:rsidR="00263EBB" w:rsidRPr="00263EBB">
        <w:rPr>
          <w:rFonts w:ascii="Times New Roman" w:hAnsi="Times New Roman" w:cs="Times New Roman"/>
          <w:sz w:val="24"/>
          <w:szCs w:val="24"/>
        </w:rPr>
        <w:t>darželio direktorius).</w:t>
      </w:r>
    </w:p>
    <w:p w:rsidR="00263EBB" w:rsidRPr="00263EBB" w:rsidRDefault="00C0436E"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25</w:t>
      </w:r>
      <w:r w:rsidR="00263EBB" w:rsidRPr="00263EBB">
        <w:rPr>
          <w:rFonts w:ascii="Times New Roman" w:hAnsi="Times New Roman" w:cs="Times New Roman"/>
          <w:sz w:val="24"/>
          <w:szCs w:val="24"/>
        </w:rPr>
        <w:t xml:space="preserve">. </w:t>
      </w:r>
      <w:r w:rsidR="00832C4F">
        <w:rPr>
          <w:rFonts w:ascii="Times New Roman" w:hAnsi="Times New Roman" w:cs="Times New Roman"/>
          <w:sz w:val="24"/>
          <w:szCs w:val="24"/>
        </w:rPr>
        <w:t>Tauragės lopšelio–darželio „Kodėlčius“</w:t>
      </w:r>
      <w:r w:rsidR="00915C2B">
        <w:rPr>
          <w:rFonts w:ascii="Times New Roman" w:hAnsi="Times New Roman" w:cs="Times New Roman"/>
          <w:sz w:val="24"/>
          <w:szCs w:val="24"/>
        </w:rPr>
        <w:t xml:space="preserve"> vykdo</w:t>
      </w:r>
      <w:r w:rsidR="00832C4F">
        <w:rPr>
          <w:rFonts w:ascii="Times New Roman" w:hAnsi="Times New Roman" w:cs="Times New Roman"/>
          <w:sz w:val="24"/>
          <w:szCs w:val="24"/>
        </w:rPr>
        <w:t xml:space="preserve"> ugdymo programą „Kodėlčiukų žingsneliai“.</w:t>
      </w:r>
    </w:p>
    <w:p w:rsidR="00263EBB" w:rsidRPr="00263EBB" w:rsidRDefault="00820FAF"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26</w:t>
      </w:r>
      <w:r w:rsidR="00263EBB" w:rsidRPr="00263EBB">
        <w:rPr>
          <w:rFonts w:ascii="Times New Roman" w:hAnsi="Times New Roman" w:cs="Times New Roman"/>
          <w:sz w:val="24"/>
          <w:szCs w:val="24"/>
        </w:rPr>
        <w:t>. Savo darbą ikimokyklinio ugdymo mokytojai organizuoja vadovaudamiesi</w:t>
      </w:r>
      <w:r w:rsidR="007B08FC">
        <w:rPr>
          <w:rFonts w:ascii="Times New Roman" w:hAnsi="Times New Roman" w:cs="Times New Roman"/>
          <w:sz w:val="24"/>
          <w:szCs w:val="24"/>
        </w:rPr>
        <w:t xml:space="preserve"> T</w:t>
      </w:r>
      <w:r w:rsidR="00832C4F">
        <w:rPr>
          <w:rFonts w:ascii="Times New Roman" w:hAnsi="Times New Roman" w:cs="Times New Roman"/>
          <w:sz w:val="24"/>
          <w:szCs w:val="24"/>
        </w:rPr>
        <w:t xml:space="preserve">auragės lopšelio–darželio „Kodėlčius“ veiklos planu, rašydami grupės </w:t>
      </w:r>
      <w:r w:rsidR="00057464">
        <w:rPr>
          <w:rFonts w:ascii="Times New Roman" w:hAnsi="Times New Roman" w:cs="Times New Roman"/>
          <w:sz w:val="24"/>
          <w:szCs w:val="24"/>
        </w:rPr>
        <w:t xml:space="preserve">veiklos metinį </w:t>
      </w:r>
      <w:r w:rsidR="00832C4F">
        <w:rPr>
          <w:rFonts w:ascii="Times New Roman" w:hAnsi="Times New Roman" w:cs="Times New Roman"/>
          <w:sz w:val="24"/>
          <w:szCs w:val="24"/>
        </w:rPr>
        <w:t>ir grupės savaitės plan</w:t>
      </w:r>
      <w:r w:rsidR="008A7FF0">
        <w:rPr>
          <w:rFonts w:ascii="Times New Roman" w:hAnsi="Times New Roman" w:cs="Times New Roman"/>
          <w:sz w:val="24"/>
          <w:szCs w:val="24"/>
        </w:rPr>
        <w:t>ą</w:t>
      </w:r>
      <w:r w:rsidR="00832C4F">
        <w:rPr>
          <w:rFonts w:ascii="Times New Roman" w:hAnsi="Times New Roman" w:cs="Times New Roman"/>
          <w:sz w:val="24"/>
          <w:szCs w:val="24"/>
        </w:rPr>
        <w: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7</w:t>
      </w:r>
      <w:r w:rsidRPr="00263EBB">
        <w:rPr>
          <w:rFonts w:ascii="Times New Roman" w:hAnsi="Times New Roman" w:cs="Times New Roman"/>
          <w:sz w:val="24"/>
          <w:szCs w:val="24"/>
        </w:rPr>
        <w:t>. Ikimokyklinio ugdymo mokytojai kitos savaitės ugdomosios veiklos planąpasirašo iki einamos savaitės penktadienio.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 Ikimokyklinio ugdymo mokytojai atsako už:</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.1. ugdytinių saugumą buvimo lopšelyje</w:t>
      </w:r>
      <w:r w:rsidR="00D404F9">
        <w:rPr>
          <w:rFonts w:ascii="Times New Roman" w:hAnsi="Times New Roman" w:cs="Times New Roman"/>
          <w:sz w:val="24"/>
          <w:szCs w:val="24"/>
        </w:rPr>
        <w:t>–</w:t>
      </w:r>
      <w:r w:rsidRPr="00263EBB">
        <w:rPr>
          <w:rFonts w:ascii="Times New Roman" w:hAnsi="Times New Roman" w:cs="Times New Roman"/>
          <w:sz w:val="24"/>
          <w:szCs w:val="24"/>
        </w:rPr>
        <w:t>darželyje metu;</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.2. kokybišką vaikų ugdymą</w:t>
      </w:r>
      <w:r w:rsidR="00F603B3">
        <w:rPr>
          <w:rFonts w:ascii="Times New Roman" w:hAnsi="Times New Roman" w:cs="Times New Roman"/>
          <w:sz w:val="24"/>
          <w:szCs w:val="24"/>
        </w:rPr>
        <w:t xml:space="preserve"> (</w:t>
      </w:r>
      <w:r w:rsidRPr="00263EBB">
        <w:rPr>
          <w:rFonts w:ascii="Times New Roman" w:hAnsi="Times New Roman" w:cs="Times New Roman"/>
          <w:sz w:val="24"/>
          <w:szCs w:val="24"/>
        </w:rPr>
        <w:t>si</w:t>
      </w:r>
      <w:r w:rsidR="00F603B3">
        <w:rPr>
          <w:rFonts w:ascii="Times New Roman" w:hAnsi="Times New Roman" w:cs="Times New Roman"/>
          <w:sz w:val="24"/>
          <w:szCs w:val="24"/>
        </w:rPr>
        <w:t>)</w:t>
      </w:r>
      <w:r w:rsidRPr="00263EBB">
        <w:rPr>
          <w:rFonts w:ascii="Times New Roman" w:hAnsi="Times New Roman" w:cs="Times New Roman"/>
          <w:sz w:val="24"/>
          <w:szCs w:val="24"/>
        </w:rPr>
        <w: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.3. vaikų maitinimą;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.4. lankomumo apskaitą;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2</w:t>
      </w:r>
      <w:r w:rsidR="007B08FC">
        <w:rPr>
          <w:rFonts w:ascii="Times New Roman" w:hAnsi="Times New Roman" w:cs="Times New Roman"/>
          <w:sz w:val="24"/>
          <w:szCs w:val="24"/>
        </w:rPr>
        <w:t>8</w:t>
      </w:r>
      <w:r w:rsidRPr="00263EBB">
        <w:rPr>
          <w:rFonts w:ascii="Times New Roman" w:hAnsi="Times New Roman" w:cs="Times New Roman"/>
          <w:sz w:val="24"/>
          <w:szCs w:val="24"/>
        </w:rPr>
        <w:t>.5. tėvų (globėjų) informavimą apie vaiko ugdymąsi ir pasiekimus.</w:t>
      </w:r>
    </w:p>
    <w:p w:rsidR="00263EBB" w:rsidRPr="00263EBB" w:rsidRDefault="007B08FC"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29</w:t>
      </w:r>
      <w:r w:rsidR="00263EBB" w:rsidRPr="00263EBB">
        <w:rPr>
          <w:rFonts w:ascii="Times New Roman" w:hAnsi="Times New Roman" w:cs="Times New Roman"/>
          <w:sz w:val="24"/>
          <w:szCs w:val="24"/>
        </w:rPr>
        <w:t xml:space="preserve">. Mokytojai veda vaikų lankomumo apskaitą </w:t>
      </w:r>
      <w:r>
        <w:rPr>
          <w:rFonts w:ascii="Times New Roman" w:hAnsi="Times New Roman" w:cs="Times New Roman"/>
          <w:sz w:val="24"/>
          <w:szCs w:val="24"/>
        </w:rPr>
        <w:t>pagal patvirtintą</w:t>
      </w:r>
      <w:r w:rsidR="00F603B3">
        <w:rPr>
          <w:rFonts w:ascii="Times New Roman" w:hAnsi="Times New Roman" w:cs="Times New Roman"/>
          <w:sz w:val="24"/>
          <w:szCs w:val="24"/>
        </w:rPr>
        <w:t xml:space="preserve"> įstaigos</w:t>
      </w:r>
      <w:r>
        <w:rPr>
          <w:rFonts w:ascii="Times New Roman" w:hAnsi="Times New Roman" w:cs="Times New Roman"/>
          <w:sz w:val="24"/>
          <w:szCs w:val="24"/>
        </w:rPr>
        <w:t xml:space="preserve"> lankomumo apskaitos aprašą.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7B08FC">
        <w:rPr>
          <w:rFonts w:ascii="Times New Roman" w:hAnsi="Times New Roman" w:cs="Times New Roman"/>
          <w:sz w:val="24"/>
          <w:szCs w:val="24"/>
        </w:rPr>
        <w:t>0</w:t>
      </w:r>
      <w:r w:rsidRPr="00263EBB">
        <w:rPr>
          <w:rFonts w:ascii="Times New Roman" w:hAnsi="Times New Roman" w:cs="Times New Roman"/>
          <w:sz w:val="24"/>
          <w:szCs w:val="24"/>
        </w:rPr>
        <w:t>. Ikimokyklinio ugdymo mokytojai išvykas už lopšelio</w:t>
      </w:r>
      <w:r w:rsidR="00D404F9">
        <w:rPr>
          <w:rFonts w:ascii="Times New Roman" w:hAnsi="Times New Roman" w:cs="Times New Roman"/>
          <w:sz w:val="24"/>
          <w:szCs w:val="24"/>
        </w:rPr>
        <w:t>–</w:t>
      </w:r>
      <w:r w:rsidRPr="00263EBB">
        <w:rPr>
          <w:rFonts w:ascii="Times New Roman" w:hAnsi="Times New Roman" w:cs="Times New Roman"/>
          <w:sz w:val="24"/>
          <w:szCs w:val="24"/>
        </w:rPr>
        <w:t xml:space="preserve">darželio teritorijosribų organizuoja vadovaudamiesi </w:t>
      </w:r>
      <w:r w:rsidR="007B08FC">
        <w:rPr>
          <w:rFonts w:ascii="Times New Roman" w:hAnsi="Times New Roman" w:cs="Times New Roman"/>
          <w:sz w:val="24"/>
          <w:szCs w:val="24"/>
        </w:rPr>
        <w:t xml:space="preserve">Tauragės lopšelio–darželio „Kodėlčius“ </w:t>
      </w:r>
      <w:r w:rsidRPr="00263EBB">
        <w:rPr>
          <w:rFonts w:ascii="Times New Roman" w:hAnsi="Times New Roman" w:cs="Times New Roman"/>
          <w:sz w:val="24"/>
          <w:szCs w:val="24"/>
        </w:rPr>
        <w:t>vaikų išvykų organizavimo tvarka,patvirtinta lopšelio-darželio direktoriaus.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354D82">
        <w:rPr>
          <w:rFonts w:ascii="Times New Roman" w:hAnsi="Times New Roman" w:cs="Times New Roman"/>
          <w:sz w:val="24"/>
          <w:szCs w:val="24"/>
        </w:rPr>
        <w:t>1</w:t>
      </w:r>
      <w:r w:rsidRPr="00263EBB">
        <w:rPr>
          <w:rFonts w:ascii="Times New Roman" w:hAnsi="Times New Roman" w:cs="Times New Roman"/>
          <w:sz w:val="24"/>
          <w:szCs w:val="24"/>
        </w:rPr>
        <w:t xml:space="preserve">. </w:t>
      </w:r>
      <w:r w:rsidR="00354D82">
        <w:rPr>
          <w:rFonts w:ascii="Times New Roman" w:hAnsi="Times New Roman" w:cs="Times New Roman"/>
          <w:sz w:val="24"/>
          <w:szCs w:val="24"/>
        </w:rPr>
        <w:t xml:space="preserve">Lopšelio–darželio „Kodėlčius“  direktoriaus pavaduotojas ūkio reikalams </w:t>
      </w:r>
      <w:r w:rsidRPr="00263EBB">
        <w:rPr>
          <w:rFonts w:ascii="Times New Roman" w:hAnsi="Times New Roman" w:cs="Times New Roman"/>
          <w:sz w:val="24"/>
          <w:szCs w:val="24"/>
        </w:rPr>
        <w:t>veda inventoriaus, daiktų, priemonių apskaitą, rengia materialiniųvertybių išdavimo ir nurašymo aktus.</w:t>
      </w:r>
    </w:p>
    <w:p w:rsidR="00171C16"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354D82">
        <w:rPr>
          <w:rFonts w:ascii="Times New Roman" w:hAnsi="Times New Roman" w:cs="Times New Roman"/>
          <w:sz w:val="24"/>
          <w:szCs w:val="24"/>
        </w:rPr>
        <w:t>2</w:t>
      </w:r>
      <w:r w:rsidRPr="00263EBB">
        <w:rPr>
          <w:rFonts w:ascii="Times New Roman" w:hAnsi="Times New Roman" w:cs="Times New Roman"/>
          <w:sz w:val="24"/>
          <w:szCs w:val="24"/>
        </w:rPr>
        <w:t>. Kasmet direktoriaus įsakymu sudaryta komisija atlieka turto nurašymą, metinę ilgalaikio irtrumpalaikio turto inventorizaciją.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354D82">
        <w:rPr>
          <w:rFonts w:ascii="Times New Roman" w:hAnsi="Times New Roman" w:cs="Times New Roman"/>
          <w:sz w:val="24"/>
          <w:szCs w:val="24"/>
        </w:rPr>
        <w:t>3</w:t>
      </w:r>
      <w:r w:rsidRPr="00263EBB">
        <w:rPr>
          <w:rFonts w:ascii="Times New Roman" w:hAnsi="Times New Roman" w:cs="Times New Roman"/>
          <w:sz w:val="24"/>
          <w:szCs w:val="24"/>
        </w:rPr>
        <w:t>. Karantino, ekstremalios situacijos metu ugdymas gali būti organizuojamas nuotoliniu būdu,jei tokį sprendimą priima Steigėjas.</w:t>
      </w:r>
    </w:p>
    <w:p w:rsidR="00573A5D"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354D82">
        <w:rPr>
          <w:rFonts w:ascii="Times New Roman" w:hAnsi="Times New Roman" w:cs="Times New Roman"/>
          <w:sz w:val="24"/>
          <w:szCs w:val="24"/>
        </w:rPr>
        <w:t>4</w:t>
      </w:r>
      <w:r w:rsidRPr="00263EBB">
        <w:rPr>
          <w:rFonts w:ascii="Times New Roman" w:hAnsi="Times New Roman" w:cs="Times New Roman"/>
          <w:sz w:val="24"/>
          <w:szCs w:val="24"/>
        </w:rPr>
        <w:t>. Darbuotojams, kurių pareigų vykdymas yra negalimas nuotoliniu būdu, gali būti taikomaprastova, darbo užmokestis mokamas pagal Vyriausybės (darbo kodekso) tuo metu nustatytą tvarką.</w:t>
      </w:r>
    </w:p>
    <w:p w:rsidR="00573A5D" w:rsidRPr="00263EBB" w:rsidRDefault="00573A5D" w:rsidP="00330835">
      <w:pPr>
        <w:spacing w:after="0" w:line="240" w:lineRule="auto"/>
        <w:jc w:val="both"/>
        <w:rPr>
          <w:rFonts w:ascii="Times New Roman" w:hAnsi="Times New Roman" w:cs="Times New Roman"/>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TREČIASIS SKIRSNIS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DOKUMENTŲ TVARKYMAS IR PASIRAŠYMAS,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lastRenderedPageBreak/>
        <w:t>ANTSPAUDŲ NAUDOJIMAS, SAUGOJIMAS IR APSKAITA</w:t>
      </w:r>
    </w:p>
    <w:p w:rsidR="001E0672" w:rsidRPr="00CA4FBA" w:rsidRDefault="001E0672"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1E0672">
        <w:rPr>
          <w:rFonts w:ascii="Times New Roman" w:hAnsi="Times New Roman" w:cs="Times New Roman"/>
          <w:sz w:val="24"/>
          <w:szCs w:val="24"/>
        </w:rPr>
        <w:t>5</w:t>
      </w:r>
      <w:r w:rsidRPr="00263EBB">
        <w:rPr>
          <w:rFonts w:ascii="Times New Roman" w:hAnsi="Times New Roman" w:cs="Times New Roman"/>
          <w:sz w:val="24"/>
          <w:szCs w:val="24"/>
        </w:rPr>
        <w:t>. Dokumentų rengimo, tvarkymo ir apskaitos bendruosius reikalavimus nustato Lietuvosvyriausiasis archyvaras.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3</w:t>
      </w:r>
      <w:r w:rsidR="001E0672">
        <w:rPr>
          <w:rFonts w:ascii="Times New Roman" w:hAnsi="Times New Roman" w:cs="Times New Roman"/>
          <w:sz w:val="24"/>
          <w:szCs w:val="24"/>
        </w:rPr>
        <w:t>6</w:t>
      </w:r>
      <w:r w:rsidRPr="00263EBB">
        <w:rPr>
          <w:rFonts w:ascii="Times New Roman" w:hAnsi="Times New Roman" w:cs="Times New Roman"/>
          <w:sz w:val="24"/>
          <w:szCs w:val="24"/>
        </w:rPr>
        <w:t>. Už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dokumentų valdymo organizavimą ir kontrolę yra atsakingas lopšelio</w:t>
      </w:r>
      <w:r w:rsidR="001E0672">
        <w:rPr>
          <w:rFonts w:ascii="Times New Roman" w:hAnsi="Times New Roman" w:cs="Times New Roman"/>
          <w:sz w:val="24"/>
          <w:szCs w:val="24"/>
        </w:rPr>
        <w:t>–</w:t>
      </w:r>
      <w:r w:rsidRPr="00263EBB">
        <w:rPr>
          <w:rFonts w:ascii="Times New Roman" w:hAnsi="Times New Roman" w:cs="Times New Roman"/>
          <w:sz w:val="24"/>
          <w:szCs w:val="24"/>
        </w:rPr>
        <w:t>darželio direktorius.</w:t>
      </w:r>
      <w:r w:rsidR="001E0672">
        <w:rPr>
          <w:rFonts w:ascii="Times New Roman" w:hAnsi="Times New Roman" w:cs="Times New Roman"/>
          <w:sz w:val="24"/>
          <w:szCs w:val="24"/>
        </w:rPr>
        <w:t xml:space="preserve"> Dokumentų valdymas vyksta per DVS „Kontorą“.</w:t>
      </w:r>
    </w:p>
    <w:p w:rsidR="00263EBB" w:rsidRPr="00263EBB" w:rsidRDefault="001E0672"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37</w:t>
      </w:r>
      <w:r w:rsidR="00263EBB" w:rsidRPr="00263EBB">
        <w:rPr>
          <w:rFonts w:ascii="Times New Roman" w:hAnsi="Times New Roman" w:cs="Times New Roman"/>
          <w:sz w:val="24"/>
          <w:szCs w:val="24"/>
        </w:rPr>
        <w:t xml:space="preserve">. Dokumentų valdymui visose veiklos srityse užtikrinti kasmet lopšelio-darželio </w:t>
      </w:r>
      <w:r>
        <w:rPr>
          <w:rFonts w:ascii="Times New Roman" w:hAnsi="Times New Roman" w:cs="Times New Roman"/>
          <w:sz w:val="24"/>
          <w:szCs w:val="24"/>
        </w:rPr>
        <w:t>sekretorė</w:t>
      </w:r>
      <w:r w:rsidR="00263EBB" w:rsidRPr="00263EBB">
        <w:rPr>
          <w:rFonts w:ascii="Times New Roman" w:hAnsi="Times New Roman" w:cs="Times New Roman"/>
          <w:sz w:val="24"/>
          <w:szCs w:val="24"/>
        </w:rPr>
        <w:t xml:space="preserve"> rengiair teikia lopšelio-darželio steigėjui derinti kitų metų dokumentacijos planą, kurį tvirtina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darželiodirektorius. Dokumentacijos plane nurodomi už bylų sudarymą atsakingi darbuotojai.</w:t>
      </w:r>
    </w:p>
    <w:p w:rsidR="00263EBB" w:rsidRPr="00263EBB" w:rsidRDefault="005A6D3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38</w:t>
      </w:r>
      <w:r w:rsidR="00263EBB" w:rsidRPr="00263EBB">
        <w:rPr>
          <w:rFonts w:ascii="Times New Roman" w:hAnsi="Times New Roman" w:cs="Times New Roman"/>
          <w:sz w:val="24"/>
          <w:szCs w:val="24"/>
        </w:rPr>
        <w:t>.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veiklos dokumentai turi būti efektyviai valdomi ir prieinami lopšelio-darželioir kitų asmenų poreikiams tenkinti, apsaugoti nuo sugadinimo, neteisėto naudojimo, pakeitimo,naikinimo.</w:t>
      </w:r>
    </w:p>
    <w:p w:rsidR="00263EBB" w:rsidRPr="00263EBB" w:rsidRDefault="005A6D3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39</w:t>
      </w:r>
      <w:r w:rsidR="00263EBB" w:rsidRPr="00263EBB">
        <w:rPr>
          <w:rFonts w:ascii="Times New Roman" w:hAnsi="Times New Roman" w:cs="Times New Roman"/>
          <w:sz w:val="24"/>
          <w:szCs w:val="24"/>
        </w:rPr>
        <w:t>. Dokumentus pasirašo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direktorius, jam nesant jį pavaduojantis direktoriauspavaduotojas ugdymui ar kitas paskirtas darbuotojas.</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40.</w:t>
      </w:r>
      <w:r w:rsidR="00263EBB" w:rsidRPr="00263EBB">
        <w:rPr>
          <w:rFonts w:ascii="Times New Roman" w:hAnsi="Times New Roman" w:cs="Times New Roman"/>
          <w:sz w:val="24"/>
          <w:szCs w:val="24"/>
        </w:rPr>
        <w:t xml:space="preserve"> Darbuotojai su dokumentais supažindinami Darbo kodekso 25 straipsnio 2 dalyje nustatytatvarka, t.y. raštu, kada duomenys perduodami darbuotojų įprastai naudojamomis informaciniųtechnologijų priemonėmis (elektroniniu paštu, mobiliaisiais įrenginiais, per dokumentų valdymo sistemą)su sąlyga, kad įmanoma nustatyti informacijos turinį, jos pateikėją, pateikimo faktą ir laiką.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w:t>
      </w:r>
      <w:r w:rsidR="00480F18">
        <w:rPr>
          <w:rFonts w:ascii="Times New Roman" w:hAnsi="Times New Roman" w:cs="Times New Roman"/>
          <w:sz w:val="24"/>
          <w:szCs w:val="24"/>
        </w:rPr>
        <w:t>1</w:t>
      </w:r>
      <w:r w:rsidRPr="00263EBB">
        <w:rPr>
          <w:rFonts w:ascii="Times New Roman" w:hAnsi="Times New Roman" w:cs="Times New Roman"/>
          <w:sz w:val="24"/>
          <w:szCs w:val="24"/>
        </w:rPr>
        <w:t>. Lopšelyje</w:t>
      </w:r>
      <w:r w:rsidR="00D404F9">
        <w:rPr>
          <w:rFonts w:ascii="Times New Roman" w:hAnsi="Times New Roman" w:cs="Times New Roman"/>
          <w:sz w:val="24"/>
          <w:szCs w:val="24"/>
        </w:rPr>
        <w:t>–</w:t>
      </w:r>
      <w:r w:rsidRPr="00263EBB">
        <w:rPr>
          <w:rFonts w:ascii="Times New Roman" w:hAnsi="Times New Roman" w:cs="Times New Roman"/>
          <w:sz w:val="24"/>
          <w:szCs w:val="24"/>
        </w:rPr>
        <w:t>darželyje yra antspaudas su lopšelio-darželio pavadinimu. Jį saugo direktorius taip,kad juo negalėtų pasinaudoti neturintys tam teisės asmenys. Šiuo antspaudu tvirtinamos sutartys (darbo,paslaugų, pirkimo ir kt.), pažymos (darbo užmokesčio ir kitos), aktai (jei norminių teisės aktų nustatytaisatvejais tvirtinimo žymoje turi būti antspaudas) kiti svarbūs dokumentai. Antspaudas dedamas taip, kadliestų pasirašiusio asmens pareigų pavadinimą.</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w:t>
      </w:r>
      <w:r w:rsidR="00480F18">
        <w:rPr>
          <w:rFonts w:ascii="Times New Roman" w:hAnsi="Times New Roman" w:cs="Times New Roman"/>
          <w:sz w:val="24"/>
          <w:szCs w:val="24"/>
        </w:rPr>
        <w:t>2</w:t>
      </w:r>
      <w:r w:rsidRPr="00263EBB">
        <w:rPr>
          <w:rFonts w:ascii="Times New Roman" w:hAnsi="Times New Roman" w:cs="Times New Roman"/>
          <w:sz w:val="24"/>
          <w:szCs w:val="24"/>
        </w:rPr>
        <w:t>. Antspaudų naudojimas, saugojimas, apskaita ir sunaikinimas vykdomas vadovaujantis LietuvosRespublikos antspaudų apyvartos įstatymu, antspaudų saugojimo, apskaitos ir sunaikinimo nustatytatvarka.</w:t>
      </w:r>
    </w:p>
    <w:p w:rsidR="00C25FDD" w:rsidRPr="00CA4FBA" w:rsidRDefault="00C25FDD" w:rsidP="00330835">
      <w:pPr>
        <w:spacing w:after="0" w:line="240" w:lineRule="auto"/>
        <w:ind w:left="340" w:firstLine="340"/>
        <w:jc w:val="both"/>
        <w:rPr>
          <w:rFonts w:ascii="Times New Roman" w:hAnsi="Times New Roman" w:cs="Times New Roman"/>
          <w:b/>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KETVIRTASIS SKIRSNIS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DIREKTORIAUS NURODYMŲ IR SPRENDIMŲ VYKDYMAS</w:t>
      </w:r>
    </w:p>
    <w:p w:rsidR="00480F18" w:rsidRPr="00CA4FBA" w:rsidRDefault="00480F18"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w:t>
      </w:r>
      <w:r w:rsidR="00480F18">
        <w:rPr>
          <w:rFonts w:ascii="Times New Roman" w:hAnsi="Times New Roman" w:cs="Times New Roman"/>
          <w:sz w:val="24"/>
          <w:szCs w:val="24"/>
        </w:rPr>
        <w:t>3</w:t>
      </w:r>
      <w:r w:rsidRPr="00263EBB">
        <w:rPr>
          <w:rFonts w:ascii="Times New Roman" w:hAnsi="Times New Roman" w:cs="Times New Roman"/>
          <w:sz w:val="24"/>
          <w:szCs w:val="24"/>
        </w:rPr>
        <w:t>. Nurodymus ar sprendimus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direktorius įformina įsakymais, rezoliucijomis,kitokia rašytine ar žodine forma.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w:t>
      </w:r>
      <w:r w:rsidR="00480F18">
        <w:rPr>
          <w:rFonts w:ascii="Times New Roman" w:hAnsi="Times New Roman" w:cs="Times New Roman"/>
          <w:sz w:val="24"/>
          <w:szCs w:val="24"/>
        </w:rPr>
        <w:t>4</w:t>
      </w:r>
      <w:r w:rsidRPr="00263EBB">
        <w:rPr>
          <w:rFonts w:ascii="Times New Roman" w:hAnsi="Times New Roman" w:cs="Times New Roman"/>
          <w:sz w:val="24"/>
          <w:szCs w:val="24"/>
        </w:rPr>
        <w:t>. Paskyrus daugiau kaip vieną vykdytoją, pirmasis rezoliucijoje nurodytas vykdytojas yraasmeniškai atsakingas už viso nurodymo vykdymo organizavimą.</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4</w:t>
      </w:r>
      <w:r w:rsidR="00480F18">
        <w:rPr>
          <w:rFonts w:ascii="Times New Roman" w:hAnsi="Times New Roman" w:cs="Times New Roman"/>
          <w:sz w:val="24"/>
          <w:szCs w:val="24"/>
        </w:rPr>
        <w:t>5</w:t>
      </w:r>
      <w:r w:rsidRPr="00263EBB">
        <w:rPr>
          <w:rFonts w:ascii="Times New Roman" w:hAnsi="Times New Roman" w:cs="Times New Roman"/>
          <w:sz w:val="24"/>
          <w:szCs w:val="24"/>
        </w:rPr>
        <w:t>. Atlikus užduotį, visi rezoliucijoje nurodyti asmenys turi susipažinti su vykdymo rezultatais.</w:t>
      </w:r>
    </w:p>
    <w:p w:rsidR="00CA4FBA" w:rsidRPr="00263EBB" w:rsidRDefault="00CA4FBA" w:rsidP="00330835">
      <w:pPr>
        <w:spacing w:after="0" w:line="240" w:lineRule="auto"/>
        <w:ind w:left="340" w:firstLine="340"/>
        <w:jc w:val="both"/>
        <w:rPr>
          <w:rFonts w:ascii="Times New Roman" w:hAnsi="Times New Roman" w:cs="Times New Roman"/>
          <w:sz w:val="24"/>
          <w:szCs w:val="24"/>
        </w:rPr>
      </w:pPr>
    </w:p>
    <w:p w:rsidR="00C25FDD"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46</w:t>
      </w:r>
      <w:r w:rsidR="00263EBB" w:rsidRPr="00263EBB">
        <w:rPr>
          <w:rFonts w:ascii="Times New Roman" w:hAnsi="Times New Roman" w:cs="Times New Roman"/>
          <w:sz w:val="24"/>
          <w:szCs w:val="24"/>
        </w:rPr>
        <w:t>. Rezoliucijoje išvardytų asmenų vengimas vykdyti nurodymus laikomas darbuotojo darbopareigų pažeidimu, ir apie tai atsakingas vykdytojas privalo informuoti lopšelio</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darželio direktorių.</w:t>
      </w:r>
    </w:p>
    <w:p w:rsidR="00C25FDD" w:rsidRPr="00263EBB" w:rsidRDefault="00C25FDD" w:rsidP="00330835">
      <w:pPr>
        <w:spacing w:after="0" w:line="240" w:lineRule="auto"/>
        <w:ind w:left="340" w:firstLine="340"/>
        <w:jc w:val="both"/>
        <w:rPr>
          <w:rFonts w:ascii="Times New Roman" w:hAnsi="Times New Roman" w:cs="Times New Roman"/>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III SKYRIUS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VAIKŲ PRIĖMIMO IR IŠVYKIMO IŠ LOPŠELIO-DARŽELIO,</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GRUPIŲ KOMPLEKTAVIMO TVARKA</w:t>
      </w:r>
    </w:p>
    <w:p w:rsidR="00480F18" w:rsidRPr="00263EBB" w:rsidRDefault="00480F18" w:rsidP="00330835">
      <w:pPr>
        <w:spacing w:after="0" w:line="240" w:lineRule="auto"/>
        <w:ind w:left="340" w:firstLine="340"/>
        <w:jc w:val="center"/>
        <w:rPr>
          <w:rFonts w:ascii="Times New Roman" w:hAnsi="Times New Roman" w:cs="Times New Roman"/>
          <w:sz w:val="24"/>
          <w:szCs w:val="24"/>
        </w:rPr>
      </w:pP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47</w:t>
      </w:r>
      <w:r w:rsidR="00263EBB" w:rsidRPr="00263EBB">
        <w:rPr>
          <w:rFonts w:ascii="Times New Roman" w:hAnsi="Times New Roman" w:cs="Times New Roman"/>
          <w:sz w:val="24"/>
          <w:szCs w:val="24"/>
        </w:rPr>
        <w:t>. Lopšelis</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darželis yra bendrosios paskirties ikimokyklinio ugdymo įstaiga. Bendros paskirtiesgrupėse integruojami vaikai, turintys specialiųjų ugdymosi poreikių.</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lastRenderedPageBreak/>
        <w:t>48</w:t>
      </w:r>
      <w:r w:rsidR="00263EBB" w:rsidRPr="00263EBB">
        <w:rPr>
          <w:rFonts w:ascii="Times New Roman" w:hAnsi="Times New Roman" w:cs="Times New Roman"/>
          <w:sz w:val="24"/>
          <w:szCs w:val="24"/>
        </w:rPr>
        <w:t>. Vaikai į lopšelį</w:t>
      </w:r>
      <w:r w:rsidR="00D404F9">
        <w:rPr>
          <w:rFonts w:ascii="Times New Roman" w:hAnsi="Times New Roman" w:cs="Times New Roman"/>
          <w:sz w:val="24"/>
          <w:szCs w:val="24"/>
        </w:rPr>
        <w:t>–</w:t>
      </w:r>
      <w:r w:rsidR="00263EBB" w:rsidRPr="00263EBB">
        <w:rPr>
          <w:rFonts w:ascii="Times New Roman" w:hAnsi="Times New Roman" w:cs="Times New Roman"/>
          <w:sz w:val="24"/>
          <w:szCs w:val="24"/>
        </w:rPr>
        <w:t xml:space="preserve">darželį priimami vadovaujantis Centralizuoto vaikų priėmimo </w:t>
      </w:r>
      <w:r>
        <w:rPr>
          <w:rFonts w:ascii="Times New Roman" w:hAnsi="Times New Roman" w:cs="Times New Roman"/>
          <w:sz w:val="24"/>
          <w:szCs w:val="24"/>
        </w:rPr>
        <w:t>tvarka.</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49</w:t>
      </w:r>
      <w:r w:rsidR="00263EBB" w:rsidRPr="00263EBB">
        <w:rPr>
          <w:rFonts w:ascii="Times New Roman" w:hAnsi="Times New Roman" w:cs="Times New Roman"/>
          <w:sz w:val="24"/>
          <w:szCs w:val="24"/>
        </w:rPr>
        <w:t>. Vaiko į lopšelį</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darželį priėmimui sudaroma dvišalė (tarp vieno iš tėvų (globėjų) ir lopšelio</w:t>
      </w:r>
      <w:r>
        <w:rPr>
          <w:rFonts w:ascii="Times New Roman" w:hAnsi="Times New Roman" w:cs="Times New Roman"/>
          <w:sz w:val="24"/>
          <w:szCs w:val="24"/>
        </w:rPr>
        <w:t>–</w:t>
      </w:r>
      <w:r w:rsidR="00263EBB" w:rsidRPr="00263EBB">
        <w:rPr>
          <w:rFonts w:ascii="Times New Roman" w:hAnsi="Times New Roman" w:cs="Times New Roman"/>
          <w:sz w:val="24"/>
          <w:szCs w:val="24"/>
        </w:rPr>
        <w:t>darželio direktoriaus) ugdymo sutartis konkrečios ugdymo programos laikotarpiui.</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50</w:t>
      </w:r>
      <w:r w:rsidR="001828AE">
        <w:rPr>
          <w:rFonts w:ascii="Times New Roman" w:hAnsi="Times New Roman" w:cs="Times New Roman"/>
          <w:sz w:val="24"/>
          <w:szCs w:val="24"/>
        </w:rPr>
        <w:t>. Į lopšelį–</w:t>
      </w:r>
      <w:r w:rsidR="00263EBB" w:rsidRPr="00263EBB">
        <w:rPr>
          <w:rFonts w:ascii="Times New Roman" w:hAnsi="Times New Roman" w:cs="Times New Roman"/>
          <w:sz w:val="24"/>
          <w:szCs w:val="24"/>
        </w:rPr>
        <w:t>darželį vaikai priimami ir išbraukiami direktoriaus įsakymu.</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5</w:t>
      </w:r>
      <w:r w:rsidR="00480F18">
        <w:rPr>
          <w:rFonts w:ascii="Times New Roman" w:hAnsi="Times New Roman" w:cs="Times New Roman"/>
          <w:sz w:val="24"/>
          <w:szCs w:val="24"/>
        </w:rPr>
        <w:t>1</w:t>
      </w:r>
      <w:r w:rsidRPr="00263EBB">
        <w:rPr>
          <w:rFonts w:ascii="Times New Roman" w:hAnsi="Times New Roman" w:cs="Times New Roman"/>
          <w:sz w:val="24"/>
          <w:szCs w:val="24"/>
        </w:rPr>
        <w:t>. Vaikai į lopšelio</w:t>
      </w:r>
      <w:r w:rsidR="00D404F9">
        <w:rPr>
          <w:rFonts w:ascii="Times New Roman" w:hAnsi="Times New Roman" w:cs="Times New Roman"/>
          <w:sz w:val="24"/>
          <w:szCs w:val="24"/>
        </w:rPr>
        <w:t>–</w:t>
      </w:r>
      <w:r w:rsidRPr="00263EBB">
        <w:rPr>
          <w:rFonts w:ascii="Times New Roman" w:hAnsi="Times New Roman" w:cs="Times New Roman"/>
          <w:sz w:val="24"/>
          <w:szCs w:val="24"/>
        </w:rPr>
        <w:t>darželio grupes priimami sveiki ir švarūs. Draudžiama atvesti sergančiusvaikus (turinčius temperatūros, viduriuojančius ar turinčius kitų užkrečiamų ligų požymių). Negalimanešti į lopšelį-darželį vaistų, saldumynų</w:t>
      </w:r>
      <w:r w:rsidR="00340954">
        <w:rPr>
          <w:rFonts w:ascii="Times New Roman" w:hAnsi="Times New Roman" w:cs="Times New Roman"/>
          <w:sz w:val="24"/>
          <w:szCs w:val="24"/>
        </w:rPr>
        <w:t xml:space="preserve"> ir kitokio maisto.</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52</w:t>
      </w:r>
      <w:r w:rsidR="00263EBB" w:rsidRPr="00263EBB">
        <w:rPr>
          <w:rFonts w:ascii="Times New Roman" w:hAnsi="Times New Roman" w:cs="Times New Roman"/>
          <w:sz w:val="24"/>
          <w:szCs w:val="24"/>
        </w:rPr>
        <w:t>. Vaikus į lopšelį</w:t>
      </w:r>
      <w:r w:rsidR="00D404F9">
        <w:rPr>
          <w:rFonts w:ascii="Times New Roman" w:hAnsi="Times New Roman" w:cs="Times New Roman"/>
          <w:sz w:val="24"/>
          <w:szCs w:val="24"/>
        </w:rPr>
        <w:t>–</w:t>
      </w:r>
      <w:r w:rsidR="00263EBB" w:rsidRPr="00263EBB">
        <w:rPr>
          <w:rFonts w:ascii="Times New Roman" w:hAnsi="Times New Roman" w:cs="Times New Roman"/>
          <w:sz w:val="24"/>
          <w:szCs w:val="24"/>
        </w:rPr>
        <w:t>darželį atvesti ir pasiimti į namus gali tik tie asmenys, kurie nurodytidirektoriaus patvirtintoje prašymo formoje. Asmenys, galintys atvesti ir pasiimti vaiką</w:t>
      </w:r>
      <w:r w:rsidR="00340954">
        <w:rPr>
          <w:rFonts w:ascii="Times New Roman" w:hAnsi="Times New Roman" w:cs="Times New Roman"/>
          <w:sz w:val="24"/>
          <w:szCs w:val="24"/>
        </w:rPr>
        <w:t>,</w:t>
      </w:r>
      <w:r w:rsidR="00263EBB" w:rsidRPr="00263EBB">
        <w:rPr>
          <w:rFonts w:ascii="Times New Roman" w:hAnsi="Times New Roman" w:cs="Times New Roman"/>
          <w:sz w:val="24"/>
          <w:szCs w:val="24"/>
        </w:rPr>
        <w:t xml:space="preserve"> turi būti </w:t>
      </w:r>
      <w:r w:rsidR="00340954">
        <w:rPr>
          <w:rFonts w:ascii="Times New Roman" w:hAnsi="Times New Roman" w:cs="Times New Roman"/>
          <w:sz w:val="24"/>
          <w:szCs w:val="24"/>
        </w:rPr>
        <w:t>ne jaunesn</w:t>
      </w:r>
      <w:r w:rsidR="00263EBB" w:rsidRPr="00263EBB">
        <w:rPr>
          <w:rFonts w:ascii="Times New Roman" w:hAnsi="Times New Roman" w:cs="Times New Roman"/>
          <w:sz w:val="24"/>
          <w:szCs w:val="24"/>
        </w:rPr>
        <w:t>i</w:t>
      </w:r>
      <w:r w:rsidR="00340954">
        <w:rPr>
          <w:rFonts w:ascii="Times New Roman" w:hAnsi="Times New Roman" w:cs="Times New Roman"/>
          <w:sz w:val="24"/>
          <w:szCs w:val="24"/>
        </w:rPr>
        <w:t>kaip</w:t>
      </w:r>
      <w:r w:rsidR="00263EBB" w:rsidRPr="00263EBB">
        <w:rPr>
          <w:rFonts w:ascii="Times New Roman" w:hAnsi="Times New Roman" w:cs="Times New Roman"/>
          <w:sz w:val="24"/>
          <w:szCs w:val="24"/>
        </w:rPr>
        <w:t xml:space="preserve"> 14 metų. Atiduoti vaikus nepažįstamiems ar neblaiviems asmenims griežtai draudžiama.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5</w:t>
      </w:r>
      <w:r w:rsidR="00480F18">
        <w:rPr>
          <w:rFonts w:ascii="Times New Roman" w:hAnsi="Times New Roman" w:cs="Times New Roman"/>
          <w:sz w:val="24"/>
          <w:szCs w:val="24"/>
        </w:rPr>
        <w:t>3</w:t>
      </w:r>
      <w:r w:rsidRPr="00263EBB">
        <w:rPr>
          <w:rFonts w:ascii="Times New Roman" w:hAnsi="Times New Roman" w:cs="Times New Roman"/>
          <w:sz w:val="24"/>
          <w:szCs w:val="24"/>
        </w:rPr>
        <w:t>. Lopšelio-darželio grupės formuojamos iš to paties ar įvairaus amžiaus vaikų: ankstyvojoam</w:t>
      </w:r>
      <w:r w:rsidR="00480F18">
        <w:rPr>
          <w:rFonts w:ascii="Times New Roman" w:hAnsi="Times New Roman" w:cs="Times New Roman"/>
          <w:sz w:val="24"/>
          <w:szCs w:val="24"/>
        </w:rPr>
        <w:t>žiaus grupės iš 2–3 metų vaikų,</w:t>
      </w:r>
      <w:r w:rsidRPr="00263EBB">
        <w:rPr>
          <w:rFonts w:ascii="Times New Roman" w:hAnsi="Times New Roman" w:cs="Times New Roman"/>
          <w:sz w:val="24"/>
          <w:szCs w:val="24"/>
        </w:rPr>
        <w:t xml:space="preserve"> ikimokyklinio u</w:t>
      </w:r>
      <w:r w:rsidR="00480F18">
        <w:rPr>
          <w:rFonts w:ascii="Times New Roman" w:hAnsi="Times New Roman" w:cs="Times New Roman"/>
          <w:sz w:val="24"/>
          <w:szCs w:val="24"/>
        </w:rPr>
        <w:t>gdymo grupės iš 3–5 metų vaikų.</w:t>
      </w:r>
    </w:p>
    <w:p w:rsidR="00902814" w:rsidRPr="00330835"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5</w:t>
      </w:r>
      <w:r w:rsidR="00480F18">
        <w:rPr>
          <w:rFonts w:ascii="Times New Roman" w:hAnsi="Times New Roman" w:cs="Times New Roman"/>
          <w:sz w:val="24"/>
          <w:szCs w:val="24"/>
        </w:rPr>
        <w:t>4</w:t>
      </w:r>
      <w:r w:rsidRPr="00263EBB">
        <w:rPr>
          <w:rFonts w:ascii="Times New Roman" w:hAnsi="Times New Roman" w:cs="Times New Roman"/>
          <w:sz w:val="24"/>
          <w:szCs w:val="24"/>
        </w:rPr>
        <w:t>. Grupės komplektuojamos kasmet birželio 1 d., esant laisvų vietų grupės gali būtipapildomos visus metus.</w:t>
      </w:r>
    </w:p>
    <w:p w:rsidR="00902814" w:rsidRDefault="00902814" w:rsidP="00330835">
      <w:pPr>
        <w:spacing w:after="0" w:line="240" w:lineRule="auto"/>
        <w:ind w:left="340" w:firstLine="340"/>
        <w:jc w:val="center"/>
        <w:rPr>
          <w:rFonts w:ascii="Times New Roman" w:hAnsi="Times New Roman" w:cs="Times New Roman"/>
          <w:b/>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IV SKYRIUS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VISUOMENĖS INFORMAVIMAS. INTERESANTŲ PRIĖMIMAS IR APTARNAVIMAS.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PRAŠYMŲ IR SKUNDŲ NAGRINĖJIMAS</w:t>
      </w:r>
    </w:p>
    <w:p w:rsidR="00480F18" w:rsidRPr="00263EBB" w:rsidRDefault="00480F18" w:rsidP="00330835">
      <w:pPr>
        <w:spacing w:after="0" w:line="240" w:lineRule="auto"/>
        <w:ind w:left="340" w:firstLine="340"/>
        <w:jc w:val="center"/>
        <w:rPr>
          <w:rFonts w:ascii="Times New Roman" w:hAnsi="Times New Roman" w:cs="Times New Roman"/>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5</w:t>
      </w:r>
      <w:r w:rsidR="00480F18">
        <w:rPr>
          <w:rFonts w:ascii="Times New Roman" w:hAnsi="Times New Roman" w:cs="Times New Roman"/>
          <w:sz w:val="24"/>
          <w:szCs w:val="24"/>
        </w:rPr>
        <w:t>5</w:t>
      </w:r>
      <w:r w:rsidRPr="00263EBB">
        <w:rPr>
          <w:rFonts w:ascii="Times New Roman" w:hAnsi="Times New Roman" w:cs="Times New Roman"/>
          <w:sz w:val="24"/>
          <w:szCs w:val="24"/>
        </w:rPr>
        <w:t>. Lopšelio</w:t>
      </w:r>
      <w:r w:rsidR="00B51A7C">
        <w:rPr>
          <w:rFonts w:ascii="Times New Roman" w:hAnsi="Times New Roman" w:cs="Times New Roman"/>
          <w:sz w:val="24"/>
          <w:szCs w:val="24"/>
        </w:rPr>
        <w:t>–</w:t>
      </w:r>
      <w:r w:rsidRPr="00263EBB">
        <w:rPr>
          <w:rFonts w:ascii="Times New Roman" w:hAnsi="Times New Roman" w:cs="Times New Roman"/>
          <w:sz w:val="24"/>
          <w:szCs w:val="24"/>
        </w:rPr>
        <w:t>darželio direktorius yra atsakingas už informacijos teikimą steigėjui, žiniasklaidai,interneto svetainei.</w:t>
      </w:r>
    </w:p>
    <w:p w:rsidR="00263EBB" w:rsidRP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56</w:t>
      </w:r>
      <w:r w:rsidR="00263EBB" w:rsidRPr="00263EBB">
        <w:rPr>
          <w:rFonts w:ascii="Times New Roman" w:hAnsi="Times New Roman" w:cs="Times New Roman"/>
          <w:sz w:val="24"/>
          <w:szCs w:val="24"/>
        </w:rPr>
        <w:t>. 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darbuotojai, bendraudami su interesantais, turi būti mandagūs ir atidūs. Tuoatveju, jei darbuotojas negali išspręsti interesanto problemos ar įžvelgia kylančią problemą, apie taiinformuoja 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direktorių.</w:t>
      </w:r>
    </w:p>
    <w:p w:rsidR="00263EBB" w:rsidRDefault="00480F1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57</w:t>
      </w:r>
      <w:r w:rsidR="00263EBB" w:rsidRPr="00263EBB">
        <w:rPr>
          <w:rFonts w:ascii="Times New Roman" w:hAnsi="Times New Roman" w:cs="Times New Roman"/>
          <w:sz w:val="24"/>
          <w:szCs w:val="24"/>
        </w:rPr>
        <w:t>. Darbuotojų, ugdytinių tėvų (globėjų), gyventojų prašymus, skundus ir pageidavimus lopšelio</w:t>
      </w:r>
      <w:r w:rsidR="004D1CC4">
        <w:rPr>
          <w:rFonts w:ascii="Times New Roman" w:hAnsi="Times New Roman" w:cs="Times New Roman"/>
          <w:sz w:val="24"/>
          <w:szCs w:val="24"/>
        </w:rPr>
        <w:t>–</w:t>
      </w:r>
      <w:r w:rsidR="00263EBB" w:rsidRPr="00263EBB">
        <w:rPr>
          <w:rFonts w:ascii="Times New Roman" w:hAnsi="Times New Roman" w:cs="Times New Roman"/>
          <w:sz w:val="24"/>
          <w:szCs w:val="24"/>
        </w:rPr>
        <w:t>darželio administracija nagrinėja nedelsiant.</w:t>
      </w:r>
    </w:p>
    <w:p w:rsidR="004D1CC4" w:rsidRDefault="004D1CC4" w:rsidP="00330835">
      <w:pPr>
        <w:spacing w:after="0" w:line="240" w:lineRule="auto"/>
        <w:ind w:left="340" w:firstLine="340"/>
        <w:jc w:val="both"/>
        <w:rPr>
          <w:rFonts w:ascii="Times New Roman" w:hAnsi="Times New Roman" w:cs="Times New Roman"/>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V SKYRIUS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DARBUOTOJŲ PRIĖMIMO Į DARBĄ TVARKA IR</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DARBO SUTARTIES NUTRAUKIMAS</w:t>
      </w:r>
    </w:p>
    <w:p w:rsidR="004D1CC4" w:rsidRPr="00CA4FBA" w:rsidRDefault="004D1CC4" w:rsidP="00330835">
      <w:pPr>
        <w:spacing w:after="0" w:line="240" w:lineRule="auto"/>
        <w:ind w:left="340" w:firstLine="340"/>
        <w:jc w:val="center"/>
        <w:rPr>
          <w:rFonts w:ascii="Times New Roman" w:hAnsi="Times New Roman" w:cs="Times New Roman"/>
          <w:b/>
          <w:sz w:val="24"/>
          <w:szCs w:val="24"/>
        </w:rPr>
      </w:pPr>
    </w:p>
    <w:p w:rsidR="00263EBB" w:rsidRPr="00263EBB" w:rsidRDefault="001C777F"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58</w:t>
      </w:r>
      <w:r w:rsidR="00263EBB" w:rsidRPr="00263EBB">
        <w:rPr>
          <w:rFonts w:ascii="Times New Roman" w:hAnsi="Times New Roman" w:cs="Times New Roman"/>
          <w:sz w:val="24"/>
          <w:szCs w:val="24"/>
        </w:rPr>
        <w:t>. Asmenys, pretenduojantys eiti konkrečias pareigas lopšelyje</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darželyje, turi atitikti bendruosiusir specialiuosius reikalavimus, nustatytus tos pareigybės aprašyme.</w:t>
      </w:r>
    </w:p>
    <w:p w:rsidR="00263EBB" w:rsidRPr="00263EBB" w:rsidRDefault="001C777F"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59</w:t>
      </w:r>
      <w:r w:rsidR="00263EBB" w:rsidRPr="00263EBB">
        <w:rPr>
          <w:rFonts w:ascii="Times New Roman" w:hAnsi="Times New Roman" w:cs="Times New Roman"/>
          <w:sz w:val="24"/>
          <w:szCs w:val="24"/>
        </w:rPr>
        <w:t>. Darbuotojai į darbą priimami, perkeliami į kitas pareigas, atleidžiami iš pareigų lopšelio</w:t>
      </w:r>
      <w:r>
        <w:rPr>
          <w:rFonts w:ascii="Times New Roman" w:hAnsi="Times New Roman" w:cs="Times New Roman"/>
          <w:sz w:val="24"/>
          <w:szCs w:val="24"/>
        </w:rPr>
        <w:t>–</w:t>
      </w:r>
      <w:r w:rsidR="00263EBB" w:rsidRPr="00263EBB">
        <w:rPr>
          <w:rFonts w:ascii="Times New Roman" w:hAnsi="Times New Roman" w:cs="Times New Roman"/>
          <w:sz w:val="24"/>
          <w:szCs w:val="24"/>
        </w:rPr>
        <w:t>darželio direktoriaus įsakymu, vadovaujantis Lietuvos Respublikos darbo kodeksu ir kitais norminiaisteisės aktais.</w:t>
      </w:r>
    </w:p>
    <w:p w:rsidR="00263EBB" w:rsidRPr="00263EBB" w:rsidRDefault="001C777F"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60</w:t>
      </w:r>
      <w:r w:rsidR="00263EBB" w:rsidRPr="00263EBB">
        <w:rPr>
          <w:rFonts w:ascii="Times New Roman" w:hAnsi="Times New Roman" w:cs="Times New Roman"/>
          <w:sz w:val="24"/>
          <w:szCs w:val="24"/>
        </w:rPr>
        <w:t>. Su kiekvienu priimtu darbuotoju sudaroma darbo sutartis, kurią pasirašo direktorius irdarbuotojas. Darbo sutartis gali būti pakeista, papildyta arba nutraukta tik įstatymų nustatyta tvarka irpagrindais, įvardintais Lietuvos Respublikos darbo kodekse.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 Priimant į darbą darbuotojas pateikia: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.1. prašymą;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.2. gyvenimo aprašymą (CV);</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.3. pasą arba asmens tapatybės kortelę;</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.4. mokslo baigimo pažymėjimą;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.5. dokumentą apie kvalifikacinės kategorijos suteikimą (pedagogai);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.6. pedagoginį stažą įrodantį dokumentą (pedagogai);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lastRenderedPageBreak/>
        <w:t>6</w:t>
      </w:r>
      <w:r w:rsidR="001C777F">
        <w:rPr>
          <w:rFonts w:ascii="Times New Roman" w:hAnsi="Times New Roman" w:cs="Times New Roman"/>
          <w:sz w:val="24"/>
          <w:szCs w:val="24"/>
        </w:rPr>
        <w:t>1</w:t>
      </w:r>
      <w:r w:rsidRPr="00263EBB">
        <w:rPr>
          <w:rFonts w:ascii="Times New Roman" w:hAnsi="Times New Roman" w:cs="Times New Roman"/>
          <w:sz w:val="24"/>
          <w:szCs w:val="24"/>
        </w:rPr>
        <w:t>.7. asmens medicininę knygelę;</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1</w:t>
      </w:r>
      <w:r w:rsidRPr="00263EBB">
        <w:rPr>
          <w:rFonts w:ascii="Times New Roman" w:hAnsi="Times New Roman" w:cs="Times New Roman"/>
          <w:sz w:val="24"/>
          <w:szCs w:val="24"/>
        </w:rPr>
        <w:t>.8. pažymą apie teistumą (neteistumą).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1C777F">
        <w:rPr>
          <w:rFonts w:ascii="Times New Roman" w:hAnsi="Times New Roman" w:cs="Times New Roman"/>
          <w:sz w:val="24"/>
          <w:szCs w:val="24"/>
        </w:rPr>
        <w:t>2</w:t>
      </w:r>
      <w:r w:rsidRPr="00263EBB">
        <w:rPr>
          <w:rFonts w:ascii="Times New Roman" w:hAnsi="Times New Roman" w:cs="Times New Roman"/>
          <w:sz w:val="24"/>
          <w:szCs w:val="24"/>
        </w:rPr>
        <w:t>. Kiekvienam priimtam darbuotojui užvedama asmens byla, kurioje saugoma: prašymas dėlpriėmimo į darbą, gyvenimo aprašymas (CV), paso ar asmens tapatybės kortelės kopija, mokslo baigimopažymėjimo kopija, duomenys apie kvalifikacinės kategorijos suteikimą ir darbo stažą, pažyma apieteistumą (neteistumą). Esant objektyvioms aplinkybėms direktorius gali keisti darbuotojų darbo sutarčiųsąlygas. Darbuotojas gali būti perkeltas į kitas pareigas vadovaujantis Lietuvos Respublikos darbokodeksu.</w:t>
      </w:r>
    </w:p>
    <w:p w:rsidR="00E6019C"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6</w:t>
      </w:r>
      <w:r w:rsidR="00E6019C">
        <w:rPr>
          <w:rFonts w:ascii="Times New Roman" w:hAnsi="Times New Roman" w:cs="Times New Roman"/>
          <w:sz w:val="24"/>
          <w:szCs w:val="24"/>
        </w:rPr>
        <w:t>3</w:t>
      </w:r>
      <w:r w:rsidRPr="00263EBB">
        <w:rPr>
          <w:rFonts w:ascii="Times New Roman" w:hAnsi="Times New Roman" w:cs="Times New Roman"/>
          <w:sz w:val="24"/>
          <w:szCs w:val="24"/>
        </w:rPr>
        <w:t>. Jei darbuotojas, neturėdamas jokių svarbių priežasčių, nusprendžia nutraukti darbo sutartį, jisprivalo įspėti vadovą apie darbo sutarties nutraukimą ne vėliau kaip prieš 20 darbo dienų, pateikdamasrašytinį pareiškimą.</w:t>
      </w:r>
    </w:p>
    <w:p w:rsidR="00330835" w:rsidRPr="00263EBB" w:rsidRDefault="00330835" w:rsidP="00AE5C29">
      <w:pPr>
        <w:spacing w:after="0" w:line="240" w:lineRule="auto"/>
        <w:jc w:val="both"/>
        <w:rPr>
          <w:rFonts w:ascii="Times New Roman" w:hAnsi="Times New Roman" w:cs="Times New Roman"/>
          <w:sz w:val="24"/>
          <w:szCs w:val="24"/>
        </w:rPr>
      </w:pP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VI SKYRIUS</w:t>
      </w:r>
    </w:p>
    <w:p w:rsidR="00263EBB" w:rsidRPr="00CA4FBA" w:rsidRDefault="00263EBB" w:rsidP="00330835">
      <w:pPr>
        <w:spacing w:after="0" w:line="240" w:lineRule="auto"/>
        <w:ind w:left="340" w:firstLine="340"/>
        <w:jc w:val="center"/>
        <w:rPr>
          <w:rFonts w:ascii="Times New Roman" w:hAnsi="Times New Roman" w:cs="Times New Roman"/>
          <w:b/>
          <w:sz w:val="24"/>
          <w:szCs w:val="24"/>
        </w:rPr>
      </w:pPr>
      <w:r w:rsidRPr="00CA4FBA">
        <w:rPr>
          <w:rFonts w:ascii="Times New Roman" w:hAnsi="Times New Roman" w:cs="Times New Roman"/>
          <w:b/>
          <w:sz w:val="24"/>
          <w:szCs w:val="24"/>
        </w:rPr>
        <w:t>DARBO IR POILSIO LAIKAS</w:t>
      </w:r>
    </w:p>
    <w:p w:rsidR="00E6019C" w:rsidRPr="00263EBB" w:rsidRDefault="00E6019C" w:rsidP="00330835">
      <w:pPr>
        <w:spacing w:after="0" w:line="240" w:lineRule="auto"/>
        <w:ind w:left="340" w:firstLine="340"/>
        <w:jc w:val="center"/>
        <w:rPr>
          <w:rFonts w:ascii="Times New Roman" w:hAnsi="Times New Roman" w:cs="Times New Roman"/>
          <w:sz w:val="24"/>
          <w:szCs w:val="24"/>
        </w:rPr>
      </w:pPr>
    </w:p>
    <w:p w:rsidR="00263EBB"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64</w:t>
      </w:r>
      <w:r w:rsidR="00263EBB" w:rsidRPr="00263EBB">
        <w:rPr>
          <w:rFonts w:ascii="Times New Roman" w:hAnsi="Times New Roman" w:cs="Times New Roman"/>
          <w:sz w:val="24"/>
          <w:szCs w:val="24"/>
        </w:rPr>
        <w:t>. 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darbuotojams darbo ir poilsio laikas nustatomas vadovaujantis LietuvosRespublikos darbo kodeksu ir Lietuvos Respublikos Vyriausybės nutarimais, kitais norminiais teisėsaktais.</w:t>
      </w:r>
    </w:p>
    <w:p w:rsid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65</w:t>
      </w:r>
      <w:r w:rsidR="00263EBB" w:rsidRPr="00263EBB">
        <w:rPr>
          <w:rFonts w:ascii="Times New Roman" w:hAnsi="Times New Roman" w:cs="Times New Roman"/>
          <w:sz w:val="24"/>
          <w:szCs w:val="24"/>
        </w:rPr>
        <w:t>. Lopšelyje</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darželyje nustatyta 40 valandų trukmės 5 darbo dienų savaitė su 2 poilsio dienomis:direktoriui, direktoriaus pavaduotojui</w:t>
      </w:r>
      <w:r>
        <w:rPr>
          <w:rFonts w:ascii="Times New Roman" w:hAnsi="Times New Roman" w:cs="Times New Roman"/>
          <w:sz w:val="24"/>
          <w:szCs w:val="24"/>
        </w:rPr>
        <w:t xml:space="preserve"> ugdymui, direktoriaus pavaduotojui ūkio reikalams, sekretorei</w:t>
      </w:r>
      <w:r w:rsidR="00263EBB" w:rsidRPr="00263EBB">
        <w:rPr>
          <w:rFonts w:ascii="Times New Roman" w:hAnsi="Times New Roman" w:cs="Times New Roman"/>
          <w:sz w:val="24"/>
          <w:szCs w:val="24"/>
        </w:rPr>
        <w:t>, ikimokyklinio</w:t>
      </w:r>
      <w:r>
        <w:rPr>
          <w:rFonts w:ascii="Times New Roman" w:hAnsi="Times New Roman" w:cs="Times New Roman"/>
          <w:sz w:val="24"/>
          <w:szCs w:val="24"/>
        </w:rPr>
        <w:t xml:space="preserve"> ugdymo mokytojo padėjėjams, valytojui, kiemsargiui, statinių priežiūros </w:t>
      </w:r>
      <w:r w:rsidR="00263EBB" w:rsidRPr="00263EBB">
        <w:rPr>
          <w:rFonts w:ascii="Times New Roman" w:hAnsi="Times New Roman" w:cs="Times New Roman"/>
          <w:sz w:val="24"/>
          <w:szCs w:val="24"/>
        </w:rPr>
        <w:t>darbininkui</w:t>
      </w:r>
      <w:r w:rsidR="00ED3BD9">
        <w:rPr>
          <w:rFonts w:ascii="Times New Roman" w:hAnsi="Times New Roman" w:cs="Times New Roman"/>
          <w:sz w:val="24"/>
          <w:szCs w:val="24"/>
        </w:rPr>
        <w:t>, skalbėjai</w:t>
      </w:r>
      <w:r w:rsidR="00263EBB" w:rsidRPr="00263EBB">
        <w:rPr>
          <w:rFonts w:ascii="Times New Roman" w:hAnsi="Times New Roman" w:cs="Times New Roman"/>
          <w:sz w:val="24"/>
          <w:szCs w:val="24"/>
        </w:rPr>
        <w:t>.</w:t>
      </w:r>
    </w:p>
    <w:p w:rsidR="00CA4FBA"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66. Lopšelyje</w:t>
      </w:r>
      <w:r w:rsidR="00B51A7C">
        <w:rPr>
          <w:rFonts w:ascii="Times New Roman" w:hAnsi="Times New Roman" w:cs="Times New Roman"/>
          <w:sz w:val="24"/>
          <w:szCs w:val="24"/>
        </w:rPr>
        <w:t>–</w:t>
      </w:r>
      <w:r>
        <w:rPr>
          <w:rFonts w:ascii="Times New Roman" w:hAnsi="Times New Roman" w:cs="Times New Roman"/>
          <w:sz w:val="24"/>
          <w:szCs w:val="24"/>
        </w:rPr>
        <w:t>darželyje pedagoginiams darbuotojams</w:t>
      </w:r>
      <w:r w:rsidR="00ED3BD9">
        <w:rPr>
          <w:rFonts w:ascii="Times New Roman" w:hAnsi="Times New Roman" w:cs="Times New Roman"/>
          <w:sz w:val="24"/>
          <w:szCs w:val="24"/>
        </w:rPr>
        <w:t xml:space="preserve"> nustatomas</w:t>
      </w:r>
      <w:r>
        <w:rPr>
          <w:rFonts w:ascii="Times New Roman" w:hAnsi="Times New Roman" w:cs="Times New Roman"/>
          <w:sz w:val="24"/>
          <w:szCs w:val="24"/>
        </w:rPr>
        <w:t xml:space="preserve"> darbo valandų </w:t>
      </w:r>
      <w:r w:rsidR="00ED3BD9">
        <w:rPr>
          <w:rFonts w:ascii="Times New Roman" w:hAnsi="Times New Roman" w:cs="Times New Roman"/>
          <w:sz w:val="24"/>
          <w:szCs w:val="24"/>
        </w:rPr>
        <w:t xml:space="preserve">kiekis </w:t>
      </w:r>
      <w:r>
        <w:rPr>
          <w:rFonts w:ascii="Times New Roman" w:hAnsi="Times New Roman" w:cs="Times New Roman"/>
          <w:sz w:val="24"/>
          <w:szCs w:val="24"/>
        </w:rPr>
        <w:t>vienai etatinei pareigybei pagal LR valstybės ir savivaldybių įstaigų darbuotojų darbo apmokėjimo ir komisijų narių atlygio už darbą įstatymo 5 priedą.</w:t>
      </w:r>
    </w:p>
    <w:p w:rsidR="00263EBB"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67</w:t>
      </w:r>
      <w:r w:rsidR="00263EBB" w:rsidRPr="00263EBB">
        <w:rPr>
          <w:rFonts w:ascii="Times New Roman" w:hAnsi="Times New Roman" w:cs="Times New Roman"/>
          <w:sz w:val="24"/>
          <w:szCs w:val="24"/>
        </w:rPr>
        <w:t>. Direktorius, direktoriaus pavaduotojas</w:t>
      </w:r>
      <w:r>
        <w:rPr>
          <w:rFonts w:ascii="Times New Roman" w:hAnsi="Times New Roman" w:cs="Times New Roman"/>
          <w:sz w:val="24"/>
          <w:szCs w:val="24"/>
        </w:rPr>
        <w:t xml:space="preserve"> ugdymui, direktoriaus</w:t>
      </w:r>
      <w:r w:rsidR="00341DDB">
        <w:rPr>
          <w:rFonts w:ascii="Times New Roman" w:hAnsi="Times New Roman" w:cs="Times New Roman"/>
          <w:sz w:val="24"/>
          <w:szCs w:val="24"/>
        </w:rPr>
        <w:t xml:space="preserve"> pavaduotojas ūkio reikalams, sekretorius</w:t>
      </w:r>
      <w:r w:rsidR="00263EBB" w:rsidRPr="00263EBB">
        <w:rPr>
          <w:rFonts w:ascii="Times New Roman" w:hAnsi="Times New Roman" w:cs="Times New Roman"/>
          <w:sz w:val="24"/>
          <w:szCs w:val="24"/>
        </w:rPr>
        <w:t xml:space="preserve">,mokytojo padėjėjai ir kiti darbuotojai pietauja ne vėliau kaip po 5 valandų nuo darbopradžios. Pailsėti ir pavalgyti suteikiama </w:t>
      </w:r>
      <w:r w:rsidR="00341DDB">
        <w:rPr>
          <w:rFonts w:ascii="Times New Roman" w:hAnsi="Times New Roman" w:cs="Times New Roman"/>
          <w:sz w:val="24"/>
          <w:szCs w:val="24"/>
        </w:rPr>
        <w:t xml:space="preserve">netrumpesnė kaip </w:t>
      </w:r>
      <w:r w:rsidR="00263EBB" w:rsidRPr="00263EBB">
        <w:rPr>
          <w:rFonts w:ascii="Times New Roman" w:hAnsi="Times New Roman" w:cs="Times New Roman"/>
          <w:sz w:val="24"/>
          <w:szCs w:val="24"/>
        </w:rPr>
        <w:t>0,5 val. pertrauka.</w:t>
      </w:r>
    </w:p>
    <w:p w:rsidR="00263EBB"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68</w:t>
      </w:r>
      <w:r w:rsidR="00263EBB" w:rsidRPr="00263EBB">
        <w:rPr>
          <w:rFonts w:ascii="Times New Roman" w:hAnsi="Times New Roman" w:cs="Times New Roman"/>
          <w:sz w:val="24"/>
          <w:szCs w:val="24"/>
        </w:rPr>
        <w:t>. I</w:t>
      </w:r>
      <w:r w:rsidR="00341DDB">
        <w:rPr>
          <w:rFonts w:ascii="Times New Roman" w:hAnsi="Times New Roman" w:cs="Times New Roman"/>
          <w:sz w:val="24"/>
          <w:szCs w:val="24"/>
        </w:rPr>
        <w:t xml:space="preserve">kimokyklinio ugdymo mokytojams, </w:t>
      </w:r>
      <w:r w:rsidR="00263EBB" w:rsidRPr="00263EBB">
        <w:rPr>
          <w:rFonts w:ascii="Times New Roman" w:hAnsi="Times New Roman" w:cs="Times New Roman"/>
          <w:sz w:val="24"/>
          <w:szCs w:val="24"/>
        </w:rPr>
        <w:t>kurie dėl darbo specifikosnegali palikti darbo vietos, suteikiama galimybė pavalgyti darbo laiku, nepaliekant darbo vietos.</w:t>
      </w:r>
    </w:p>
    <w:p w:rsidR="00263EBB"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69</w:t>
      </w:r>
      <w:r w:rsidR="00263EBB" w:rsidRPr="00263EBB">
        <w:rPr>
          <w:rFonts w:ascii="Times New Roman" w:hAnsi="Times New Roman" w:cs="Times New Roman"/>
          <w:sz w:val="24"/>
          <w:szCs w:val="24"/>
        </w:rPr>
        <w:t>. Darbuotojo pietų pertrauka neįskaitoma į darbo laiką. Darbuotojas pertrauką pavalgyti irpailsėti naudoja savo nuožiūra, t. y. jos metu turi teisę palikti darbo vietą.</w:t>
      </w:r>
    </w:p>
    <w:p w:rsidR="00263EBB" w:rsidRPr="00263EBB" w:rsidRDefault="00CA4FBA"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70</w:t>
      </w:r>
      <w:r w:rsidR="00263EBB" w:rsidRPr="00263EBB">
        <w:rPr>
          <w:rFonts w:ascii="Times New Roman" w:hAnsi="Times New Roman" w:cs="Times New Roman"/>
          <w:sz w:val="24"/>
          <w:szCs w:val="24"/>
        </w:rPr>
        <w:t xml:space="preserve">. Darbas </w:t>
      </w:r>
      <w:r w:rsidR="00816D1B">
        <w:rPr>
          <w:rFonts w:ascii="Times New Roman" w:hAnsi="Times New Roman" w:cs="Times New Roman"/>
          <w:sz w:val="24"/>
          <w:szCs w:val="24"/>
        </w:rPr>
        <w:t>ikimokyklinio ugdymo</w:t>
      </w:r>
      <w:r w:rsidR="00341DDB">
        <w:rPr>
          <w:rFonts w:ascii="Times New Roman" w:hAnsi="Times New Roman" w:cs="Times New Roman"/>
          <w:sz w:val="24"/>
          <w:szCs w:val="24"/>
        </w:rPr>
        <w:t xml:space="preserve"> grupėje prasideda 7.30 valandą, baigiasi 18.0</w:t>
      </w:r>
      <w:r w:rsidR="00263EBB" w:rsidRPr="00263EBB">
        <w:rPr>
          <w:rFonts w:ascii="Times New Roman" w:hAnsi="Times New Roman" w:cs="Times New Roman"/>
          <w:sz w:val="24"/>
          <w:szCs w:val="24"/>
        </w:rPr>
        <w:t>0</w:t>
      </w:r>
      <w:r w:rsidR="00341DDB">
        <w:rPr>
          <w:rFonts w:ascii="Times New Roman" w:hAnsi="Times New Roman" w:cs="Times New Roman"/>
          <w:sz w:val="24"/>
          <w:szCs w:val="24"/>
        </w:rPr>
        <w:t xml:space="preserve"> valandą.</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71</w:t>
      </w:r>
      <w:r w:rsidR="00B51A7C">
        <w:rPr>
          <w:rFonts w:ascii="Times New Roman" w:hAnsi="Times New Roman" w:cs="Times New Roman"/>
          <w:sz w:val="24"/>
          <w:szCs w:val="24"/>
        </w:rPr>
        <w:t>. Nedarbo dienos–</w:t>
      </w:r>
      <w:r w:rsidR="00263EBB" w:rsidRPr="00263EBB">
        <w:rPr>
          <w:rFonts w:ascii="Times New Roman" w:hAnsi="Times New Roman" w:cs="Times New Roman"/>
          <w:sz w:val="24"/>
          <w:szCs w:val="24"/>
        </w:rPr>
        <w:t>šeštadienis ir sekmadienis, Lietuvos Respublikos darbo kodekse nurodytosšvenčių dienos.</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72</w:t>
      </w:r>
      <w:r w:rsidR="00263EBB" w:rsidRPr="00263EBB">
        <w:rPr>
          <w:rFonts w:ascii="Times New Roman" w:hAnsi="Times New Roman" w:cs="Times New Roman"/>
          <w:sz w:val="24"/>
          <w:szCs w:val="24"/>
        </w:rPr>
        <w:t>. Švenčių dienų, nurodytų Lietuvos Respublikos darbo kodekse, išvakarėse darbo laikastrumpinamas 1 valanda, išskyrus sutrumpintą darbo laiką dirbantiems darbuotojams.</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73</w:t>
      </w:r>
      <w:r w:rsidR="00263EBB" w:rsidRPr="00263EBB">
        <w:rPr>
          <w:rFonts w:ascii="Times New Roman" w:hAnsi="Times New Roman" w:cs="Times New Roman"/>
          <w:sz w:val="24"/>
          <w:szCs w:val="24"/>
        </w:rPr>
        <w:t>. Lopšelyje-darželyje privalomą darbo laiką nustato darbo grafikai. Darbo grafikus tvirtinadirektorius:</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73</w:t>
      </w:r>
      <w:r w:rsidR="00263EBB" w:rsidRPr="00263EBB">
        <w:rPr>
          <w:rFonts w:ascii="Times New Roman" w:hAnsi="Times New Roman" w:cs="Times New Roman"/>
          <w:sz w:val="24"/>
          <w:szCs w:val="24"/>
        </w:rPr>
        <w:t>.1. administracijos – iki rugsėjo 1 d. visiems mokslo metams;</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73</w:t>
      </w:r>
      <w:r w:rsidR="00263EBB" w:rsidRPr="00263EBB">
        <w:rPr>
          <w:rFonts w:ascii="Times New Roman" w:hAnsi="Times New Roman" w:cs="Times New Roman"/>
          <w:sz w:val="24"/>
          <w:szCs w:val="24"/>
        </w:rPr>
        <w:t>.2. i</w:t>
      </w:r>
      <w:r>
        <w:rPr>
          <w:rFonts w:ascii="Times New Roman" w:hAnsi="Times New Roman" w:cs="Times New Roman"/>
          <w:sz w:val="24"/>
          <w:szCs w:val="24"/>
        </w:rPr>
        <w:t xml:space="preserve">kimokyklinio </w:t>
      </w:r>
      <w:r w:rsidR="00263EBB" w:rsidRPr="00263EBB">
        <w:rPr>
          <w:rFonts w:ascii="Times New Roman" w:hAnsi="Times New Roman" w:cs="Times New Roman"/>
          <w:sz w:val="24"/>
          <w:szCs w:val="24"/>
        </w:rPr>
        <w:t>ugdy</w:t>
      </w:r>
      <w:r>
        <w:rPr>
          <w:rFonts w:ascii="Times New Roman" w:hAnsi="Times New Roman" w:cs="Times New Roman"/>
          <w:sz w:val="24"/>
          <w:szCs w:val="24"/>
        </w:rPr>
        <w:t xml:space="preserve">mo mokytojų </w:t>
      </w:r>
      <w:r w:rsidR="002007D7">
        <w:rPr>
          <w:rFonts w:ascii="Times New Roman" w:hAnsi="Times New Roman" w:cs="Times New Roman"/>
          <w:sz w:val="24"/>
          <w:szCs w:val="24"/>
        </w:rPr>
        <w:t xml:space="preserve">ir kitų pedagoginių darbuotojų </w:t>
      </w:r>
      <w:r w:rsidR="00263EBB" w:rsidRPr="00263EBB">
        <w:rPr>
          <w:rFonts w:ascii="Times New Roman" w:hAnsi="Times New Roman" w:cs="Times New Roman"/>
          <w:sz w:val="24"/>
          <w:szCs w:val="24"/>
        </w:rPr>
        <w:t>prieš dvi darbo</w:t>
      </w:r>
      <w:r>
        <w:rPr>
          <w:rFonts w:ascii="Times New Roman" w:hAnsi="Times New Roman" w:cs="Times New Roman"/>
          <w:sz w:val="24"/>
          <w:szCs w:val="24"/>
        </w:rPr>
        <w:t xml:space="preserve"> dienas nuo</w:t>
      </w:r>
      <w:r w:rsidR="00263EBB" w:rsidRPr="00263EBB">
        <w:rPr>
          <w:rFonts w:ascii="Times New Roman" w:hAnsi="Times New Roman" w:cs="Times New Roman"/>
          <w:sz w:val="24"/>
          <w:szCs w:val="24"/>
        </w:rPr>
        <w:t xml:space="preserve"> ru</w:t>
      </w:r>
      <w:r>
        <w:rPr>
          <w:rFonts w:ascii="Times New Roman" w:hAnsi="Times New Roman" w:cs="Times New Roman"/>
          <w:sz w:val="24"/>
          <w:szCs w:val="24"/>
        </w:rPr>
        <w:t>gsėjo 1 d. ir nuo sausio 1 d.</w:t>
      </w:r>
      <w:r w:rsidR="00263EBB" w:rsidRPr="00263EBB">
        <w:rPr>
          <w:rFonts w:ascii="Times New Roman" w:hAnsi="Times New Roman" w:cs="Times New Roman"/>
          <w:sz w:val="24"/>
          <w:szCs w:val="24"/>
        </w:rPr>
        <w:t>;</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73.3. dar</w:t>
      </w:r>
      <w:r w:rsidR="00256AE1">
        <w:rPr>
          <w:rFonts w:ascii="Times New Roman" w:hAnsi="Times New Roman" w:cs="Times New Roman"/>
          <w:sz w:val="24"/>
          <w:szCs w:val="24"/>
        </w:rPr>
        <w:t xml:space="preserve">bo grafikai vasaros laikotarpiui </w:t>
      </w:r>
      <w:r>
        <w:rPr>
          <w:rFonts w:ascii="Times New Roman" w:hAnsi="Times New Roman" w:cs="Times New Roman"/>
          <w:sz w:val="24"/>
          <w:szCs w:val="24"/>
        </w:rPr>
        <w:t xml:space="preserve">sudaromi </w:t>
      </w:r>
      <w:r w:rsidR="00256AE1">
        <w:rPr>
          <w:rFonts w:ascii="Times New Roman" w:hAnsi="Times New Roman" w:cs="Times New Roman"/>
          <w:sz w:val="24"/>
          <w:szCs w:val="24"/>
        </w:rPr>
        <w:t>ir tvirtinami iki birželio 1 d.</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74</w:t>
      </w:r>
      <w:r w:rsidR="00263EBB" w:rsidRPr="00263EBB">
        <w:rPr>
          <w:rFonts w:ascii="Times New Roman" w:hAnsi="Times New Roman" w:cs="Times New Roman"/>
          <w:sz w:val="24"/>
          <w:szCs w:val="24"/>
        </w:rPr>
        <w:t>. Darbo grafikai ne vėliau kaip prieš dvi darbo dienas parengia</w:t>
      </w:r>
      <w:r>
        <w:rPr>
          <w:rFonts w:ascii="Times New Roman" w:hAnsi="Times New Roman" w:cs="Times New Roman"/>
          <w:sz w:val="24"/>
          <w:szCs w:val="24"/>
        </w:rPr>
        <w:t>mi ir yra laikomi sekretorės</w:t>
      </w:r>
      <w:r w:rsidR="00263EBB" w:rsidRPr="00263EBB">
        <w:rPr>
          <w:rFonts w:ascii="Times New Roman" w:hAnsi="Times New Roman" w:cs="Times New Roman"/>
          <w:sz w:val="24"/>
          <w:szCs w:val="24"/>
        </w:rPr>
        <w:t xml:space="preserve"> kabinete.</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75</w:t>
      </w:r>
      <w:r w:rsidR="00263EBB" w:rsidRPr="00263EBB">
        <w:rPr>
          <w:rFonts w:ascii="Times New Roman" w:hAnsi="Times New Roman" w:cs="Times New Roman"/>
          <w:sz w:val="24"/>
          <w:szCs w:val="24"/>
        </w:rPr>
        <w:t>. Šalių susitarimu gali būti nustatytas atskiras darbuotojo darbo grafikas.</w:t>
      </w:r>
    </w:p>
    <w:p w:rsidR="00263EBB" w:rsidRPr="00263EBB" w:rsidRDefault="00341DDB"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76</w:t>
      </w:r>
      <w:r w:rsidR="00263EBB" w:rsidRPr="00263EBB">
        <w:rPr>
          <w:rFonts w:ascii="Times New Roman" w:hAnsi="Times New Roman" w:cs="Times New Roman"/>
          <w:sz w:val="24"/>
          <w:szCs w:val="24"/>
        </w:rPr>
        <w:t>. Pedagogų nekontaktinės valandos nurodomos darbo grafike.</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77</w:t>
      </w:r>
      <w:r w:rsidR="00263EBB" w:rsidRPr="00263EBB">
        <w:rPr>
          <w:rFonts w:ascii="Times New Roman" w:hAnsi="Times New Roman" w:cs="Times New Roman"/>
          <w:sz w:val="24"/>
          <w:szCs w:val="24"/>
        </w:rPr>
        <w:t>. Pedagogų nekontaktinės valandos gali būti naudojamos: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lastRenderedPageBreak/>
        <w:t>77</w:t>
      </w:r>
      <w:r w:rsidR="00263EBB" w:rsidRPr="00263EBB">
        <w:rPr>
          <w:rFonts w:ascii="Times New Roman" w:hAnsi="Times New Roman" w:cs="Times New Roman"/>
          <w:sz w:val="24"/>
          <w:szCs w:val="24"/>
        </w:rPr>
        <w:t>.1. pasiruošimui ugdomajai veiklai (ugdymo turinio planavimui, aplinkos kūrimui, priemoniųparinkimui ir kt.);</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77</w:t>
      </w:r>
      <w:r w:rsidR="00263EBB" w:rsidRPr="00263EBB">
        <w:rPr>
          <w:rFonts w:ascii="Times New Roman" w:hAnsi="Times New Roman" w:cs="Times New Roman"/>
          <w:sz w:val="24"/>
          <w:szCs w:val="24"/>
        </w:rPr>
        <w:t>.2. metodinei veiklai (pasitarimams, vaikų gebėjimų ir pasiekimų vertinimui, darbui grupėse,projektų rengimui, pasirengimui patirties sklaidai, renginiams, tėvų susirinkimams ir kt.).</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78</w:t>
      </w:r>
      <w:r w:rsidR="00263EBB" w:rsidRPr="00263EBB">
        <w:rPr>
          <w:rFonts w:ascii="Times New Roman" w:hAnsi="Times New Roman" w:cs="Times New Roman"/>
          <w:sz w:val="24"/>
          <w:szCs w:val="24"/>
        </w:rPr>
        <w:t>. Darbuotojo faktiškai dirbtas ir/ar nedirbtas (komandiruotės, mokymai, liga, atostogos ir kt.)darbo laikas fik</w:t>
      </w:r>
      <w:r>
        <w:rPr>
          <w:rFonts w:ascii="Times New Roman" w:hAnsi="Times New Roman" w:cs="Times New Roman"/>
          <w:sz w:val="24"/>
          <w:szCs w:val="24"/>
        </w:rPr>
        <w:t>suojamas žiniaraštyje</w:t>
      </w:r>
      <w:r w:rsidR="00263EBB" w:rsidRPr="00263EBB">
        <w:rPr>
          <w:rFonts w:ascii="Times New Roman" w:hAnsi="Times New Roman" w:cs="Times New Roman"/>
          <w:sz w:val="24"/>
          <w:szCs w:val="24"/>
        </w:rPr>
        <w:t>. Už duomenų teisingumą atsako žiniaraštį užpildęs irpasirašęs asmuo.</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79</w:t>
      </w:r>
      <w:r w:rsidR="00263EBB" w:rsidRPr="00263EBB">
        <w:rPr>
          <w:rFonts w:ascii="Times New Roman" w:hAnsi="Times New Roman" w:cs="Times New Roman"/>
          <w:sz w:val="24"/>
          <w:szCs w:val="24"/>
        </w:rPr>
        <w:t>. Darbuotojas, norintis pasilikti įstaigoje po lop</w:t>
      </w:r>
      <w:r>
        <w:rPr>
          <w:rFonts w:ascii="Times New Roman" w:hAnsi="Times New Roman" w:cs="Times New Roman"/>
          <w:sz w:val="24"/>
          <w:szCs w:val="24"/>
        </w:rPr>
        <w:t>šelio-darželio darbo valandų (18</w:t>
      </w:r>
      <w:r w:rsidR="00263EBB" w:rsidRPr="00263EBB">
        <w:rPr>
          <w:rFonts w:ascii="Times New Roman" w:hAnsi="Times New Roman" w:cs="Times New Roman"/>
          <w:sz w:val="24"/>
          <w:szCs w:val="24"/>
        </w:rPr>
        <w:t xml:space="preserve"> valandos) arpatekti į lopšelio-darželio patalpas ne darbo metu, privalo gauti direktoriaus arba jį pavaduojančio asmensleidimą.</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80</w:t>
      </w:r>
      <w:r w:rsidR="00263EBB" w:rsidRPr="00263EBB">
        <w:rPr>
          <w:rFonts w:ascii="Times New Roman" w:hAnsi="Times New Roman" w:cs="Times New Roman"/>
          <w:sz w:val="24"/>
          <w:szCs w:val="24"/>
        </w:rPr>
        <w:t>. 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darbuotojai privalo laiku atvykti į darbą ir laiku darbą baigti. Draudžiamapasitraukti iš darbo vietos iki atvyks jį pakeičiantis darbuotojas.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81</w:t>
      </w:r>
      <w:r w:rsidR="00263EBB" w:rsidRPr="00263EBB">
        <w:rPr>
          <w:rFonts w:ascii="Times New Roman" w:hAnsi="Times New Roman" w:cs="Times New Roman"/>
          <w:sz w:val="24"/>
          <w:szCs w:val="24"/>
        </w:rPr>
        <w:t>. Darbo laikas keičiamas tik raštu suderinus su lopšelio-darželio direktoriumi.</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82</w:t>
      </w:r>
      <w:r w:rsidR="00263EBB" w:rsidRPr="00263EBB">
        <w:rPr>
          <w:rFonts w:ascii="Times New Roman" w:hAnsi="Times New Roman" w:cs="Times New Roman"/>
          <w:sz w:val="24"/>
          <w:szCs w:val="24"/>
        </w:rPr>
        <w:t>. Darbuotojas, norėdamas darbo metu išvykti iš įstaigos darbo ar ne darbo tikslais, turi apie taiinformuoti savo tiesioginį vadovą ir nurodyti išvykimo tikslą bei trukmę da</w:t>
      </w:r>
      <w:r>
        <w:rPr>
          <w:rFonts w:ascii="Times New Roman" w:hAnsi="Times New Roman" w:cs="Times New Roman"/>
          <w:sz w:val="24"/>
          <w:szCs w:val="24"/>
        </w:rPr>
        <w:t>rbuotojų.</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83</w:t>
      </w:r>
      <w:r w:rsidR="00263EBB" w:rsidRPr="00263EBB">
        <w:rPr>
          <w:rFonts w:ascii="Times New Roman" w:hAnsi="Times New Roman" w:cs="Times New Roman"/>
          <w:sz w:val="24"/>
          <w:szCs w:val="24"/>
        </w:rPr>
        <w:t>. Išvykimas vienai dienai ar ilgiau įforminamas direktoriaus įsakymu. Darbuotojas ir vadovasgali susitarti dėl darbo laiko perkėlimo į kitą darbo dieną (pamainą), nepažeidžiant maksimaliojo darbolaiko ir minimaliojo poilsio laiko reikalavimų.</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84</w:t>
      </w:r>
      <w:r w:rsidR="00263EBB" w:rsidRPr="00263EBB">
        <w:rPr>
          <w:rFonts w:ascii="Times New Roman" w:hAnsi="Times New Roman" w:cs="Times New Roman"/>
          <w:sz w:val="24"/>
          <w:szCs w:val="24"/>
        </w:rPr>
        <w:t>. Darbuotojas, negalintis laiku atvykti arba visai negalintis atvykti į darbą, turi informuotilopšelio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direktorių ar tiesioginį vadovą, ir nurodyti vėlavimo ar neatvykimo priežastis.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85</w:t>
      </w:r>
      <w:r w:rsidR="00263EBB" w:rsidRPr="00263EBB">
        <w:rPr>
          <w:rFonts w:ascii="Times New Roman" w:hAnsi="Times New Roman" w:cs="Times New Roman"/>
          <w:sz w:val="24"/>
          <w:szCs w:val="24"/>
        </w:rPr>
        <w:t>. Neatvykimas į darbą be pateisinamos priežasties arba vienas kito išleidimas beadministracijos leidimo laikomas šiurkščiu darbo pareigų pažeidimu.</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86</w:t>
      </w:r>
      <w:r w:rsidR="00263EBB" w:rsidRPr="00263EBB">
        <w:rPr>
          <w:rFonts w:ascii="Times New Roman" w:hAnsi="Times New Roman" w:cs="Times New Roman"/>
          <w:sz w:val="24"/>
          <w:szCs w:val="24"/>
        </w:rPr>
        <w:t>. Lopšelio</w:t>
      </w:r>
      <w:r w:rsidR="00B51A7C">
        <w:rPr>
          <w:rFonts w:ascii="Times New Roman" w:hAnsi="Times New Roman" w:cs="Times New Roman"/>
          <w:sz w:val="24"/>
          <w:szCs w:val="24"/>
        </w:rPr>
        <w:t>–</w:t>
      </w:r>
      <w:r w:rsidR="00263EBB" w:rsidRPr="00263EBB">
        <w:rPr>
          <w:rFonts w:ascii="Times New Roman" w:hAnsi="Times New Roman" w:cs="Times New Roman"/>
          <w:sz w:val="24"/>
          <w:szCs w:val="24"/>
        </w:rPr>
        <w:t>darželio darbuotojams kasmetinės, tikslinės, pailgintos ir papildomos atostogossuteikiamos Lietuvos Respublikos darbo kodekso numatyta tvarka.</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87</w:t>
      </w:r>
      <w:r w:rsidR="00263EBB" w:rsidRPr="00263EBB">
        <w:rPr>
          <w:rFonts w:ascii="Times New Roman" w:hAnsi="Times New Roman" w:cs="Times New Roman"/>
          <w:sz w:val="24"/>
          <w:szCs w:val="24"/>
        </w:rPr>
        <w:t>. Kasmetinės atostogos pailsėti ir darbingumui susigrąžinti suteikiamos vadovaujantis LietuvosRespublikos darbo kodeksu. Kasmetinių atostogų suteikimo eilė sudaroma kiekvieniems kalendoriniamsmetams ne vėliau kaip iki einamųjų metų birželio 1 dienos. Už kiekvieną darbo laikotarpį suteikiamoskasmetinės atostogos ne ilgesnės nei priklauso pagal faktiškai dirbtą laiką.</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88</w:t>
      </w:r>
      <w:r w:rsidR="00263EBB" w:rsidRPr="00263EBB">
        <w:rPr>
          <w:rFonts w:ascii="Times New Roman" w:hAnsi="Times New Roman" w:cs="Times New Roman"/>
          <w:sz w:val="24"/>
          <w:szCs w:val="24"/>
        </w:rPr>
        <w:t>. Su darbdavio sutikimu darbuotojams gali būti suteikiamos kasmetinės atostogos ir neįgijusteisės į jas, tačiau šiuo atveju vadovas turi teisę išskaityti iš darbuotojo darbo užmokesčio už suteiktasatostogas, jei darbo sutartis nutraukiama darbuotojo iniciatyva</w:t>
      </w:r>
      <w:r>
        <w:rPr>
          <w:rFonts w:ascii="Times New Roman" w:hAnsi="Times New Roman" w:cs="Times New Roman"/>
          <w:sz w:val="24"/>
          <w:szCs w:val="24"/>
        </w:rPr>
        <w:t xml:space="preserve"> be svarbių priežasčių</w:t>
      </w:r>
      <w:r w:rsidR="00263EBB" w:rsidRPr="00263EBB">
        <w:rPr>
          <w:rFonts w:ascii="Times New Roman" w:hAnsi="Times New Roman" w:cs="Times New Roman"/>
          <w:sz w:val="24"/>
          <w:szCs w:val="24"/>
        </w:rPr>
        <w:t xml:space="preserve"> arba dėl darbuotojo kaltės darb</w:t>
      </w:r>
      <w:r>
        <w:rPr>
          <w:rFonts w:ascii="Times New Roman" w:hAnsi="Times New Roman" w:cs="Times New Roman"/>
          <w:sz w:val="24"/>
          <w:szCs w:val="24"/>
        </w:rPr>
        <w:t>davio iniciatyva</w:t>
      </w:r>
      <w:r w:rsidR="00263EBB" w:rsidRPr="00263EBB">
        <w:rPr>
          <w:rFonts w:ascii="Times New Roman" w:hAnsi="Times New Roman" w:cs="Times New Roman"/>
          <w:sz w:val="24"/>
          <w:szCs w:val="24"/>
        </w:rPr>
        <w:t>.</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89</w:t>
      </w:r>
      <w:r w:rsidR="00263EBB" w:rsidRPr="00263EBB">
        <w:rPr>
          <w:rFonts w:ascii="Times New Roman" w:hAnsi="Times New Roman" w:cs="Times New Roman"/>
          <w:sz w:val="24"/>
          <w:szCs w:val="24"/>
        </w:rPr>
        <w:t>. Teisė pasinaudoti dalimi kasmetinių atostogų atsiranda, kai darbuotojas įgauna teisę į bentvienos darbo dienos trukmės atostogas.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90</w:t>
      </w:r>
      <w:r w:rsidR="00263EBB" w:rsidRPr="00263EBB">
        <w:rPr>
          <w:rFonts w:ascii="Times New Roman" w:hAnsi="Times New Roman" w:cs="Times New Roman"/>
          <w:sz w:val="24"/>
          <w:szCs w:val="24"/>
        </w:rPr>
        <w:t>. Darbo metai, už kuriuos suteikiamos kasmetinės atostogos, prasideda nuo darbuotojo darbopagal darbo sutartį pradžios.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91</w:t>
      </w:r>
      <w:r w:rsidR="00263EBB" w:rsidRPr="00263EBB">
        <w:rPr>
          <w:rFonts w:ascii="Times New Roman" w:hAnsi="Times New Roman" w:cs="Times New Roman"/>
          <w:sz w:val="24"/>
          <w:szCs w:val="24"/>
        </w:rPr>
        <w:t>. Į darbo metams, už kuriuos suteikiamos kasmetinės atostogos, tenkančių darbo dienų skaičiųįskaitomi laikotarpiai, kurie yra nurodyti Lietuvos Respublikos darbo kodekso 127 straipsnyje.</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92</w:t>
      </w:r>
      <w:r w:rsidR="00263EBB" w:rsidRPr="00263EBB">
        <w:rPr>
          <w:rFonts w:ascii="Times New Roman" w:hAnsi="Times New Roman" w:cs="Times New Roman"/>
          <w:sz w:val="24"/>
          <w:szCs w:val="24"/>
        </w:rPr>
        <w:t>. Atleidžiant darbuotoją iš darbo, jei jis turi nepanaudotų atostogų, skaičiuojama kompensacijauž ne daugiau kaip trejų darbo metų nepanaudotas atostogas arba leidžiama išnaudoti susikaupusiąatostogų dalį.</w:t>
      </w:r>
    </w:p>
    <w:p w:rsidR="00C25FDD"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93</w:t>
      </w:r>
      <w:r w:rsidR="00263EBB" w:rsidRPr="00263EBB">
        <w:rPr>
          <w:rFonts w:ascii="Times New Roman" w:hAnsi="Times New Roman" w:cs="Times New Roman"/>
          <w:sz w:val="24"/>
          <w:szCs w:val="24"/>
        </w:rPr>
        <w:t>. Papildomos atostogos suteikiamos darbuotojams (išskyrus gaunantiems pailgintas atostogas),už ilgalaikį nepertraukiamąjį darbą toje pačioje įstaigoje: turintiems ilgesnį kaip 10 metų nepertraukiamąjįdarbo stažą – 3 darbo dienos, o u</w:t>
      </w:r>
      <w:r w:rsidR="00B51A7C">
        <w:rPr>
          <w:rFonts w:ascii="Times New Roman" w:hAnsi="Times New Roman" w:cs="Times New Roman"/>
          <w:sz w:val="24"/>
          <w:szCs w:val="24"/>
        </w:rPr>
        <w:t>ž kiekvienus paskesnius 5 metus–</w:t>
      </w:r>
      <w:r w:rsidR="000F0E49">
        <w:rPr>
          <w:rFonts w:ascii="Times New Roman" w:hAnsi="Times New Roman" w:cs="Times New Roman"/>
          <w:sz w:val="24"/>
          <w:szCs w:val="24"/>
        </w:rPr>
        <w:t>1 darbo diena</w:t>
      </w:r>
    </w:p>
    <w:p w:rsidR="00AE5C29" w:rsidRDefault="00AE5C29" w:rsidP="00330835">
      <w:pPr>
        <w:spacing w:after="0" w:line="240" w:lineRule="auto"/>
        <w:ind w:left="340" w:firstLine="340"/>
        <w:jc w:val="both"/>
        <w:rPr>
          <w:rFonts w:ascii="Times New Roman" w:hAnsi="Times New Roman" w:cs="Times New Roman"/>
          <w:sz w:val="24"/>
          <w:szCs w:val="24"/>
        </w:rPr>
      </w:pPr>
    </w:p>
    <w:p w:rsidR="00AE5C29" w:rsidRPr="00263EBB" w:rsidRDefault="00AE5C29" w:rsidP="00330835">
      <w:pPr>
        <w:spacing w:after="0" w:line="240" w:lineRule="auto"/>
        <w:ind w:left="340" w:firstLine="340"/>
        <w:jc w:val="both"/>
        <w:rPr>
          <w:rFonts w:ascii="Times New Roman" w:hAnsi="Times New Roman" w:cs="Times New Roman"/>
          <w:sz w:val="24"/>
          <w:szCs w:val="24"/>
        </w:rPr>
      </w:pPr>
    </w:p>
    <w:p w:rsidR="00263EBB" w:rsidRPr="00DA2F30" w:rsidRDefault="00263EBB" w:rsidP="00330835">
      <w:pPr>
        <w:spacing w:after="0" w:line="240" w:lineRule="auto"/>
        <w:ind w:left="340" w:firstLine="340"/>
        <w:jc w:val="center"/>
        <w:rPr>
          <w:rFonts w:ascii="Times New Roman" w:hAnsi="Times New Roman" w:cs="Times New Roman"/>
          <w:b/>
          <w:sz w:val="24"/>
          <w:szCs w:val="24"/>
        </w:rPr>
      </w:pPr>
      <w:r w:rsidRPr="00DA2F30">
        <w:rPr>
          <w:rFonts w:ascii="Times New Roman" w:hAnsi="Times New Roman" w:cs="Times New Roman"/>
          <w:b/>
          <w:sz w:val="24"/>
          <w:szCs w:val="24"/>
        </w:rPr>
        <w:lastRenderedPageBreak/>
        <w:t>VII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DA2F30">
        <w:rPr>
          <w:rFonts w:ascii="Times New Roman" w:hAnsi="Times New Roman" w:cs="Times New Roman"/>
          <w:b/>
          <w:sz w:val="24"/>
          <w:szCs w:val="24"/>
        </w:rPr>
        <w:t>DARBO UŽMOKESTIS</w:t>
      </w:r>
    </w:p>
    <w:p w:rsidR="00DA2F30" w:rsidRPr="00263EBB" w:rsidRDefault="00DA2F30" w:rsidP="00330835">
      <w:pPr>
        <w:spacing w:after="0" w:line="240" w:lineRule="auto"/>
        <w:ind w:left="340" w:firstLine="340"/>
        <w:jc w:val="center"/>
        <w:rPr>
          <w:rFonts w:ascii="Times New Roman" w:hAnsi="Times New Roman" w:cs="Times New Roman"/>
          <w:sz w:val="24"/>
          <w:szCs w:val="24"/>
        </w:rPr>
      </w:pP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94</w:t>
      </w:r>
      <w:r w:rsidR="00263EBB" w:rsidRPr="00263EBB">
        <w:rPr>
          <w:rFonts w:ascii="Times New Roman" w:hAnsi="Times New Roman" w:cs="Times New Roman"/>
          <w:sz w:val="24"/>
          <w:szCs w:val="24"/>
        </w:rPr>
        <w:t>. Lopšelio</w:t>
      </w:r>
      <w:r w:rsidR="00621228">
        <w:rPr>
          <w:rFonts w:ascii="Times New Roman" w:hAnsi="Times New Roman" w:cs="Times New Roman"/>
          <w:sz w:val="24"/>
          <w:szCs w:val="24"/>
        </w:rPr>
        <w:t>–</w:t>
      </w:r>
      <w:r w:rsidR="00263EBB" w:rsidRPr="00263EBB">
        <w:rPr>
          <w:rFonts w:ascii="Times New Roman" w:hAnsi="Times New Roman" w:cs="Times New Roman"/>
          <w:sz w:val="24"/>
          <w:szCs w:val="24"/>
        </w:rPr>
        <w:t>darželio darbuotojų darbo užmokesčio tvarką ir sąlygas reglamentuoja LietuvosRespublikos valstybės ir savivaldybių įstaigų darbuotojų darbo apmokėjimo įstatymas, kiti norminiaiteisės aktai, taip pat įstaigos vadovo patvirtinta darbo apmokėj</w:t>
      </w:r>
      <w:r>
        <w:rPr>
          <w:rFonts w:ascii="Times New Roman" w:hAnsi="Times New Roman" w:cs="Times New Roman"/>
          <w:sz w:val="24"/>
          <w:szCs w:val="24"/>
        </w:rPr>
        <w:t>imo tvarka</w:t>
      </w:r>
      <w:r w:rsidR="00263EBB" w:rsidRPr="00263EBB">
        <w:rPr>
          <w:rFonts w:ascii="Times New Roman" w:hAnsi="Times New Roman" w:cs="Times New Roman"/>
          <w:sz w:val="24"/>
          <w:szCs w:val="24"/>
        </w:rPr>
        <w:t>.</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95</w:t>
      </w:r>
      <w:r w:rsidR="00263EBB" w:rsidRPr="00263EBB">
        <w:rPr>
          <w:rFonts w:ascii="Times New Roman" w:hAnsi="Times New Roman" w:cs="Times New Roman"/>
          <w:sz w:val="24"/>
          <w:szCs w:val="24"/>
        </w:rPr>
        <w:t>. Pedagoginių ir kitų darbuotojų konkretus darbo užmokestis nustatomas jų darbo sutartyse,vadovaujantis galiojančiais norminiais teisės aktais.</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96</w:t>
      </w:r>
      <w:r w:rsidR="00263EBB" w:rsidRPr="00263EBB">
        <w:rPr>
          <w:rFonts w:ascii="Times New Roman" w:hAnsi="Times New Roman" w:cs="Times New Roman"/>
          <w:sz w:val="24"/>
          <w:szCs w:val="24"/>
        </w:rPr>
        <w:t xml:space="preserve">. Darbo užmokestis mokamas du kartus per mėnesį: </w:t>
      </w:r>
      <w:r>
        <w:rPr>
          <w:rFonts w:ascii="Times New Roman" w:hAnsi="Times New Roman" w:cs="Times New Roman"/>
          <w:sz w:val="24"/>
          <w:szCs w:val="24"/>
        </w:rPr>
        <w:t>1-6 ir 15-20 mėn. dieną.</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97</w:t>
      </w:r>
      <w:r w:rsidR="00263EBB" w:rsidRPr="00263EBB">
        <w:rPr>
          <w:rFonts w:ascii="Times New Roman" w:hAnsi="Times New Roman" w:cs="Times New Roman"/>
          <w:sz w:val="24"/>
          <w:szCs w:val="24"/>
        </w:rPr>
        <w:t>. Darbo užmokestis mokamas pervedant pinigus į asmeninę darbuotojo sąskaitą banke.</w:t>
      </w:r>
    </w:p>
    <w:p w:rsidR="00263EBB" w:rsidRP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98</w:t>
      </w:r>
      <w:r w:rsidR="00263EBB" w:rsidRPr="00263EBB">
        <w:rPr>
          <w:rFonts w:ascii="Times New Roman" w:hAnsi="Times New Roman" w:cs="Times New Roman"/>
          <w:sz w:val="24"/>
          <w:szCs w:val="24"/>
        </w:rPr>
        <w:t>. Atostoginiai išmokami ne vėliau kaip paskutinę darbo dieną prieš kasmetinių atostogųpradžią. Atostoginiai už atostogų dalį, viršijančią dvidešimt darbo dienų, mokami atostogų metu darboužmokesčio mokėjimo tvarka ir terminais. Darbuotojo atskiru prašymu, suteikus kasmetines atostogas,atostoginiai mokami įprasta darbo užmokesčio mokėjimo tvarka.</w:t>
      </w:r>
    </w:p>
    <w:p w:rsidR="00263EBB" w:rsidRDefault="00DA2F30"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99. Vyr. buhalteris</w:t>
      </w:r>
      <w:r w:rsidR="00263EBB" w:rsidRPr="00263EBB">
        <w:rPr>
          <w:rFonts w:ascii="Times New Roman" w:hAnsi="Times New Roman" w:cs="Times New Roman"/>
          <w:sz w:val="24"/>
          <w:szCs w:val="24"/>
        </w:rPr>
        <w:t xml:space="preserve"> kiekvieną mėnesį darbuotojamsišsiunčia į jų asmeninius elektroninius paštus atsiskaitymo lapelius apie išmokėtą mėnesio darboužmokestį. Informacija apie darbuotojo gaunamą darbo užmokestį yra konfidenciali.</w:t>
      </w:r>
    </w:p>
    <w:p w:rsidR="00C25FDD" w:rsidRPr="00263EBB" w:rsidRDefault="00C25FDD" w:rsidP="00330835">
      <w:pPr>
        <w:spacing w:after="0" w:line="240" w:lineRule="auto"/>
        <w:ind w:left="340" w:firstLine="340"/>
        <w:jc w:val="both"/>
        <w:rPr>
          <w:rFonts w:ascii="Times New Roman" w:hAnsi="Times New Roman" w:cs="Times New Roman"/>
          <w:sz w:val="24"/>
          <w:szCs w:val="24"/>
        </w:rPr>
      </w:pPr>
    </w:p>
    <w:p w:rsidR="00263EBB" w:rsidRPr="00DA2F30" w:rsidRDefault="00263EBB" w:rsidP="00330835">
      <w:pPr>
        <w:spacing w:after="0" w:line="240" w:lineRule="auto"/>
        <w:ind w:left="340" w:firstLine="340"/>
        <w:jc w:val="center"/>
        <w:rPr>
          <w:rFonts w:ascii="Times New Roman" w:hAnsi="Times New Roman" w:cs="Times New Roman"/>
          <w:b/>
          <w:sz w:val="24"/>
          <w:szCs w:val="24"/>
        </w:rPr>
      </w:pPr>
      <w:r w:rsidRPr="00DA2F30">
        <w:rPr>
          <w:rFonts w:ascii="Times New Roman" w:hAnsi="Times New Roman" w:cs="Times New Roman"/>
          <w:b/>
          <w:sz w:val="24"/>
          <w:szCs w:val="24"/>
        </w:rPr>
        <w:t>VIII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DA2F30">
        <w:rPr>
          <w:rFonts w:ascii="Times New Roman" w:hAnsi="Times New Roman" w:cs="Times New Roman"/>
          <w:b/>
          <w:sz w:val="24"/>
          <w:szCs w:val="24"/>
        </w:rPr>
        <w:t>DARBUOTOJŲ SAUGA IR SVEIKATA</w:t>
      </w:r>
    </w:p>
    <w:p w:rsidR="00DA2F30" w:rsidRPr="00DA2F30" w:rsidRDefault="00DA2F30" w:rsidP="00330835">
      <w:pPr>
        <w:spacing w:after="0" w:line="240" w:lineRule="auto"/>
        <w:ind w:left="340" w:firstLine="340"/>
        <w:jc w:val="center"/>
        <w:rPr>
          <w:rFonts w:ascii="Times New Roman" w:hAnsi="Times New Roman" w:cs="Times New Roman"/>
          <w:b/>
          <w:sz w:val="24"/>
          <w:szCs w:val="24"/>
        </w:rPr>
      </w:pPr>
    </w:p>
    <w:p w:rsidR="00263EBB" w:rsidRPr="00263EBB" w:rsidRDefault="00A46B5C"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100</w:t>
      </w:r>
      <w:r w:rsidR="00263EBB" w:rsidRPr="00263EBB">
        <w:rPr>
          <w:rFonts w:ascii="Times New Roman" w:hAnsi="Times New Roman" w:cs="Times New Roman"/>
          <w:sz w:val="24"/>
          <w:szCs w:val="24"/>
        </w:rPr>
        <w:t>. Darbo vietoje privaloma laikytis darbuotojų saugos ir svei</w:t>
      </w:r>
      <w:r>
        <w:rPr>
          <w:rFonts w:ascii="Times New Roman" w:hAnsi="Times New Roman" w:cs="Times New Roman"/>
          <w:sz w:val="24"/>
          <w:szCs w:val="24"/>
        </w:rPr>
        <w:t xml:space="preserve">katos bei priešgaisrinės saugos </w:t>
      </w:r>
      <w:r w:rsidR="00263EBB" w:rsidRPr="00263EBB">
        <w:rPr>
          <w:rFonts w:ascii="Times New Roman" w:hAnsi="Times New Roman" w:cs="Times New Roman"/>
          <w:sz w:val="24"/>
          <w:szCs w:val="24"/>
        </w:rPr>
        <w:t>instrukcijų reikalavimų.</w:t>
      </w:r>
    </w:p>
    <w:p w:rsidR="00263EBB" w:rsidRPr="00263EBB" w:rsidRDefault="00A46B5C"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101</w:t>
      </w:r>
      <w:r w:rsidR="00263EBB" w:rsidRPr="00263EBB">
        <w:rPr>
          <w:rFonts w:ascii="Times New Roman" w:hAnsi="Times New Roman" w:cs="Times New Roman"/>
          <w:sz w:val="24"/>
          <w:szCs w:val="24"/>
        </w:rPr>
        <w:t>. Draudžiama lopšelio</w:t>
      </w:r>
      <w:r w:rsidR="00621228">
        <w:rPr>
          <w:rFonts w:ascii="Times New Roman" w:hAnsi="Times New Roman" w:cs="Times New Roman"/>
          <w:sz w:val="24"/>
          <w:szCs w:val="24"/>
        </w:rPr>
        <w:t>–</w:t>
      </w:r>
      <w:r w:rsidR="00263EBB" w:rsidRPr="00263EBB">
        <w:rPr>
          <w:rFonts w:ascii="Times New Roman" w:hAnsi="Times New Roman" w:cs="Times New Roman"/>
          <w:sz w:val="24"/>
          <w:szCs w:val="24"/>
        </w:rPr>
        <w:t xml:space="preserve">darželio teritorijoje ir darbo patalpose darbo ir nedarbo metu vartotialkoholinius gėrimus, narkotines ar toksines medžiagas, būti ir/ar dirbti neblaiviems arba apsvaigusiemsnuo narkotinių, toksinių medžiagų. </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10</w:t>
      </w:r>
      <w:r w:rsidR="00F04FF4">
        <w:rPr>
          <w:rFonts w:ascii="Times New Roman" w:hAnsi="Times New Roman" w:cs="Times New Roman"/>
          <w:sz w:val="24"/>
          <w:szCs w:val="24"/>
        </w:rPr>
        <w:t>2</w:t>
      </w:r>
      <w:r w:rsidRPr="00263EBB">
        <w:rPr>
          <w:rFonts w:ascii="Times New Roman" w:hAnsi="Times New Roman" w:cs="Times New Roman"/>
          <w:sz w:val="24"/>
          <w:szCs w:val="24"/>
        </w:rPr>
        <w:t>. Darbuotojo neblaivumo (girtumo) ar apsvaigimo nustatymas atliekamas vadovaujantisTransporto priemones vairuojančių ir kitų asmenų neblaivumo (girtumo) ar apsvaigimo nustatymotaisyklėmis.</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10</w:t>
      </w:r>
      <w:r w:rsidR="00F04FF4">
        <w:rPr>
          <w:rFonts w:ascii="Times New Roman" w:hAnsi="Times New Roman" w:cs="Times New Roman"/>
          <w:sz w:val="24"/>
          <w:szCs w:val="24"/>
        </w:rPr>
        <w:t>3</w:t>
      </w:r>
      <w:r w:rsidRPr="00263EBB">
        <w:rPr>
          <w:rFonts w:ascii="Times New Roman" w:hAnsi="Times New Roman" w:cs="Times New Roman"/>
          <w:sz w:val="24"/>
          <w:szCs w:val="24"/>
        </w:rPr>
        <w:t>. Lopšelio</w:t>
      </w:r>
      <w:r w:rsidR="00621228">
        <w:rPr>
          <w:rFonts w:ascii="Times New Roman" w:hAnsi="Times New Roman" w:cs="Times New Roman"/>
          <w:sz w:val="24"/>
          <w:szCs w:val="24"/>
        </w:rPr>
        <w:t>–</w:t>
      </w:r>
      <w:r w:rsidRPr="00263EBB">
        <w:rPr>
          <w:rFonts w:ascii="Times New Roman" w:hAnsi="Times New Roman" w:cs="Times New Roman"/>
          <w:sz w:val="24"/>
          <w:szCs w:val="24"/>
        </w:rPr>
        <w:t>darželio patalpose ir teritorijoje rūkyti draudžiama.</w:t>
      </w:r>
    </w:p>
    <w:p w:rsidR="00F04FF4" w:rsidRPr="00263EBB" w:rsidRDefault="00F04FF4" w:rsidP="00330835">
      <w:pPr>
        <w:spacing w:after="0" w:line="240" w:lineRule="auto"/>
        <w:ind w:left="340" w:firstLine="340"/>
        <w:jc w:val="both"/>
        <w:rPr>
          <w:rFonts w:ascii="Times New Roman" w:hAnsi="Times New Roman" w:cs="Times New Roman"/>
          <w:sz w:val="24"/>
          <w:szCs w:val="24"/>
        </w:rPr>
      </w:pPr>
    </w:p>
    <w:p w:rsidR="00263EBB" w:rsidRPr="00F04FF4" w:rsidRDefault="00263EBB" w:rsidP="00330835">
      <w:pPr>
        <w:spacing w:after="0" w:line="240" w:lineRule="auto"/>
        <w:ind w:left="340" w:firstLine="340"/>
        <w:jc w:val="center"/>
        <w:rPr>
          <w:rFonts w:ascii="Times New Roman" w:hAnsi="Times New Roman" w:cs="Times New Roman"/>
          <w:b/>
          <w:sz w:val="24"/>
          <w:szCs w:val="24"/>
        </w:rPr>
      </w:pPr>
      <w:r w:rsidRPr="00F04FF4">
        <w:rPr>
          <w:rFonts w:ascii="Times New Roman" w:hAnsi="Times New Roman" w:cs="Times New Roman"/>
          <w:b/>
          <w:sz w:val="24"/>
          <w:szCs w:val="24"/>
        </w:rPr>
        <w:t>IX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F04FF4">
        <w:rPr>
          <w:rFonts w:ascii="Times New Roman" w:hAnsi="Times New Roman" w:cs="Times New Roman"/>
          <w:b/>
          <w:sz w:val="24"/>
          <w:szCs w:val="24"/>
        </w:rPr>
        <w:t>BENDRIEJI VIDAUS TVARKOS REIKALAVIMAI</w:t>
      </w:r>
    </w:p>
    <w:p w:rsidR="00F04FF4" w:rsidRPr="00F04FF4" w:rsidRDefault="00F04FF4"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04</w:t>
      </w:r>
      <w:r w:rsidRPr="00263EBB">
        <w:rPr>
          <w:rFonts w:ascii="Times New Roman" w:hAnsi="Times New Roman" w:cs="Times New Roman"/>
          <w:sz w:val="24"/>
          <w:szCs w:val="24"/>
        </w:rPr>
        <w:t>. Darbo metu privaloma vengti konfliktų, intrigų, apkalbų ir palaikyti dalykinę atmosferą,savitarpio santykius, pagrįstus supratimo, tolerancijos, geranoriškumo ir abipusės pagarbos principais.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05. Lopšelio–</w:t>
      </w:r>
      <w:r w:rsidRPr="00263EBB">
        <w:rPr>
          <w:rFonts w:ascii="Times New Roman" w:hAnsi="Times New Roman" w:cs="Times New Roman"/>
          <w:sz w:val="24"/>
          <w:szCs w:val="24"/>
        </w:rPr>
        <w:t>darželio patalpose ir teritorijoje draudžiama bet kokia nelegali prekyba. Pastebėjusasmenis, ketinančius užsiimti tokia veikla, skubiai informuojama įstaigos administracija.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06</w:t>
      </w:r>
      <w:r w:rsidRPr="00263EBB">
        <w:rPr>
          <w:rFonts w:ascii="Times New Roman" w:hAnsi="Times New Roman" w:cs="Times New Roman"/>
          <w:sz w:val="24"/>
          <w:szCs w:val="24"/>
        </w:rPr>
        <w:t>. Lopšelio</w:t>
      </w:r>
      <w:r w:rsidR="00F04FF4">
        <w:rPr>
          <w:rFonts w:ascii="Times New Roman" w:hAnsi="Times New Roman" w:cs="Times New Roman"/>
          <w:sz w:val="24"/>
          <w:szCs w:val="24"/>
        </w:rPr>
        <w:t>–</w:t>
      </w:r>
      <w:r w:rsidRPr="00263EBB">
        <w:rPr>
          <w:rFonts w:ascii="Times New Roman" w:hAnsi="Times New Roman" w:cs="Times New Roman"/>
          <w:sz w:val="24"/>
          <w:szCs w:val="24"/>
        </w:rPr>
        <w:t>darželio darbuotojai privalo: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06</w:t>
      </w:r>
      <w:r w:rsidRPr="00263EBB">
        <w:rPr>
          <w:rFonts w:ascii="Times New Roman" w:hAnsi="Times New Roman" w:cs="Times New Roman"/>
          <w:sz w:val="24"/>
          <w:szCs w:val="24"/>
        </w:rPr>
        <w:t xml:space="preserve">.1. nedelsiant informuoti direktorių ar </w:t>
      </w:r>
      <w:r w:rsidR="00F04FF4">
        <w:rPr>
          <w:rFonts w:ascii="Times New Roman" w:hAnsi="Times New Roman" w:cs="Times New Roman"/>
          <w:sz w:val="24"/>
          <w:szCs w:val="24"/>
        </w:rPr>
        <w:t>pavaduotojus</w:t>
      </w:r>
      <w:r w:rsidRPr="00263EBB">
        <w:rPr>
          <w:rFonts w:ascii="Times New Roman" w:hAnsi="Times New Roman" w:cs="Times New Roman"/>
          <w:sz w:val="24"/>
          <w:szCs w:val="24"/>
        </w:rPr>
        <w:t xml:space="preserve"> apie situaciją, kuri gali keltipavojų darbuotojų ar vaikų saugai ir sveikatai, kurios patys pašalinti negali;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06</w:t>
      </w:r>
      <w:r w:rsidRPr="00263EBB">
        <w:rPr>
          <w:rFonts w:ascii="Times New Roman" w:hAnsi="Times New Roman" w:cs="Times New Roman"/>
          <w:sz w:val="24"/>
          <w:szCs w:val="24"/>
        </w:rPr>
        <w:t>.2. vengti nereikalingo triukšmo patalpose vaikų miego ar poilsio metu;</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06</w:t>
      </w:r>
      <w:r w:rsidRPr="00263EBB">
        <w:rPr>
          <w:rFonts w:ascii="Times New Roman" w:hAnsi="Times New Roman" w:cs="Times New Roman"/>
          <w:sz w:val="24"/>
          <w:szCs w:val="24"/>
        </w:rPr>
        <w:t>.3. formuoti pozityvų lopšelio</w:t>
      </w:r>
      <w:r w:rsidR="00621228">
        <w:rPr>
          <w:rFonts w:ascii="Times New Roman" w:hAnsi="Times New Roman" w:cs="Times New Roman"/>
          <w:sz w:val="24"/>
          <w:szCs w:val="24"/>
        </w:rPr>
        <w:t>–</w:t>
      </w:r>
      <w:r w:rsidRPr="00263EBB">
        <w:rPr>
          <w:rFonts w:ascii="Times New Roman" w:hAnsi="Times New Roman" w:cs="Times New Roman"/>
          <w:sz w:val="24"/>
          <w:szCs w:val="24"/>
        </w:rPr>
        <w:t>darželio įvaizdį;</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F04FF4">
        <w:rPr>
          <w:rFonts w:ascii="Times New Roman" w:hAnsi="Times New Roman" w:cs="Times New Roman"/>
          <w:sz w:val="24"/>
          <w:szCs w:val="24"/>
        </w:rPr>
        <w:t>06</w:t>
      </w:r>
      <w:r w:rsidRPr="00263EBB">
        <w:rPr>
          <w:rFonts w:ascii="Times New Roman" w:hAnsi="Times New Roman" w:cs="Times New Roman"/>
          <w:sz w:val="24"/>
          <w:szCs w:val="24"/>
        </w:rPr>
        <w:t xml:space="preserve">.4. periodiškai tikrintis sveikatą. Išvados apie tinkamumą dirbti fiksuojamos asmens medicinosknygelėje (forma Nr. F048/a), kurios laikomos </w:t>
      </w:r>
      <w:r w:rsidR="00F04FF4">
        <w:rPr>
          <w:rFonts w:ascii="Times New Roman" w:hAnsi="Times New Roman" w:cs="Times New Roman"/>
          <w:sz w:val="24"/>
          <w:szCs w:val="24"/>
        </w:rPr>
        <w:t>sekretorės</w:t>
      </w:r>
      <w:r w:rsidRPr="00263EBB">
        <w:rPr>
          <w:rFonts w:ascii="Times New Roman" w:hAnsi="Times New Roman" w:cs="Times New Roman"/>
          <w:sz w:val="24"/>
          <w:szCs w:val="24"/>
        </w:rPr>
        <w:t xml:space="preserve"> kabinete;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185EE8">
        <w:rPr>
          <w:rFonts w:ascii="Times New Roman" w:hAnsi="Times New Roman" w:cs="Times New Roman"/>
          <w:sz w:val="24"/>
          <w:szCs w:val="24"/>
        </w:rPr>
        <w:t>06</w:t>
      </w:r>
      <w:r w:rsidRPr="00263EBB">
        <w:rPr>
          <w:rFonts w:ascii="Times New Roman" w:hAnsi="Times New Roman" w:cs="Times New Roman"/>
          <w:sz w:val="24"/>
          <w:szCs w:val="24"/>
        </w:rPr>
        <w:t>.5. išklausyti kas penkeri metai pirmosios medicininės pagalbos teikimo kursus;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lastRenderedPageBreak/>
        <w:t>1</w:t>
      </w:r>
      <w:r w:rsidR="00185EE8">
        <w:rPr>
          <w:rFonts w:ascii="Times New Roman" w:hAnsi="Times New Roman" w:cs="Times New Roman"/>
          <w:sz w:val="24"/>
          <w:szCs w:val="24"/>
        </w:rPr>
        <w:t>06</w:t>
      </w:r>
      <w:r w:rsidRPr="00263EBB">
        <w:rPr>
          <w:rFonts w:ascii="Times New Roman" w:hAnsi="Times New Roman" w:cs="Times New Roman"/>
          <w:sz w:val="24"/>
          <w:szCs w:val="24"/>
        </w:rPr>
        <w:t>.6. nedelsiant informuoti lopšelio</w:t>
      </w:r>
      <w:r w:rsidR="00621228">
        <w:rPr>
          <w:rFonts w:ascii="Times New Roman" w:hAnsi="Times New Roman" w:cs="Times New Roman"/>
          <w:sz w:val="24"/>
          <w:szCs w:val="24"/>
        </w:rPr>
        <w:t>–</w:t>
      </w:r>
      <w:r w:rsidRPr="00263EBB">
        <w:rPr>
          <w:rFonts w:ascii="Times New Roman" w:hAnsi="Times New Roman" w:cs="Times New Roman"/>
          <w:sz w:val="24"/>
          <w:szCs w:val="24"/>
        </w:rPr>
        <w:t>darželio direktorių apie įvykusį nelaimingą atsitikimą darbe,pakeliui į darbą ar iš darbo. Susirgus apie gautą nedarbingumą informuoti tą pačią dieną. Nelaimingasatsitikimas pakeliui į darbą ar iš darbo bus laikomas tokiu tik tada, jei darbuotojas namo ar į darbą vykoįprastu maršrutu, nuo jo nenukrypstant;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185EE8">
        <w:rPr>
          <w:rFonts w:ascii="Times New Roman" w:hAnsi="Times New Roman" w:cs="Times New Roman"/>
          <w:sz w:val="24"/>
          <w:szCs w:val="24"/>
        </w:rPr>
        <w:t>06</w:t>
      </w:r>
      <w:r w:rsidRPr="00263EBB">
        <w:rPr>
          <w:rFonts w:ascii="Times New Roman" w:hAnsi="Times New Roman" w:cs="Times New Roman"/>
          <w:sz w:val="24"/>
          <w:szCs w:val="24"/>
        </w:rPr>
        <w:t>.7. saugoti lopšelio</w:t>
      </w:r>
      <w:r w:rsidR="00621228">
        <w:rPr>
          <w:rFonts w:ascii="Times New Roman" w:hAnsi="Times New Roman" w:cs="Times New Roman"/>
          <w:sz w:val="24"/>
          <w:szCs w:val="24"/>
        </w:rPr>
        <w:t>–</w:t>
      </w:r>
      <w:r w:rsidRPr="00263EBB">
        <w:rPr>
          <w:rFonts w:ascii="Times New Roman" w:hAnsi="Times New Roman" w:cs="Times New Roman"/>
          <w:sz w:val="24"/>
          <w:szCs w:val="24"/>
        </w:rPr>
        <w:t>darželio tarnybines paslaptis, neatskleisti jų ar kitos konfidencialauspobūdžio informacijos, kuri gali pakenkti lopšelio</w:t>
      </w:r>
      <w:r w:rsidR="00621228">
        <w:rPr>
          <w:rFonts w:ascii="Times New Roman" w:hAnsi="Times New Roman" w:cs="Times New Roman"/>
          <w:sz w:val="24"/>
          <w:szCs w:val="24"/>
        </w:rPr>
        <w:t>–</w:t>
      </w:r>
      <w:r w:rsidRPr="00263EBB">
        <w:rPr>
          <w:rFonts w:ascii="Times New Roman" w:hAnsi="Times New Roman" w:cs="Times New Roman"/>
          <w:sz w:val="24"/>
          <w:szCs w:val="24"/>
        </w:rPr>
        <w:t>darželio veiklai (tarnybinėmis paslaptimis laikomainformacija apie darbuotojo asmens duomenis, darbo užmokestį, darbo sutartis, sutarčių tekstus ir jųfragmentus, personalo anketinius duomenis);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185EE8">
        <w:rPr>
          <w:rFonts w:ascii="Times New Roman" w:hAnsi="Times New Roman" w:cs="Times New Roman"/>
          <w:sz w:val="24"/>
          <w:szCs w:val="24"/>
        </w:rPr>
        <w:t>06</w:t>
      </w:r>
      <w:r w:rsidRPr="00263EBB">
        <w:rPr>
          <w:rFonts w:ascii="Times New Roman" w:hAnsi="Times New Roman" w:cs="Times New Roman"/>
          <w:sz w:val="24"/>
          <w:szCs w:val="24"/>
        </w:rPr>
        <w:t xml:space="preserve">.8. taupyti elektros energiją ir vandenį, tausoti inventorių, apie pasitaikančius gedimusinformuoti </w:t>
      </w:r>
      <w:r w:rsidR="00185EE8">
        <w:rPr>
          <w:rFonts w:ascii="Times New Roman" w:hAnsi="Times New Roman" w:cs="Times New Roman"/>
          <w:sz w:val="24"/>
          <w:szCs w:val="24"/>
        </w:rPr>
        <w:t>pavaduotoją ūkio reikalams</w:t>
      </w:r>
      <w:r w:rsidRPr="00263EBB">
        <w:rPr>
          <w:rFonts w:ascii="Times New Roman" w:hAnsi="Times New Roman" w:cs="Times New Roman"/>
          <w:sz w:val="24"/>
          <w:szCs w:val="24"/>
        </w:rPr>
        <w: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40482">
        <w:rPr>
          <w:rFonts w:ascii="Times New Roman" w:hAnsi="Times New Roman" w:cs="Times New Roman"/>
          <w:sz w:val="24"/>
          <w:szCs w:val="24"/>
        </w:rPr>
        <w:t>06</w:t>
      </w:r>
      <w:r w:rsidRPr="00263EBB">
        <w:rPr>
          <w:rFonts w:ascii="Times New Roman" w:hAnsi="Times New Roman" w:cs="Times New Roman"/>
          <w:sz w:val="24"/>
          <w:szCs w:val="24"/>
        </w:rPr>
        <w:t>.9. palaikyti tvarką ir švarą darbo vietoje. Baigus darbą, palikti savo darbo vietą tvarkingą,uždaryti langus, užgesinti patalpose šviesas, išjungti prietaisus iš elektros tinklo, užrakinti duris;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06</w:t>
      </w:r>
      <w:r w:rsidRPr="00263EBB">
        <w:rPr>
          <w:rFonts w:ascii="Times New Roman" w:hAnsi="Times New Roman" w:cs="Times New Roman"/>
          <w:sz w:val="24"/>
          <w:szCs w:val="24"/>
        </w:rPr>
        <w:t>.10. pastebėjus lopšelyje</w:t>
      </w:r>
      <w:r w:rsidR="00621228">
        <w:rPr>
          <w:rFonts w:ascii="Times New Roman" w:hAnsi="Times New Roman" w:cs="Times New Roman"/>
          <w:sz w:val="24"/>
          <w:szCs w:val="24"/>
        </w:rPr>
        <w:t>–</w:t>
      </w:r>
      <w:r w:rsidRPr="00263EBB">
        <w:rPr>
          <w:rFonts w:ascii="Times New Roman" w:hAnsi="Times New Roman" w:cs="Times New Roman"/>
          <w:sz w:val="24"/>
          <w:szCs w:val="24"/>
        </w:rPr>
        <w:t>darželyje pašalinius asmenis, jų neleistiną elgesį, pareikalautipasišalinti iš įstaigos ar jos teritorijos ir skubiai apie tai informuoti administraciją.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07</w:t>
      </w:r>
      <w:r w:rsidRPr="00263EBB">
        <w:rPr>
          <w:rFonts w:ascii="Times New Roman" w:hAnsi="Times New Roman" w:cs="Times New Roman"/>
          <w:sz w:val="24"/>
          <w:szCs w:val="24"/>
        </w:rPr>
        <w:t>. Lopšelio</w:t>
      </w:r>
      <w:r w:rsidR="003E3D9D">
        <w:rPr>
          <w:rFonts w:ascii="Times New Roman" w:hAnsi="Times New Roman" w:cs="Times New Roman"/>
          <w:sz w:val="24"/>
          <w:szCs w:val="24"/>
        </w:rPr>
        <w:t>–</w:t>
      </w:r>
      <w:r w:rsidRPr="00263EBB">
        <w:rPr>
          <w:rFonts w:ascii="Times New Roman" w:hAnsi="Times New Roman" w:cs="Times New Roman"/>
          <w:sz w:val="24"/>
          <w:szCs w:val="24"/>
        </w:rPr>
        <w:t>darželio grupių mokytojai privalo: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07</w:t>
      </w:r>
      <w:r w:rsidRPr="00263EBB">
        <w:rPr>
          <w:rFonts w:ascii="Times New Roman" w:hAnsi="Times New Roman" w:cs="Times New Roman"/>
          <w:sz w:val="24"/>
          <w:szCs w:val="24"/>
        </w:rPr>
        <w:t>.1. informuoti lopšelio</w:t>
      </w:r>
      <w:r w:rsidR="003E3D9D">
        <w:rPr>
          <w:rFonts w:ascii="Times New Roman" w:hAnsi="Times New Roman" w:cs="Times New Roman"/>
          <w:sz w:val="24"/>
          <w:szCs w:val="24"/>
        </w:rPr>
        <w:t>–</w:t>
      </w:r>
      <w:r w:rsidRPr="00263EBB">
        <w:rPr>
          <w:rFonts w:ascii="Times New Roman" w:hAnsi="Times New Roman" w:cs="Times New Roman"/>
          <w:sz w:val="24"/>
          <w:szCs w:val="24"/>
        </w:rPr>
        <w:t>darželio direktorių, jei įtaria, kad vaikas patyrė smurtą, prievartą,seksualinį ar kitokio pobūdžio išnaudojimą;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07</w:t>
      </w:r>
      <w:r w:rsidRPr="00263EBB">
        <w:rPr>
          <w:rFonts w:ascii="Times New Roman" w:hAnsi="Times New Roman" w:cs="Times New Roman"/>
          <w:sz w:val="24"/>
          <w:szCs w:val="24"/>
        </w:rPr>
        <w:t>.2. nedelsiant informuoti vaiko tėvus (globėjus), visuomenės sveikatos priežiūros specialistą,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direktorių apie vaiko traumą, ūmius sveikatos sutrikimus, įvykusius vaiko buvimo lopšelyje</w:t>
      </w:r>
      <w:r w:rsidR="003E3D9D">
        <w:rPr>
          <w:rFonts w:ascii="Times New Roman" w:hAnsi="Times New Roman" w:cs="Times New Roman"/>
          <w:sz w:val="24"/>
          <w:szCs w:val="24"/>
        </w:rPr>
        <w:t>–</w:t>
      </w:r>
      <w:r w:rsidRPr="00263EBB">
        <w:rPr>
          <w:rFonts w:ascii="Times New Roman" w:hAnsi="Times New Roman" w:cs="Times New Roman"/>
          <w:sz w:val="24"/>
          <w:szCs w:val="24"/>
        </w:rPr>
        <w:t>darželyjemetu. Traumų ir sunkių susirgimų atvejais kviesti greitąją pagalbą. Informaciją suteikia tas mokytojas,kurio darbo metu įvyko nelaimingas atsitikimas ar ūmus vaiko sveikatos sutrikimas.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08</w:t>
      </w:r>
      <w:r w:rsidRPr="00263EBB">
        <w:rPr>
          <w:rFonts w:ascii="Times New Roman" w:hAnsi="Times New Roman" w:cs="Times New Roman"/>
          <w:sz w:val="24"/>
          <w:szCs w:val="24"/>
        </w:rPr>
        <w:t xml:space="preserve">. Keistis priemonėmis, inventoriumi galima tik suderinus su </w:t>
      </w:r>
      <w:r w:rsidR="003E3D9D">
        <w:rPr>
          <w:rFonts w:ascii="Times New Roman" w:hAnsi="Times New Roman" w:cs="Times New Roman"/>
          <w:sz w:val="24"/>
          <w:szCs w:val="24"/>
        </w:rPr>
        <w:t>pavaduotoju ūkio reikalams</w:t>
      </w:r>
      <w:r w:rsidRPr="00263EBB">
        <w:rPr>
          <w:rFonts w:ascii="Times New Roman" w:hAnsi="Times New Roman" w:cs="Times New Roman"/>
          <w:sz w:val="24"/>
          <w:szCs w:val="24"/>
        </w:rPr>
        <w: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3E3D9D">
        <w:rPr>
          <w:rFonts w:ascii="Times New Roman" w:hAnsi="Times New Roman" w:cs="Times New Roman"/>
          <w:sz w:val="24"/>
          <w:szCs w:val="24"/>
        </w:rPr>
        <w:t>09</w:t>
      </w:r>
      <w:r w:rsidRPr="00263EBB">
        <w:rPr>
          <w:rFonts w:ascii="Times New Roman" w:hAnsi="Times New Roman" w:cs="Times New Roman"/>
          <w:sz w:val="24"/>
          <w:szCs w:val="24"/>
        </w:rPr>
        <w:t>. Darbuotojai savo rankines ir kitus asmeninius daiktus grupėse laiko užrakintus, vaikamsnepasiekiamose vietose.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0</w:t>
      </w:r>
      <w:r w:rsidRPr="00263EBB">
        <w:rPr>
          <w:rFonts w:ascii="Times New Roman" w:hAnsi="Times New Roman" w:cs="Times New Roman"/>
          <w:sz w:val="24"/>
          <w:szCs w:val="24"/>
        </w:rPr>
        <w:t>. Kiekvienas darbuotojas atsako už jam priskirtų ir darbo procese naudojamų priemonių irinventoriaus tikslingą ir saugų naudojimą.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 Lopšelio</w:t>
      </w:r>
      <w:r w:rsidR="00D927D8">
        <w:rPr>
          <w:rFonts w:ascii="Times New Roman" w:hAnsi="Times New Roman" w:cs="Times New Roman"/>
          <w:sz w:val="24"/>
          <w:szCs w:val="24"/>
        </w:rPr>
        <w:t>ؘ–</w:t>
      </w:r>
      <w:r w:rsidRPr="00263EBB">
        <w:rPr>
          <w:rFonts w:ascii="Times New Roman" w:hAnsi="Times New Roman" w:cs="Times New Roman"/>
          <w:sz w:val="24"/>
          <w:szCs w:val="24"/>
        </w:rPr>
        <w:t>darželio mokytojams draudžiama:</w:t>
      </w:r>
    </w:p>
    <w:p w:rsidR="00263EBB" w:rsidRPr="00263EBB" w:rsidRDefault="00D927D8"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11.</w:t>
      </w:r>
      <w:r w:rsidR="00263EBB" w:rsidRPr="00263EBB">
        <w:rPr>
          <w:rFonts w:ascii="Times New Roman" w:hAnsi="Times New Roman" w:cs="Times New Roman"/>
          <w:sz w:val="24"/>
          <w:szCs w:val="24"/>
        </w:rPr>
        <w:t>1. keisti darbo grafikus be lopšelio-darželio direktoriaus ar tiesioginio vadovo sutikimo;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.2. pažeisti numatytą grupės vaikų dienos ritmą, ilginti ar trumpinti intervalus tarp maitinimų irveiklos;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.3. palikti vaikus be priežiūros, priimti vaikus į grupę ir išleisti vaikus į namus sunepilnamečiais broliais/seserimis, neblaiviais asmenimis arba suaugusiais pašaliniais asmenimis,neturinčiais raštiško vaiko tėvų (globėjų) prašymo/leidimo;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.4. bausti vaikus fizinėmis, moralinėmis bausmėmis, juos gąsdinti, grasinti, žeminti jų orumą arkitaip pažeidinėti vaiko teises;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.5. pasivaikščiojimo metu kalbėtis su kolegomis ar mobiliuoju telefonu, palikus vaikus bepriežiūros;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.6. paviešinti privačią informaciją apie vaikus ar jų šeimas;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.7. skleisti asmens garbę ir orumą žeminančią informaciją, vartoti necenzūrinius žodžius;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.8. užsiimti bet kokia prekyba;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.9. darbo metu būti neblaiviems ar apsvaigusiems nuo narkotinių ir toksinių medžiagų;</w:t>
      </w:r>
    </w:p>
    <w:p w:rsidR="00D927D8"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1</w:t>
      </w:r>
      <w:r w:rsidRPr="00263EBB">
        <w:rPr>
          <w:rFonts w:ascii="Times New Roman" w:hAnsi="Times New Roman" w:cs="Times New Roman"/>
          <w:sz w:val="24"/>
          <w:szCs w:val="24"/>
        </w:rPr>
        <w:t>.10. organizuoti iš tėvų pinigines rinkliavas.</w:t>
      </w:r>
    </w:p>
    <w:p w:rsidR="00AE5C29" w:rsidRDefault="00AE5C29" w:rsidP="00330835">
      <w:pPr>
        <w:spacing w:after="0" w:line="240" w:lineRule="auto"/>
        <w:ind w:left="340" w:firstLine="340"/>
        <w:jc w:val="both"/>
        <w:rPr>
          <w:rFonts w:ascii="Times New Roman" w:hAnsi="Times New Roman" w:cs="Times New Roman"/>
          <w:sz w:val="24"/>
          <w:szCs w:val="24"/>
        </w:rPr>
      </w:pPr>
    </w:p>
    <w:p w:rsidR="00AE5C29" w:rsidRDefault="00AE5C29" w:rsidP="00330835">
      <w:pPr>
        <w:spacing w:after="0" w:line="240" w:lineRule="auto"/>
        <w:ind w:left="340" w:firstLine="340"/>
        <w:jc w:val="both"/>
        <w:rPr>
          <w:rFonts w:ascii="Times New Roman" w:hAnsi="Times New Roman" w:cs="Times New Roman"/>
          <w:sz w:val="24"/>
          <w:szCs w:val="24"/>
        </w:rPr>
      </w:pPr>
    </w:p>
    <w:p w:rsidR="00AE5C29" w:rsidRDefault="00AE5C29" w:rsidP="00330835">
      <w:pPr>
        <w:spacing w:after="0" w:line="240" w:lineRule="auto"/>
        <w:ind w:left="340" w:firstLine="340"/>
        <w:jc w:val="both"/>
        <w:rPr>
          <w:rFonts w:ascii="Times New Roman" w:hAnsi="Times New Roman" w:cs="Times New Roman"/>
          <w:sz w:val="24"/>
          <w:szCs w:val="24"/>
        </w:rPr>
      </w:pPr>
    </w:p>
    <w:p w:rsidR="00AE5C29" w:rsidRDefault="00AE5C29" w:rsidP="00330835">
      <w:pPr>
        <w:spacing w:after="0" w:line="240" w:lineRule="auto"/>
        <w:ind w:left="340" w:firstLine="340"/>
        <w:jc w:val="both"/>
        <w:rPr>
          <w:rFonts w:ascii="Times New Roman" w:hAnsi="Times New Roman" w:cs="Times New Roman"/>
          <w:sz w:val="24"/>
          <w:szCs w:val="24"/>
        </w:rPr>
      </w:pPr>
    </w:p>
    <w:p w:rsidR="00C25FDD" w:rsidRPr="00263EBB" w:rsidRDefault="00C25FDD" w:rsidP="00330835">
      <w:pPr>
        <w:spacing w:after="0" w:line="240" w:lineRule="auto"/>
        <w:ind w:left="340" w:firstLine="340"/>
        <w:jc w:val="both"/>
        <w:rPr>
          <w:rFonts w:ascii="Times New Roman" w:hAnsi="Times New Roman" w:cs="Times New Roman"/>
          <w:sz w:val="24"/>
          <w:szCs w:val="24"/>
        </w:rPr>
      </w:pPr>
    </w:p>
    <w:p w:rsidR="00263EBB" w:rsidRPr="00D927D8" w:rsidRDefault="00263EBB" w:rsidP="00330835">
      <w:pPr>
        <w:spacing w:after="0" w:line="240" w:lineRule="auto"/>
        <w:ind w:left="340" w:firstLine="340"/>
        <w:jc w:val="center"/>
        <w:rPr>
          <w:rFonts w:ascii="Times New Roman" w:hAnsi="Times New Roman" w:cs="Times New Roman"/>
          <w:b/>
          <w:sz w:val="24"/>
          <w:szCs w:val="24"/>
        </w:rPr>
      </w:pPr>
      <w:r w:rsidRPr="00D927D8">
        <w:rPr>
          <w:rFonts w:ascii="Times New Roman" w:hAnsi="Times New Roman" w:cs="Times New Roman"/>
          <w:b/>
          <w:sz w:val="24"/>
          <w:szCs w:val="24"/>
        </w:rPr>
        <w:lastRenderedPageBreak/>
        <w:t>X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D927D8">
        <w:rPr>
          <w:rFonts w:ascii="Times New Roman" w:hAnsi="Times New Roman" w:cs="Times New Roman"/>
          <w:b/>
          <w:sz w:val="24"/>
          <w:szCs w:val="24"/>
        </w:rPr>
        <w:t>APRANGOS IR IŠVAIZDOS REIKALAVIMAI</w:t>
      </w:r>
    </w:p>
    <w:p w:rsidR="00D927D8" w:rsidRPr="00D927D8" w:rsidRDefault="00D927D8"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2</w:t>
      </w:r>
      <w:r w:rsidRPr="00263EBB">
        <w:rPr>
          <w:rFonts w:ascii="Times New Roman" w:hAnsi="Times New Roman" w:cs="Times New Roman"/>
          <w:sz w:val="24"/>
          <w:szCs w:val="24"/>
        </w:rPr>
        <w:t>. Darbuotojų apranga turi būti švari, tvarkinga, dalykinio stiliaus, patogi dirbti su vaikais,</w:t>
      </w:r>
      <w:r w:rsidR="00330835">
        <w:rPr>
          <w:rFonts w:ascii="Times New Roman" w:hAnsi="Times New Roman" w:cs="Times New Roman"/>
          <w:sz w:val="24"/>
          <w:szCs w:val="24"/>
        </w:rPr>
        <w:t xml:space="preserve"> </w:t>
      </w:r>
      <w:r w:rsidRPr="00263EBB">
        <w:rPr>
          <w:rFonts w:ascii="Times New Roman" w:hAnsi="Times New Roman" w:cs="Times New Roman"/>
          <w:sz w:val="24"/>
          <w:szCs w:val="24"/>
        </w:rPr>
        <w:t>neiššaukianti ugdytinių ir jų tėvų (globėjų) neigiamos reakcijos.</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11</w:t>
      </w:r>
      <w:r w:rsidR="00D927D8">
        <w:rPr>
          <w:rFonts w:ascii="Times New Roman" w:hAnsi="Times New Roman" w:cs="Times New Roman"/>
          <w:sz w:val="24"/>
          <w:szCs w:val="24"/>
        </w:rPr>
        <w:t>3</w:t>
      </w:r>
      <w:r w:rsidRPr="00263EBB">
        <w:rPr>
          <w:rFonts w:ascii="Times New Roman" w:hAnsi="Times New Roman" w:cs="Times New Roman"/>
          <w:sz w:val="24"/>
          <w:szCs w:val="24"/>
        </w:rPr>
        <w:t xml:space="preserve">. </w:t>
      </w:r>
      <w:r w:rsidR="00685F1D">
        <w:rPr>
          <w:rFonts w:ascii="Times New Roman" w:hAnsi="Times New Roman" w:cs="Times New Roman"/>
          <w:sz w:val="24"/>
          <w:szCs w:val="24"/>
        </w:rPr>
        <w:t>Mokytojo padėjėjai</w:t>
      </w:r>
      <w:r w:rsidR="00914E0E">
        <w:rPr>
          <w:rFonts w:ascii="Times New Roman" w:hAnsi="Times New Roman" w:cs="Times New Roman"/>
          <w:sz w:val="24"/>
          <w:szCs w:val="24"/>
        </w:rPr>
        <w:t xml:space="preserve"> (</w:t>
      </w:r>
      <w:r w:rsidR="00914E0E" w:rsidRPr="00914E0E">
        <w:rPr>
          <w:rFonts w:ascii="Times New Roman" w:hAnsi="Times New Roman" w:cs="Times New Roman"/>
          <w:sz w:val="24"/>
          <w:szCs w:val="24"/>
        </w:rPr>
        <w:t>higieninių sąlygų užtikrinimui</w:t>
      </w:r>
      <w:r w:rsidR="00914E0E">
        <w:rPr>
          <w:rFonts w:ascii="Times New Roman" w:hAnsi="Times New Roman" w:cs="Times New Roman"/>
          <w:sz w:val="24"/>
          <w:szCs w:val="24"/>
        </w:rPr>
        <w:t>)</w:t>
      </w:r>
      <w:r w:rsidRPr="00263EBB">
        <w:rPr>
          <w:rFonts w:ascii="Times New Roman" w:hAnsi="Times New Roman" w:cs="Times New Roman"/>
          <w:sz w:val="24"/>
          <w:szCs w:val="24"/>
        </w:rPr>
        <w:t>pr</w:t>
      </w:r>
      <w:r w:rsidR="00685F1D">
        <w:rPr>
          <w:rFonts w:ascii="Times New Roman" w:hAnsi="Times New Roman" w:cs="Times New Roman"/>
          <w:sz w:val="24"/>
          <w:szCs w:val="24"/>
        </w:rPr>
        <w:t>ivalo vilkėti specialią aprangą.</w:t>
      </w:r>
    </w:p>
    <w:p w:rsidR="00D927D8" w:rsidRPr="00263EBB" w:rsidRDefault="00D927D8" w:rsidP="00330835">
      <w:pPr>
        <w:spacing w:after="0" w:line="240" w:lineRule="auto"/>
        <w:ind w:left="340" w:firstLine="340"/>
        <w:jc w:val="both"/>
        <w:rPr>
          <w:rFonts w:ascii="Times New Roman" w:hAnsi="Times New Roman" w:cs="Times New Roman"/>
          <w:sz w:val="24"/>
          <w:szCs w:val="24"/>
        </w:rPr>
      </w:pPr>
    </w:p>
    <w:p w:rsidR="00263EBB" w:rsidRPr="00D927D8" w:rsidRDefault="00263EBB" w:rsidP="00330835">
      <w:pPr>
        <w:spacing w:after="0" w:line="240" w:lineRule="auto"/>
        <w:ind w:left="340" w:firstLine="340"/>
        <w:jc w:val="center"/>
        <w:rPr>
          <w:rFonts w:ascii="Times New Roman" w:hAnsi="Times New Roman" w:cs="Times New Roman"/>
          <w:b/>
          <w:sz w:val="24"/>
          <w:szCs w:val="24"/>
        </w:rPr>
      </w:pPr>
      <w:r w:rsidRPr="00D927D8">
        <w:rPr>
          <w:rFonts w:ascii="Times New Roman" w:hAnsi="Times New Roman" w:cs="Times New Roman"/>
          <w:b/>
          <w:sz w:val="24"/>
          <w:szCs w:val="24"/>
        </w:rPr>
        <w:t>XI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D927D8">
        <w:rPr>
          <w:rFonts w:ascii="Times New Roman" w:hAnsi="Times New Roman" w:cs="Times New Roman"/>
          <w:b/>
          <w:sz w:val="24"/>
          <w:szCs w:val="24"/>
        </w:rPr>
        <w:t>NAUDOJIMOSI ELEKTRONINIU PAŠTU IR INTERNETU TVARKA</w:t>
      </w:r>
    </w:p>
    <w:p w:rsidR="00D927D8" w:rsidRPr="00D927D8" w:rsidRDefault="00D927D8"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96637">
        <w:rPr>
          <w:rFonts w:ascii="Times New Roman" w:hAnsi="Times New Roman" w:cs="Times New Roman"/>
          <w:sz w:val="24"/>
          <w:szCs w:val="24"/>
        </w:rPr>
        <w:t>14</w:t>
      </w:r>
      <w:r w:rsidRPr="00263EBB">
        <w:rPr>
          <w:rFonts w:ascii="Times New Roman" w:hAnsi="Times New Roman" w:cs="Times New Roman"/>
          <w:sz w:val="24"/>
          <w:szCs w:val="24"/>
        </w:rPr>
        <w:t>. Draudžiama naudoti elektroninį paštą ir internetą asmeniniams, komerciniams tikslams,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Lietuvos Respublikos įstatymais draudžiamai veiklai, šmeižiančio, grasinamojo pobūdžio ar visuomenėsmoralės principams prieštaraujančiai informacijai, kompiuterių virusams, piktybiškai informacijai (spam)siųsti ar kitiems tikslams, kurie gali pažeisti lopšelio-darželio ar kitų asmenų teisėtus interesus.</w:t>
      </w:r>
    </w:p>
    <w:p w:rsidR="00263EBB" w:rsidRPr="00263EBB" w:rsidRDefault="00330835" w:rsidP="00330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3EBB" w:rsidRPr="00263EBB">
        <w:rPr>
          <w:rFonts w:ascii="Times New Roman" w:hAnsi="Times New Roman" w:cs="Times New Roman"/>
          <w:sz w:val="24"/>
          <w:szCs w:val="24"/>
        </w:rPr>
        <w:t>1</w:t>
      </w:r>
      <w:r w:rsidR="00E96637">
        <w:rPr>
          <w:rFonts w:ascii="Times New Roman" w:hAnsi="Times New Roman" w:cs="Times New Roman"/>
          <w:sz w:val="24"/>
          <w:szCs w:val="24"/>
        </w:rPr>
        <w:t>15</w:t>
      </w:r>
      <w:r w:rsidR="00263EBB" w:rsidRPr="00263EBB">
        <w:rPr>
          <w:rFonts w:ascii="Times New Roman" w:hAnsi="Times New Roman" w:cs="Times New Roman"/>
          <w:sz w:val="24"/>
          <w:szCs w:val="24"/>
        </w:rPr>
        <w:t>. Visos darbo priemonės (kompiuteris, kopijavimo technika ir pan.) gali būti naudojamos tik</w:t>
      </w:r>
    </w:p>
    <w:p w:rsidR="00E96637"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darbo tikslais.</w:t>
      </w:r>
    </w:p>
    <w:p w:rsidR="00C25FDD" w:rsidRDefault="00C25FDD" w:rsidP="00330835">
      <w:pPr>
        <w:spacing w:after="0" w:line="240" w:lineRule="auto"/>
        <w:ind w:left="340" w:firstLine="340"/>
        <w:jc w:val="center"/>
        <w:rPr>
          <w:rFonts w:ascii="Times New Roman" w:hAnsi="Times New Roman" w:cs="Times New Roman"/>
          <w:b/>
          <w:sz w:val="24"/>
          <w:szCs w:val="24"/>
        </w:rPr>
      </w:pPr>
    </w:p>
    <w:p w:rsidR="00263EBB" w:rsidRPr="00E96637" w:rsidRDefault="00263EBB" w:rsidP="00330835">
      <w:pPr>
        <w:spacing w:after="0" w:line="240" w:lineRule="auto"/>
        <w:ind w:left="340" w:firstLine="340"/>
        <w:jc w:val="center"/>
        <w:rPr>
          <w:rFonts w:ascii="Times New Roman" w:hAnsi="Times New Roman" w:cs="Times New Roman"/>
          <w:b/>
          <w:sz w:val="24"/>
          <w:szCs w:val="24"/>
        </w:rPr>
      </w:pPr>
      <w:r w:rsidRPr="00E96637">
        <w:rPr>
          <w:rFonts w:ascii="Times New Roman" w:hAnsi="Times New Roman" w:cs="Times New Roman"/>
          <w:b/>
          <w:sz w:val="24"/>
          <w:szCs w:val="24"/>
        </w:rPr>
        <w:t>XII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E96637">
        <w:rPr>
          <w:rFonts w:ascii="Times New Roman" w:hAnsi="Times New Roman" w:cs="Times New Roman"/>
          <w:b/>
          <w:sz w:val="24"/>
          <w:szCs w:val="24"/>
        </w:rPr>
        <w:t>PATEKIMO Į LOPŠELIO-DARŽELIO PATALPAS IR TERITORIJĄ TVARKA</w:t>
      </w:r>
    </w:p>
    <w:p w:rsidR="00E96637" w:rsidRPr="00E96637" w:rsidRDefault="00E96637"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96637">
        <w:rPr>
          <w:rFonts w:ascii="Times New Roman" w:hAnsi="Times New Roman" w:cs="Times New Roman"/>
          <w:sz w:val="24"/>
          <w:szCs w:val="24"/>
        </w:rPr>
        <w:t>16</w:t>
      </w:r>
      <w:r w:rsidRPr="00263EBB">
        <w:rPr>
          <w:rFonts w:ascii="Times New Roman" w:hAnsi="Times New Roman" w:cs="Times New Roman"/>
          <w:sz w:val="24"/>
          <w:szCs w:val="24"/>
        </w:rPr>
        <w:t>. Raktai ir/ar asmeninis kodas signalizacijai yra vienintelės priemonės, suteikiančios teisępatekti į lopšelio-darželio patalpas darbuotojams.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96637">
        <w:rPr>
          <w:rFonts w:ascii="Times New Roman" w:hAnsi="Times New Roman" w:cs="Times New Roman"/>
          <w:sz w:val="24"/>
          <w:szCs w:val="24"/>
        </w:rPr>
        <w:t>17</w:t>
      </w:r>
      <w:r w:rsidRPr="00263EBB">
        <w:rPr>
          <w:rFonts w:ascii="Times New Roman" w:hAnsi="Times New Roman" w:cs="Times New Roman"/>
          <w:sz w:val="24"/>
          <w:szCs w:val="24"/>
        </w:rPr>
        <w:t>. Baigę darbą lopšelio-darželio darbuotojai patikrina, ar uždaryti langai, durys, išjungti elektrosprietaisai ir užrakina savo darbo vietos patalpas. Atsakingas darbuotojas patikrina vidaus patalpas irįjungia signalizaciją, taip pat atlieka pakartotinę lopšelio-darželio patalpų apžiūrą suveikus signalizacijai.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96637">
        <w:rPr>
          <w:rFonts w:ascii="Times New Roman" w:hAnsi="Times New Roman" w:cs="Times New Roman"/>
          <w:sz w:val="24"/>
          <w:szCs w:val="24"/>
        </w:rPr>
        <w:t>18</w:t>
      </w:r>
      <w:r w:rsidRPr="00263EBB">
        <w:rPr>
          <w:rFonts w:ascii="Times New Roman" w:hAnsi="Times New Roman" w:cs="Times New Roman"/>
          <w:sz w:val="24"/>
          <w:szCs w:val="24"/>
        </w:rPr>
        <w:t>. Šoniniai lopšelio-darželio lauko varteliai dėl vaikų saugumo yra rakinami.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w:t>
      </w:r>
      <w:r w:rsidR="00E96637">
        <w:rPr>
          <w:rFonts w:ascii="Times New Roman" w:hAnsi="Times New Roman" w:cs="Times New Roman"/>
          <w:sz w:val="24"/>
          <w:szCs w:val="24"/>
        </w:rPr>
        <w:t>19. Į lopšelio–</w:t>
      </w:r>
      <w:r w:rsidRPr="00263EBB">
        <w:rPr>
          <w:rFonts w:ascii="Times New Roman" w:hAnsi="Times New Roman" w:cs="Times New Roman"/>
          <w:sz w:val="24"/>
          <w:szCs w:val="24"/>
        </w:rPr>
        <w:t>darželio teritoriją turi teisę patekti bendruomenės nariai (darbuotojai, tėvai</w:t>
      </w:r>
      <w:r w:rsidR="00E96637">
        <w:rPr>
          <w:rFonts w:ascii="Times New Roman" w:hAnsi="Times New Roman" w:cs="Times New Roman"/>
          <w:sz w:val="24"/>
          <w:szCs w:val="24"/>
        </w:rPr>
        <w:t xml:space="preserve"> (globėjai).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E96637">
        <w:rPr>
          <w:rFonts w:ascii="Times New Roman" w:hAnsi="Times New Roman" w:cs="Times New Roman"/>
          <w:sz w:val="24"/>
          <w:szCs w:val="24"/>
        </w:rPr>
        <w:t>0</w:t>
      </w:r>
      <w:r w:rsidRPr="00263EBB">
        <w:rPr>
          <w:rFonts w:ascii="Times New Roman" w:hAnsi="Times New Roman" w:cs="Times New Roman"/>
          <w:sz w:val="24"/>
          <w:szCs w:val="24"/>
        </w:rPr>
        <w:t>. Maisto produktų tiekėjai, paslaugų teikėjai ir kiti interesantai į teritoriją patenka suadministracijos leidimu.</w:t>
      </w:r>
    </w:p>
    <w:p w:rsidR="000F0E49" w:rsidRPr="00AE5C29" w:rsidRDefault="00263EBB" w:rsidP="00AE5C29">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E96637">
        <w:rPr>
          <w:rFonts w:ascii="Times New Roman" w:hAnsi="Times New Roman" w:cs="Times New Roman"/>
          <w:sz w:val="24"/>
          <w:szCs w:val="24"/>
        </w:rPr>
        <w:t>1. Lopšelio–</w:t>
      </w:r>
      <w:r w:rsidRPr="00263EBB">
        <w:rPr>
          <w:rFonts w:ascii="Times New Roman" w:hAnsi="Times New Roman" w:cs="Times New Roman"/>
          <w:sz w:val="24"/>
          <w:szCs w:val="24"/>
        </w:rPr>
        <w:t>darželio teritorija stebima vaizdo kameromis.</w:t>
      </w:r>
    </w:p>
    <w:p w:rsidR="000F0E49" w:rsidRDefault="000F0E49" w:rsidP="00330835">
      <w:pPr>
        <w:spacing w:after="0" w:line="240" w:lineRule="auto"/>
        <w:ind w:left="340" w:firstLine="340"/>
        <w:jc w:val="center"/>
        <w:rPr>
          <w:rFonts w:ascii="Times New Roman" w:hAnsi="Times New Roman" w:cs="Times New Roman"/>
          <w:b/>
          <w:sz w:val="24"/>
          <w:szCs w:val="24"/>
        </w:rPr>
      </w:pPr>
    </w:p>
    <w:p w:rsidR="00263EBB" w:rsidRPr="00E96637" w:rsidRDefault="00263EBB" w:rsidP="00330835">
      <w:pPr>
        <w:spacing w:after="0" w:line="240" w:lineRule="auto"/>
        <w:ind w:left="340" w:firstLine="340"/>
        <w:jc w:val="center"/>
        <w:rPr>
          <w:rFonts w:ascii="Times New Roman" w:hAnsi="Times New Roman" w:cs="Times New Roman"/>
          <w:b/>
          <w:sz w:val="24"/>
          <w:szCs w:val="24"/>
        </w:rPr>
      </w:pPr>
      <w:r w:rsidRPr="00E96637">
        <w:rPr>
          <w:rFonts w:ascii="Times New Roman" w:hAnsi="Times New Roman" w:cs="Times New Roman"/>
          <w:b/>
          <w:sz w:val="24"/>
          <w:szCs w:val="24"/>
        </w:rPr>
        <w:t>XIII SKYRIUS</w:t>
      </w:r>
    </w:p>
    <w:p w:rsidR="00263EBB" w:rsidRPr="00E96637" w:rsidRDefault="00263EBB" w:rsidP="00330835">
      <w:pPr>
        <w:spacing w:after="0" w:line="240" w:lineRule="auto"/>
        <w:ind w:left="340" w:firstLine="340"/>
        <w:jc w:val="center"/>
        <w:rPr>
          <w:rFonts w:ascii="Times New Roman" w:hAnsi="Times New Roman" w:cs="Times New Roman"/>
          <w:b/>
          <w:sz w:val="24"/>
          <w:szCs w:val="24"/>
        </w:rPr>
      </w:pPr>
      <w:r w:rsidRPr="00E96637">
        <w:rPr>
          <w:rFonts w:ascii="Times New Roman" w:hAnsi="Times New Roman" w:cs="Times New Roman"/>
          <w:b/>
          <w:sz w:val="24"/>
          <w:szCs w:val="24"/>
        </w:rPr>
        <w:t>DARBUOTOJŲ SKATINIMAS IR</w:t>
      </w:r>
    </w:p>
    <w:p w:rsidR="00263EBB" w:rsidRDefault="00263EBB" w:rsidP="00330835">
      <w:pPr>
        <w:spacing w:after="0" w:line="240" w:lineRule="auto"/>
        <w:ind w:left="340" w:firstLine="340"/>
        <w:jc w:val="center"/>
        <w:rPr>
          <w:rFonts w:ascii="Times New Roman" w:hAnsi="Times New Roman" w:cs="Times New Roman"/>
          <w:b/>
          <w:sz w:val="24"/>
          <w:szCs w:val="24"/>
        </w:rPr>
      </w:pPr>
      <w:r w:rsidRPr="00E96637">
        <w:rPr>
          <w:rFonts w:ascii="Times New Roman" w:hAnsi="Times New Roman" w:cs="Times New Roman"/>
          <w:b/>
          <w:sz w:val="24"/>
          <w:szCs w:val="24"/>
        </w:rPr>
        <w:t>ŠIURKŠTŪS DARBUOTOJŲ DARBO PAREIGŲ PAŽEIDIMAI</w:t>
      </w:r>
    </w:p>
    <w:p w:rsidR="00E96637" w:rsidRPr="00E96637" w:rsidRDefault="00E96637" w:rsidP="00330835">
      <w:pPr>
        <w:spacing w:after="0" w:line="240" w:lineRule="auto"/>
        <w:ind w:left="340" w:firstLine="340"/>
        <w:jc w:val="center"/>
        <w:rPr>
          <w:rFonts w:ascii="Times New Roman" w:hAnsi="Times New Roman" w:cs="Times New Roman"/>
          <w:b/>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2</w:t>
      </w:r>
      <w:r w:rsidRPr="00263EBB">
        <w:rPr>
          <w:rFonts w:ascii="Times New Roman" w:hAnsi="Times New Roman" w:cs="Times New Roman"/>
          <w:sz w:val="24"/>
          <w:szCs w:val="24"/>
        </w:rPr>
        <w:t>. Darbuotojai gali būti skatinami: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2</w:t>
      </w:r>
      <w:r w:rsidRPr="00263EBB">
        <w:rPr>
          <w:rFonts w:ascii="Times New Roman" w:hAnsi="Times New Roman" w:cs="Times New Roman"/>
          <w:sz w:val="24"/>
          <w:szCs w:val="24"/>
        </w:rPr>
        <w:t>.1. lopšelio</w:t>
      </w:r>
      <w:r w:rsidR="006A5362">
        <w:rPr>
          <w:rFonts w:ascii="Times New Roman" w:hAnsi="Times New Roman" w:cs="Times New Roman"/>
          <w:sz w:val="24"/>
          <w:szCs w:val="24"/>
        </w:rPr>
        <w:t>–</w:t>
      </w:r>
      <w:r w:rsidRPr="00263EBB">
        <w:rPr>
          <w:rFonts w:ascii="Times New Roman" w:hAnsi="Times New Roman" w:cs="Times New Roman"/>
          <w:sz w:val="24"/>
          <w:szCs w:val="24"/>
        </w:rPr>
        <w:t>darželio direktoriaus padėka žodžiu ir raštu už ilgalaikį darbą, nepriekaištingąpareigų atlikimą, gerus darbo rezultatus;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2</w:t>
      </w:r>
      <w:r w:rsidRPr="00263EBB">
        <w:rPr>
          <w:rFonts w:ascii="Times New Roman" w:hAnsi="Times New Roman" w:cs="Times New Roman"/>
          <w:sz w:val="24"/>
          <w:szCs w:val="24"/>
        </w:rPr>
        <w:t>.2. lopšelio-darželio direktoriaus skiriama premija ne daugiau kaip vieną kartą per metus,atlikus vienkartines ypač svarbias lopšelio-darželio veiklai užduotis;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2</w:t>
      </w:r>
      <w:r w:rsidRPr="00263EBB">
        <w:rPr>
          <w:rFonts w:ascii="Times New Roman" w:hAnsi="Times New Roman" w:cs="Times New Roman"/>
          <w:sz w:val="24"/>
          <w:szCs w:val="24"/>
        </w:rPr>
        <w:t>.3. lopšelio-darželio direktoriaus skiriama premija ne daugiau kaip vieną kartą per metus,įvertinus labai gerai darbuotojo praėjusių kalendorinių metų veiklą.</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 Šiurkščiais darbuotojų darbo pareigų pažeidimais laikoma:</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.1. neleistinas elgesys su vaiku, vaikų palikimas be priežiūros, vaikų filmavimas,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lastRenderedPageBreak/>
        <w:t>fotografavimas, vaizdo medžiagos viešinimas ir panaudojimas asmeniniais tikslais arba kiti veiksmai,tiesiogiai pažeidžiantys žmogaus konstitucines teises;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.2. seksualinis priekabiavimas prie vaikų, bendradarbių, pavaldinių;</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.3. neatvykimas į darbą be svarbios priežasties, pavėlavimas, išėjimas iš darbo beadministracijos leidimo;</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.4. alkoholio, toksinių bei narkotinių medžiagų laikymas ir jų naudojimas darbo metu;</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.5. sąmoningas lopšelio-darželio turto gadinimas, lopšelio-darželio turto vagystė;</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.6. darbų saugos ir priešgaisrinės saugos bei elektros saugos taisyklių nesilaikymas;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.7. darbo priemonių naudojimas ne darbo tikslais;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.8. dokumentų, duomenų klastojimas;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.9. atsisakymas tikrintis sveikatą, kai tokie patikrinimai darbuotojui yra privalomi;</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.10. necenzūrinių žodžių vartojimas bendruomenės narių akivaizdoje;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.11. lopšelio-darželio bendruomenės narių (vaikų, tėvų (globėjų) ir darbuotojų) įžeidinėjimas,apkalbėjimas, šmeižto skleidimas;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6A5362">
        <w:rPr>
          <w:rFonts w:ascii="Times New Roman" w:hAnsi="Times New Roman" w:cs="Times New Roman"/>
          <w:sz w:val="24"/>
          <w:szCs w:val="24"/>
        </w:rPr>
        <w:t>3</w:t>
      </w:r>
      <w:r w:rsidRPr="00263EBB">
        <w:rPr>
          <w:rFonts w:ascii="Times New Roman" w:hAnsi="Times New Roman" w:cs="Times New Roman"/>
          <w:sz w:val="24"/>
          <w:szCs w:val="24"/>
        </w:rPr>
        <w:t>.12. interviu žiniasklaidai apie lopšelio-darželio veiklą be direktoriaus sutikimo;</w:t>
      </w:r>
    </w:p>
    <w:p w:rsid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12</w:t>
      </w:r>
      <w:r w:rsidR="008B2DC1">
        <w:rPr>
          <w:rFonts w:ascii="Times New Roman" w:hAnsi="Times New Roman" w:cs="Times New Roman"/>
          <w:sz w:val="24"/>
          <w:szCs w:val="24"/>
        </w:rPr>
        <w:t>3</w:t>
      </w:r>
      <w:r w:rsidRPr="00263EBB">
        <w:rPr>
          <w:rFonts w:ascii="Times New Roman" w:hAnsi="Times New Roman" w:cs="Times New Roman"/>
          <w:sz w:val="24"/>
          <w:szCs w:val="24"/>
        </w:rPr>
        <w:t>.13. kiti šiurkštūs darbo pareigų pažeidimai, numatyti Lietuvos Respublikos darbo kodekse.</w:t>
      </w:r>
    </w:p>
    <w:p w:rsidR="00C25FDD" w:rsidRDefault="00C25FDD" w:rsidP="00330835">
      <w:pPr>
        <w:spacing w:after="0" w:line="240" w:lineRule="auto"/>
        <w:rPr>
          <w:rFonts w:ascii="Times New Roman" w:hAnsi="Times New Roman" w:cs="Times New Roman"/>
          <w:b/>
          <w:sz w:val="24"/>
          <w:szCs w:val="24"/>
        </w:rPr>
      </w:pPr>
    </w:p>
    <w:p w:rsidR="00263EBB" w:rsidRPr="008B2DC1" w:rsidRDefault="00263EBB" w:rsidP="00330835">
      <w:pPr>
        <w:spacing w:after="0" w:line="240" w:lineRule="auto"/>
        <w:ind w:left="340" w:firstLine="340"/>
        <w:jc w:val="center"/>
        <w:rPr>
          <w:rFonts w:ascii="Times New Roman" w:hAnsi="Times New Roman" w:cs="Times New Roman"/>
          <w:b/>
          <w:sz w:val="24"/>
          <w:szCs w:val="24"/>
        </w:rPr>
      </w:pPr>
      <w:r w:rsidRPr="008B2DC1">
        <w:rPr>
          <w:rFonts w:ascii="Times New Roman" w:hAnsi="Times New Roman" w:cs="Times New Roman"/>
          <w:b/>
          <w:sz w:val="24"/>
          <w:szCs w:val="24"/>
        </w:rPr>
        <w:t>XIV SKYRIUS</w:t>
      </w:r>
    </w:p>
    <w:p w:rsidR="00263EBB" w:rsidRDefault="00263EBB" w:rsidP="00330835">
      <w:pPr>
        <w:spacing w:after="0" w:line="240" w:lineRule="auto"/>
        <w:ind w:left="340" w:firstLine="340"/>
        <w:jc w:val="center"/>
        <w:rPr>
          <w:rFonts w:ascii="Times New Roman" w:hAnsi="Times New Roman" w:cs="Times New Roman"/>
          <w:b/>
          <w:sz w:val="24"/>
          <w:szCs w:val="24"/>
        </w:rPr>
      </w:pPr>
      <w:r w:rsidRPr="008B2DC1">
        <w:rPr>
          <w:rFonts w:ascii="Times New Roman" w:hAnsi="Times New Roman" w:cs="Times New Roman"/>
          <w:b/>
          <w:sz w:val="24"/>
          <w:szCs w:val="24"/>
        </w:rPr>
        <w:t>BAIGIAMOSIOS NUOSTATOS</w:t>
      </w:r>
    </w:p>
    <w:p w:rsidR="008B2DC1" w:rsidRPr="00263EBB" w:rsidRDefault="008B2DC1" w:rsidP="00330835">
      <w:pPr>
        <w:spacing w:after="0" w:line="240" w:lineRule="auto"/>
        <w:ind w:left="340" w:firstLine="340"/>
        <w:jc w:val="center"/>
        <w:rPr>
          <w:rFonts w:ascii="Times New Roman" w:hAnsi="Times New Roman" w:cs="Times New Roman"/>
          <w:sz w:val="24"/>
          <w:szCs w:val="24"/>
        </w:rPr>
      </w:pP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130. Šios Taisyklės įsigalioja nuo jų patvirtinimo dienos.</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131. Taisyklės gali būti keičiamos, papildomos keičiantis įstatymams, keičiant lopšelio-darželioveiklos organizavimą ar jį reorganizuojant.</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132. Šių Taisyklių pažeidimas bus laikomas darbo pareigų pažeidimu, už kurį yra taikomaatsakomybė, numatyta Lietuvos Respublikos darbo kodekse.</w:t>
      </w:r>
    </w:p>
    <w:p w:rsidR="00263EBB" w:rsidRPr="00263EBB"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133. Taisyklių reikalavimų vykdymas yra privalomas.</w:t>
      </w:r>
    </w:p>
    <w:p w:rsidR="00D00B43" w:rsidRDefault="00263EBB" w:rsidP="00330835">
      <w:pPr>
        <w:spacing w:after="0" w:line="240" w:lineRule="auto"/>
        <w:ind w:left="340" w:firstLine="340"/>
        <w:jc w:val="both"/>
        <w:rPr>
          <w:rFonts w:ascii="Times New Roman" w:hAnsi="Times New Roman" w:cs="Times New Roman"/>
          <w:sz w:val="24"/>
          <w:szCs w:val="24"/>
        </w:rPr>
      </w:pPr>
      <w:r w:rsidRPr="00263EBB">
        <w:rPr>
          <w:rFonts w:ascii="Times New Roman" w:hAnsi="Times New Roman" w:cs="Times New Roman"/>
          <w:sz w:val="24"/>
          <w:szCs w:val="24"/>
        </w:rPr>
        <w:t xml:space="preserve">134. Su Taisyklėmis ir jų pakeitimais darbuotojai supažindinami raštu, siunčiant darbuotojųnurodytomis </w:t>
      </w:r>
      <w:r w:rsidRPr="008B2DC1">
        <w:rPr>
          <w:rFonts w:ascii="Times New Roman" w:hAnsi="Times New Roman" w:cs="Times New Roman"/>
          <w:sz w:val="24"/>
          <w:szCs w:val="24"/>
        </w:rPr>
        <w:t>informacinių technologijų priemonėmis (elektroniniu paštu).</w:t>
      </w:r>
    </w:p>
    <w:p w:rsidR="00D00B43" w:rsidRDefault="00D00B43" w:rsidP="00330835">
      <w:pPr>
        <w:spacing w:after="0" w:line="240" w:lineRule="auto"/>
        <w:ind w:left="340" w:firstLine="340"/>
        <w:jc w:val="both"/>
        <w:rPr>
          <w:rFonts w:ascii="Times New Roman" w:hAnsi="Times New Roman" w:cs="Times New Roman"/>
          <w:sz w:val="24"/>
          <w:szCs w:val="24"/>
        </w:rPr>
      </w:pPr>
    </w:p>
    <w:p w:rsidR="00AE5C29" w:rsidRDefault="00AE5C29" w:rsidP="00330835">
      <w:pPr>
        <w:spacing w:after="0" w:line="240" w:lineRule="auto"/>
        <w:ind w:left="340" w:firstLine="340"/>
        <w:jc w:val="both"/>
        <w:rPr>
          <w:rFonts w:ascii="Times New Roman" w:hAnsi="Times New Roman" w:cs="Times New Roman"/>
          <w:sz w:val="24"/>
          <w:szCs w:val="24"/>
        </w:rPr>
      </w:pPr>
    </w:p>
    <w:p w:rsidR="00D00B43" w:rsidRDefault="00830845" w:rsidP="00330835">
      <w:pPr>
        <w:spacing w:after="0" w:line="240" w:lineRule="auto"/>
        <w:ind w:left="340" w:firstLine="3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1270</wp:posOffset>
                </wp:positionV>
                <wp:extent cx="4587240" cy="38100"/>
                <wp:effectExtent l="0" t="0" r="2286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724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F2DB66" id="Tiesioji jungtis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pt" to="414.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" strokecolor="black [3213]" strokeweight=".5pt">
                <v:stroke joinstyle="miter"/>
                <o:lock v:ext="edit" shapetype="f"/>
              </v:line>
            </w:pict>
          </mc:Fallback>
        </mc:AlternateContent>
      </w:r>
    </w:p>
    <w:p w:rsidR="00E25971" w:rsidRDefault="00E25971" w:rsidP="00330835">
      <w:pPr>
        <w:spacing w:after="0" w:line="240" w:lineRule="auto"/>
        <w:ind w:left="340" w:firstLine="340"/>
        <w:rPr>
          <w:rFonts w:ascii="Times New Roman" w:hAnsi="Times New Roman" w:cs="Times New Roman"/>
          <w:sz w:val="24"/>
          <w:szCs w:val="24"/>
        </w:rPr>
      </w:pPr>
    </w:p>
    <w:p w:rsidR="00D00B43" w:rsidRDefault="00D00B43" w:rsidP="00330835">
      <w:pPr>
        <w:spacing w:after="0" w:line="240" w:lineRule="auto"/>
        <w:ind w:left="340" w:firstLine="340"/>
        <w:rPr>
          <w:rFonts w:ascii="Times New Roman" w:hAnsi="Times New Roman" w:cs="Times New Roman"/>
          <w:sz w:val="24"/>
          <w:szCs w:val="24"/>
        </w:rPr>
      </w:pPr>
      <w:r>
        <w:rPr>
          <w:rFonts w:ascii="Times New Roman" w:hAnsi="Times New Roman" w:cs="Times New Roman"/>
          <w:sz w:val="24"/>
          <w:szCs w:val="24"/>
        </w:rPr>
        <w:t>PRITARTA</w:t>
      </w:r>
    </w:p>
    <w:p w:rsidR="00E86B90" w:rsidRDefault="00E86B90" w:rsidP="00164406">
      <w:pPr>
        <w:spacing w:after="0" w:line="276" w:lineRule="auto"/>
        <w:ind w:left="340" w:firstLine="340"/>
        <w:rPr>
          <w:rFonts w:ascii="Times New Roman" w:hAnsi="Times New Roman" w:cs="Times New Roman"/>
          <w:sz w:val="24"/>
          <w:szCs w:val="24"/>
        </w:rPr>
      </w:pPr>
      <w:r>
        <w:rPr>
          <w:rFonts w:ascii="Times New Roman" w:hAnsi="Times New Roman" w:cs="Times New Roman"/>
          <w:sz w:val="24"/>
          <w:szCs w:val="24"/>
        </w:rPr>
        <w:t>Tauragės lopšelio–darželio „Kodėlčius“</w:t>
      </w:r>
    </w:p>
    <w:p w:rsidR="00E86B90" w:rsidRDefault="00E25971" w:rsidP="00164406">
      <w:pPr>
        <w:spacing w:after="0" w:line="276" w:lineRule="auto"/>
        <w:ind w:left="340" w:firstLine="340"/>
        <w:rPr>
          <w:rFonts w:ascii="Times New Roman" w:hAnsi="Times New Roman" w:cs="Times New Roman"/>
          <w:sz w:val="24"/>
          <w:szCs w:val="24"/>
        </w:rPr>
      </w:pPr>
      <w:r>
        <w:rPr>
          <w:rFonts w:ascii="Times New Roman" w:hAnsi="Times New Roman" w:cs="Times New Roman"/>
          <w:sz w:val="24"/>
          <w:szCs w:val="24"/>
        </w:rPr>
        <w:t>t</w:t>
      </w:r>
      <w:r w:rsidR="00E86B90">
        <w:rPr>
          <w:rFonts w:ascii="Times New Roman" w:hAnsi="Times New Roman" w:cs="Times New Roman"/>
          <w:sz w:val="24"/>
          <w:szCs w:val="24"/>
        </w:rPr>
        <w:t>arybos 2022 m. vasario 7 d. posėdžio</w:t>
      </w:r>
    </w:p>
    <w:p w:rsidR="00E86B90" w:rsidRDefault="007B79AF" w:rsidP="00164406">
      <w:pPr>
        <w:spacing w:after="0" w:line="276" w:lineRule="auto"/>
        <w:ind w:left="340" w:firstLine="340"/>
        <w:rPr>
          <w:rFonts w:ascii="Times New Roman" w:hAnsi="Times New Roman" w:cs="Times New Roman"/>
          <w:sz w:val="24"/>
          <w:szCs w:val="24"/>
        </w:rPr>
      </w:pPr>
      <w:r>
        <w:rPr>
          <w:rFonts w:ascii="Times New Roman" w:hAnsi="Times New Roman" w:cs="Times New Roman"/>
          <w:sz w:val="24"/>
          <w:szCs w:val="24"/>
        </w:rPr>
        <w:t>p</w:t>
      </w:r>
      <w:r w:rsidR="00E86B90">
        <w:rPr>
          <w:rFonts w:ascii="Times New Roman" w:hAnsi="Times New Roman" w:cs="Times New Roman"/>
          <w:sz w:val="24"/>
          <w:szCs w:val="24"/>
        </w:rPr>
        <w:t>rotokolo Nr.</w:t>
      </w:r>
      <w:r w:rsidR="00330835">
        <w:rPr>
          <w:rFonts w:ascii="Times New Roman" w:hAnsi="Times New Roman" w:cs="Times New Roman"/>
          <w:sz w:val="24"/>
          <w:szCs w:val="24"/>
        </w:rPr>
        <w:t>2</w:t>
      </w:r>
    </w:p>
    <w:p w:rsidR="00E86B90" w:rsidRPr="008B2DC1" w:rsidRDefault="00E86B90" w:rsidP="00164406">
      <w:pPr>
        <w:spacing w:after="0" w:line="276" w:lineRule="auto"/>
        <w:ind w:left="340" w:firstLine="340"/>
        <w:rPr>
          <w:rFonts w:ascii="Times New Roman" w:hAnsi="Times New Roman" w:cs="Times New Roman"/>
          <w:sz w:val="24"/>
          <w:szCs w:val="24"/>
        </w:rPr>
      </w:pPr>
    </w:p>
    <w:sectPr w:rsidR="00E86B90" w:rsidRPr="008B2DC1" w:rsidSect="00263EBB">
      <w:footerReference w:type="default" r:id="rId7"/>
      <w:pgSz w:w="12240" w:h="15840"/>
      <w:pgMar w:top="1134"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2B" w:rsidRDefault="0061282B" w:rsidP="00573A5D">
      <w:pPr>
        <w:spacing w:after="0" w:line="240" w:lineRule="auto"/>
      </w:pPr>
      <w:r>
        <w:separator/>
      </w:r>
    </w:p>
  </w:endnote>
  <w:endnote w:type="continuationSeparator" w:id="0">
    <w:p w:rsidR="0061282B" w:rsidRDefault="0061282B" w:rsidP="005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6558"/>
      <w:docPartObj>
        <w:docPartGallery w:val="Page Numbers (Bottom of Page)"/>
        <w:docPartUnique/>
      </w:docPartObj>
    </w:sdtPr>
    <w:sdtEndPr/>
    <w:sdtContent>
      <w:p w:rsidR="00573A5D" w:rsidRDefault="00C80824">
        <w:pPr>
          <w:pStyle w:val="Porat"/>
          <w:jc w:val="center"/>
        </w:pPr>
        <w:r>
          <w:fldChar w:fldCharType="begin"/>
        </w:r>
        <w:r w:rsidR="00573A5D">
          <w:instrText>PAGE   \* MERGEFORMAT</w:instrText>
        </w:r>
        <w:r>
          <w:fldChar w:fldCharType="separate"/>
        </w:r>
        <w:r w:rsidR="00830845">
          <w:rPr>
            <w:noProof/>
          </w:rPr>
          <w:t>1</w:t>
        </w:r>
        <w:r>
          <w:fldChar w:fldCharType="end"/>
        </w:r>
      </w:p>
    </w:sdtContent>
  </w:sdt>
  <w:p w:rsidR="00573A5D" w:rsidRDefault="00573A5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2B" w:rsidRDefault="0061282B" w:rsidP="00573A5D">
      <w:pPr>
        <w:spacing w:after="0" w:line="240" w:lineRule="auto"/>
      </w:pPr>
      <w:r>
        <w:separator/>
      </w:r>
    </w:p>
  </w:footnote>
  <w:footnote w:type="continuationSeparator" w:id="0">
    <w:p w:rsidR="0061282B" w:rsidRDefault="0061282B" w:rsidP="00573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BB"/>
    <w:rsid w:val="00057464"/>
    <w:rsid w:val="00067DEB"/>
    <w:rsid w:val="000A526E"/>
    <w:rsid w:val="000F0E49"/>
    <w:rsid w:val="0012043B"/>
    <w:rsid w:val="001507DC"/>
    <w:rsid w:val="00164406"/>
    <w:rsid w:val="00171C16"/>
    <w:rsid w:val="001828AE"/>
    <w:rsid w:val="00185EE8"/>
    <w:rsid w:val="001C777F"/>
    <w:rsid w:val="001E0672"/>
    <w:rsid w:val="002007D7"/>
    <w:rsid w:val="00210B29"/>
    <w:rsid w:val="0025417D"/>
    <w:rsid w:val="00256AE1"/>
    <w:rsid w:val="00263EBB"/>
    <w:rsid w:val="00330835"/>
    <w:rsid w:val="00340954"/>
    <w:rsid w:val="00341DDB"/>
    <w:rsid w:val="00354D82"/>
    <w:rsid w:val="003E3D9D"/>
    <w:rsid w:val="00480F18"/>
    <w:rsid w:val="004A1083"/>
    <w:rsid w:val="004D1CC4"/>
    <w:rsid w:val="00573A5D"/>
    <w:rsid w:val="00580862"/>
    <w:rsid w:val="005909E1"/>
    <w:rsid w:val="005A6D35"/>
    <w:rsid w:val="0061282B"/>
    <w:rsid w:val="00621228"/>
    <w:rsid w:val="00685F1D"/>
    <w:rsid w:val="006A0E86"/>
    <w:rsid w:val="006A5362"/>
    <w:rsid w:val="006D0FC0"/>
    <w:rsid w:val="00721F01"/>
    <w:rsid w:val="007B08FC"/>
    <w:rsid w:val="007B79AF"/>
    <w:rsid w:val="00816D1B"/>
    <w:rsid w:val="00820FAF"/>
    <w:rsid w:val="00830845"/>
    <w:rsid w:val="00832C4F"/>
    <w:rsid w:val="008A7FF0"/>
    <w:rsid w:val="008B2DC1"/>
    <w:rsid w:val="008D1FA7"/>
    <w:rsid w:val="008E2288"/>
    <w:rsid w:val="00902814"/>
    <w:rsid w:val="00910767"/>
    <w:rsid w:val="00914E0E"/>
    <w:rsid w:val="00915C2B"/>
    <w:rsid w:val="00917408"/>
    <w:rsid w:val="009B65F9"/>
    <w:rsid w:val="00A04646"/>
    <w:rsid w:val="00A46B5C"/>
    <w:rsid w:val="00AE5C29"/>
    <w:rsid w:val="00B51A7C"/>
    <w:rsid w:val="00BB7745"/>
    <w:rsid w:val="00C0436E"/>
    <w:rsid w:val="00C25FDD"/>
    <w:rsid w:val="00C80824"/>
    <w:rsid w:val="00CA4FBA"/>
    <w:rsid w:val="00CB5DBA"/>
    <w:rsid w:val="00CC5F84"/>
    <w:rsid w:val="00D00B43"/>
    <w:rsid w:val="00D404F9"/>
    <w:rsid w:val="00D927D8"/>
    <w:rsid w:val="00DA2F30"/>
    <w:rsid w:val="00DF164E"/>
    <w:rsid w:val="00E25971"/>
    <w:rsid w:val="00E40482"/>
    <w:rsid w:val="00E6019C"/>
    <w:rsid w:val="00E86B90"/>
    <w:rsid w:val="00E96637"/>
    <w:rsid w:val="00EA3A55"/>
    <w:rsid w:val="00EC1A95"/>
    <w:rsid w:val="00ED3BD9"/>
    <w:rsid w:val="00F04FF4"/>
    <w:rsid w:val="00F603B3"/>
    <w:rsid w:val="00FB190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46CBC-512A-40E6-A74C-05C89D24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740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73A5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73A5D"/>
    <w:rPr>
      <w:lang w:val="lt-LT"/>
    </w:rPr>
  </w:style>
  <w:style w:type="paragraph" w:styleId="Porat">
    <w:name w:val="footer"/>
    <w:basedOn w:val="prastasis"/>
    <w:link w:val="PoratDiagrama"/>
    <w:uiPriority w:val="99"/>
    <w:unhideWhenUsed/>
    <w:rsid w:val="00573A5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73A5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7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75E9-9817-4E5F-A58D-9C87E3B1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4848</Words>
  <Characters>27634</Characters>
  <Application>Microsoft Office Word</Application>
  <DocSecurity>0</DocSecurity>
  <Lines>230</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PC</cp:lastModifiedBy>
  <cp:revision>3</cp:revision>
  <dcterms:created xsi:type="dcterms:W3CDTF">2022-02-07T12:02:00Z</dcterms:created>
  <dcterms:modified xsi:type="dcterms:W3CDTF">2022-02-07T12:02:00Z</dcterms:modified>
</cp:coreProperties>
</file>