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F3AA" w14:textId="4D645F32" w:rsidR="006B0193" w:rsidRDefault="00B72A04" w:rsidP="00B72A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</w:t>
      </w:r>
      <w:r w:rsidR="008D72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7F7433EE" w14:textId="5C6FF059" w:rsidR="00B72A04" w:rsidRDefault="00B72A04" w:rsidP="00B72A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</w:t>
      </w:r>
      <w:r w:rsidR="008D72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Tauragės lopšelio-darželio ,,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Kodėlčius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“ </w:t>
      </w:r>
    </w:p>
    <w:p w14:paraId="205DF5EC" w14:textId="3C1BFEB2" w:rsidR="00B72A04" w:rsidRDefault="00B72A04" w:rsidP="00B72A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</w:t>
      </w:r>
      <w:r w:rsidR="008D72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direktoriaus 2022 m. rugsėjo</w:t>
      </w:r>
      <w:r w:rsidR="008251F0">
        <w:rPr>
          <w:rFonts w:ascii="Times New Roman" w:hAnsi="Times New Roman" w:cs="Times New Roman"/>
          <w:sz w:val="24"/>
          <w:szCs w:val="24"/>
          <w:lang w:val="lt-LT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lt-LT"/>
        </w:rPr>
        <w:t>d.</w:t>
      </w:r>
    </w:p>
    <w:p w14:paraId="522A6DF8" w14:textId="73B88619" w:rsidR="00B72A04" w:rsidRDefault="00B72A04" w:rsidP="00B72A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</w:t>
      </w:r>
      <w:r w:rsidR="008251F0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lt-LT"/>
        </w:rPr>
        <w:t>įsakymu Nr. V-</w:t>
      </w:r>
      <w:r w:rsidR="008251F0">
        <w:rPr>
          <w:rFonts w:ascii="Times New Roman" w:hAnsi="Times New Roman" w:cs="Times New Roman"/>
          <w:sz w:val="24"/>
          <w:szCs w:val="24"/>
          <w:lang w:val="lt-LT"/>
        </w:rPr>
        <w:t>141</w:t>
      </w:r>
    </w:p>
    <w:p w14:paraId="6265EF08" w14:textId="7B8FF792" w:rsidR="00B72A04" w:rsidRDefault="00B72A04" w:rsidP="00B72A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D198AEE" w14:textId="37F3C612" w:rsidR="00B72A04" w:rsidRDefault="00B72A04" w:rsidP="00B72A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C243E2C" w14:textId="77777777" w:rsidR="00B72A04" w:rsidRDefault="00B72A04" w:rsidP="00B72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TAURAGĖS LOPŠELIO-DARŽELIO ,,KODĖLČIUS“</w:t>
      </w:r>
    </w:p>
    <w:p w14:paraId="1E0272D0" w14:textId="2571FF05" w:rsidR="00B72A04" w:rsidRDefault="00B72A04" w:rsidP="00B72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STEAM UGDYMO STRATEGIJA</w:t>
      </w:r>
    </w:p>
    <w:p w14:paraId="7E8AFE2F" w14:textId="35464A62" w:rsidR="00B72A04" w:rsidRDefault="00B72A04" w:rsidP="00C2230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4A06E70" w14:textId="3BB69E75" w:rsidR="00B72A04" w:rsidRDefault="00B72A04" w:rsidP="00B72A04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4FBBA768" w14:textId="6D12240F" w:rsidR="00B11423" w:rsidRDefault="00B11423" w:rsidP="00456FCE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883985B" w14:textId="610922DE" w:rsidR="00B11423" w:rsidRPr="00785FB2" w:rsidRDefault="00B11423" w:rsidP="00785FB2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STEAM ugdymo strategija (toliau – strategija) reglamentuoja ikimokyklinio amžiaus vaikų STEAM ugdymo  tvarką.</w:t>
      </w:r>
    </w:p>
    <w:p w14:paraId="66C05CB4" w14:textId="627E24E9" w:rsidR="00B11423" w:rsidRDefault="00B11423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2230C">
        <w:rPr>
          <w:rFonts w:ascii="Times New Roman" w:hAnsi="Times New Roman" w:cs="Times New Roman"/>
          <w:b/>
          <w:bCs/>
          <w:sz w:val="24"/>
          <w:szCs w:val="24"/>
          <w:lang w:val="lt-LT"/>
        </w:rPr>
        <w:t>Strategijos tikslas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didinti vaikų susidomėjimą gamtos mokslais, informacinėmis technologijomis, menais, ar</w:t>
      </w:r>
      <w:r w:rsidR="00E7601C">
        <w:rPr>
          <w:rFonts w:ascii="Times New Roman" w:hAnsi="Times New Roman" w:cs="Times New Roman"/>
          <w:sz w:val="24"/>
          <w:szCs w:val="24"/>
          <w:lang w:val="lt-LT"/>
        </w:rPr>
        <w:t>chitektūra, matematika bei ugdyti vaikų kūrybiškumo, iniciatyvumo ir verslumo kompetencijas.</w:t>
      </w:r>
    </w:p>
    <w:p w14:paraId="0EE5BC67" w14:textId="1C5AEB5E" w:rsidR="00E7601C" w:rsidRPr="00C2230C" w:rsidRDefault="00E7601C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2230C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Uždaviniai:</w:t>
      </w:r>
    </w:p>
    <w:p w14:paraId="67043E20" w14:textId="006A878C" w:rsidR="00E7601C" w:rsidRDefault="00E7601C" w:rsidP="00456FCE">
      <w:pPr>
        <w:pStyle w:val="Sraopastrai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Plėtoti vaikų gebėjimą aktyviai mokytis vienam, mažoje grupėje ir visos grupės mokytojo organizuotoje veikloje.</w:t>
      </w:r>
    </w:p>
    <w:p w14:paraId="11DEB046" w14:textId="7F6A6EC0" w:rsidR="00E7601C" w:rsidRDefault="00C2230C" w:rsidP="00456FCE">
      <w:pPr>
        <w:pStyle w:val="Sraopastrai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Atrasti naujų netradicinių aplinkų ir metodų, skatinti ugdymąsi be sienų.</w:t>
      </w:r>
    </w:p>
    <w:p w14:paraId="3127C7F1" w14:textId="29DDD820" w:rsidR="00C2230C" w:rsidRDefault="00C2230C" w:rsidP="00456FCE">
      <w:pPr>
        <w:pStyle w:val="Sraopastrai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Tobulinti mokytojų kompetencijas STEAM mokslų srityse.</w:t>
      </w:r>
    </w:p>
    <w:p w14:paraId="3EB8FAFF" w14:textId="08502392" w:rsidR="00C2230C" w:rsidRDefault="00C2230C" w:rsidP="00456FCE">
      <w:pPr>
        <w:pStyle w:val="Sraopastrai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Skatinti inovatyvias STEAM iniciatyvas bendradarbiaujant su socialiniais partneriais.</w:t>
      </w:r>
    </w:p>
    <w:p w14:paraId="79BCB583" w14:textId="5A2DEB7A" w:rsidR="00C2230C" w:rsidRDefault="00C2230C" w:rsidP="00456FCE">
      <w:pPr>
        <w:pStyle w:val="Sraopastrai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Didinti STEAM prieinamumą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spec.poreikių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vaikams.</w:t>
      </w:r>
    </w:p>
    <w:p w14:paraId="2EAF9C23" w14:textId="2205A503" w:rsidR="00C2230C" w:rsidRDefault="00C2230C" w:rsidP="00456FCE">
      <w:pPr>
        <w:pStyle w:val="Sraopastraipa"/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D9823B4" w14:textId="62D8E612" w:rsidR="00C2230C" w:rsidRDefault="00134C86" w:rsidP="00456FCE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STEAM VEIKSMŲ PLANAS</w:t>
      </w:r>
    </w:p>
    <w:p w14:paraId="35FF350E" w14:textId="606BA2B4" w:rsidR="005B6E40" w:rsidRDefault="005B6E40" w:rsidP="00456FC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C4DBF11" w14:textId="1C561501" w:rsidR="005B6E40" w:rsidRDefault="005B6E40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STEAM dalykų ir metodų integravimas į ugdomąjį procesą pagal savaitės temas (bent 1 kart</w:t>
      </w:r>
      <w:r w:rsidR="00075C12">
        <w:rPr>
          <w:rFonts w:ascii="Times New Roman" w:hAnsi="Times New Roman" w:cs="Times New Roman"/>
          <w:sz w:val="24"/>
          <w:szCs w:val="24"/>
          <w:lang w:val="lt-LT"/>
        </w:rPr>
        <w:t>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per savaitę).</w:t>
      </w:r>
    </w:p>
    <w:p w14:paraId="4A757944" w14:textId="7C091A5E" w:rsidR="00456FCE" w:rsidRDefault="00BE6438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Ilgalaikių (metinių)</w:t>
      </w:r>
      <w:r w:rsidR="003D205F">
        <w:rPr>
          <w:rFonts w:ascii="Times New Roman" w:hAnsi="Times New Roman" w:cs="Times New Roman"/>
          <w:sz w:val="24"/>
          <w:szCs w:val="24"/>
          <w:lang w:val="lt-LT"/>
        </w:rPr>
        <w:t xml:space="preserve"> grupių ugdymo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planų </w:t>
      </w:r>
      <w:r w:rsidR="003D205F">
        <w:rPr>
          <w:rFonts w:ascii="Times New Roman" w:hAnsi="Times New Roman" w:cs="Times New Roman"/>
          <w:sz w:val="24"/>
          <w:szCs w:val="24"/>
          <w:lang w:val="lt-LT"/>
        </w:rPr>
        <w:t>rengimas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remiantis </w:t>
      </w:r>
      <w:r w:rsidR="00213670">
        <w:rPr>
          <w:rFonts w:ascii="Times New Roman" w:hAnsi="Times New Roman" w:cs="Times New Roman"/>
          <w:sz w:val="24"/>
          <w:szCs w:val="24"/>
          <w:lang w:val="lt-LT"/>
        </w:rPr>
        <w:t>,,Ikimokyklinio ugdymo metodinės medžiagos rinkiniais“ pagal vaikų amžių (iki 50 proc.).</w:t>
      </w:r>
    </w:p>
    <w:p w14:paraId="639F465E" w14:textId="1A91AFB5" w:rsidR="005B6E40" w:rsidRDefault="005B6E40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Neformaliojo</w:t>
      </w:r>
      <w:r w:rsidR="00456FCE">
        <w:rPr>
          <w:rFonts w:ascii="Times New Roman" w:hAnsi="Times New Roman" w:cs="Times New Roman"/>
          <w:sz w:val="24"/>
          <w:szCs w:val="24"/>
          <w:lang w:val="lt-LT"/>
        </w:rPr>
        <w:t xml:space="preserve"> ugdymo būrelių organizavimas: </w:t>
      </w:r>
      <w:proofErr w:type="spellStart"/>
      <w:r w:rsidR="00456FCE">
        <w:rPr>
          <w:rFonts w:ascii="Times New Roman" w:hAnsi="Times New Roman" w:cs="Times New Roman"/>
          <w:sz w:val="24"/>
          <w:szCs w:val="24"/>
          <w:lang w:val="lt-LT"/>
        </w:rPr>
        <w:t>Robotikos</w:t>
      </w:r>
      <w:proofErr w:type="spellEnd"/>
      <w:r w:rsidR="00456FCE">
        <w:rPr>
          <w:rFonts w:ascii="Times New Roman" w:hAnsi="Times New Roman" w:cs="Times New Roman"/>
          <w:sz w:val="24"/>
          <w:szCs w:val="24"/>
          <w:lang w:val="lt-LT"/>
        </w:rPr>
        <w:t>, Mažųjų išradėjų ir kt.</w:t>
      </w:r>
    </w:p>
    <w:p w14:paraId="288FA69A" w14:textId="6165A9B6" w:rsidR="00456FCE" w:rsidRDefault="00456FCE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Tarptautinių, respublikinių, rajoninių projektų, grįstų SEAM ugdymu vykdymas (bent 2-3 projektai per metus).</w:t>
      </w:r>
    </w:p>
    <w:p w14:paraId="142C8FD3" w14:textId="7943240A" w:rsidR="00456FCE" w:rsidRDefault="00456FCE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Vaikų pasiekimų skaičiavimo ir matavimo, aplinkos pažinimo, tyrinėjimo, mąstymo, problemų sprendimo, kūrybiškumo ugdymo srityse vertinimas ir ugdymosi pažangos pokyčio nustatymas (2 kartus per metus)</w:t>
      </w:r>
      <w:r w:rsidR="0021367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FCA7D49" w14:textId="687D6AA1" w:rsidR="00213670" w:rsidRDefault="00213670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Edukacinių STEAM išvykų, ekskursijų organizavimas rajono ribose (bent po 2 pažintines ekskursijas, išskyrus ankstyvojo ugdymo grupes).</w:t>
      </w:r>
    </w:p>
    <w:p w14:paraId="2E7082EC" w14:textId="20B47843" w:rsidR="00213670" w:rsidRDefault="00213670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Tėvų </w:t>
      </w:r>
      <w:r w:rsidR="00223A87">
        <w:rPr>
          <w:rFonts w:ascii="Times New Roman" w:hAnsi="Times New Roman" w:cs="Times New Roman"/>
          <w:sz w:val="24"/>
          <w:szCs w:val="24"/>
          <w:lang w:val="lt-LT"/>
        </w:rPr>
        <w:t>edukacinių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veiklų</w:t>
      </w:r>
      <w:r w:rsidR="00223A87">
        <w:rPr>
          <w:rFonts w:ascii="Times New Roman" w:hAnsi="Times New Roman" w:cs="Times New Roman"/>
          <w:sz w:val="24"/>
          <w:szCs w:val="24"/>
          <w:lang w:val="lt-LT"/>
        </w:rPr>
        <w:t xml:space="preserve"> organizavimas</w:t>
      </w:r>
      <w:r w:rsidR="00075C12">
        <w:rPr>
          <w:rFonts w:ascii="Times New Roman" w:hAnsi="Times New Roman" w:cs="Times New Roman"/>
          <w:sz w:val="24"/>
          <w:szCs w:val="24"/>
          <w:lang w:val="lt-LT"/>
        </w:rPr>
        <w:t xml:space="preserve"> (1 kartą per metus)</w:t>
      </w:r>
    </w:p>
    <w:p w14:paraId="2FE6D2BA" w14:textId="07BF357F" w:rsidR="00223A87" w:rsidRDefault="00223A87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Bendradarbiavimas su STEAM veiklas įgyvendinančiomis institucijomis.</w:t>
      </w:r>
    </w:p>
    <w:p w14:paraId="4D740155" w14:textId="368B86A6" w:rsidR="00223A87" w:rsidRDefault="00223A87" w:rsidP="00456FCE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Grupių ir kupolo papildymas priemonėmis STEAM veikloms</w:t>
      </w:r>
      <w:r w:rsidR="00321D99">
        <w:rPr>
          <w:rFonts w:ascii="Times New Roman" w:hAnsi="Times New Roman" w:cs="Times New Roman"/>
          <w:sz w:val="24"/>
          <w:szCs w:val="24"/>
          <w:lang w:val="lt-LT"/>
        </w:rPr>
        <w:t xml:space="preserve"> bei erdvėms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plėtoti. (prieš mokslo metus rugpjūčio</w:t>
      </w:r>
      <w:r w:rsidR="00321D99">
        <w:rPr>
          <w:rFonts w:ascii="Times New Roman" w:hAnsi="Times New Roman" w:cs="Times New Roman"/>
          <w:sz w:val="24"/>
          <w:szCs w:val="24"/>
          <w:lang w:val="lt-LT"/>
        </w:rPr>
        <w:t xml:space="preserve">-rugsėjo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mėn., s</w:t>
      </w:r>
      <w:r w:rsidR="00321D99">
        <w:rPr>
          <w:rFonts w:ascii="Times New Roman" w:hAnsi="Times New Roman" w:cs="Times New Roman"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sz w:val="24"/>
          <w:szCs w:val="24"/>
          <w:lang w:val="lt-LT"/>
        </w:rPr>
        <w:t>iriant iš Mokymo lėšų iki 20 proc.)</w:t>
      </w:r>
      <w:r w:rsidR="00321D9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1B96CA4" w14:textId="77777777" w:rsidR="00785FB2" w:rsidRDefault="00785FB2" w:rsidP="00785FB2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7554709" w14:textId="114201B3" w:rsidR="00321D99" w:rsidRDefault="00321D99" w:rsidP="00321D99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MOKYTOJŲ PROFESINIS TOBULĖJIMAS</w:t>
      </w:r>
    </w:p>
    <w:p w14:paraId="2C47E89A" w14:textId="17391A59" w:rsidR="00CF280B" w:rsidRDefault="00CF280B" w:rsidP="0080257A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4B494C3" w14:textId="36FE3D8D" w:rsidR="00CF280B" w:rsidRDefault="00CF280B" w:rsidP="0080257A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Mokytojų kvalifikacijos tobulinimas STEAM tematika (1-2 seminarai per metus)</w:t>
      </w:r>
      <w:r w:rsidR="0080257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4FAAC07" w14:textId="6647805C" w:rsidR="00CF280B" w:rsidRDefault="00CF280B" w:rsidP="0080257A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Gerosios patirties sklaida STEAM tema (atviros veiklos, pranešimai konferencijose, S</w:t>
      </w:r>
      <w:r w:rsidR="0080257A">
        <w:rPr>
          <w:rFonts w:ascii="Times New Roman" w:hAnsi="Times New Roman" w:cs="Times New Roman"/>
          <w:sz w:val="24"/>
          <w:szCs w:val="24"/>
          <w:lang w:val="lt-LT"/>
        </w:rPr>
        <w:t>T</w:t>
      </w:r>
      <w:r>
        <w:rPr>
          <w:rFonts w:ascii="Times New Roman" w:hAnsi="Times New Roman" w:cs="Times New Roman"/>
          <w:sz w:val="24"/>
          <w:szCs w:val="24"/>
          <w:lang w:val="lt-LT"/>
        </w:rPr>
        <w:t>EAM veiklos pateikimas internetinėje darželio svetainėje)</w:t>
      </w:r>
      <w:r w:rsidR="0080257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0144008" w14:textId="0B4EB2C7" w:rsidR="0080257A" w:rsidRDefault="00396A3C" w:rsidP="0080257A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Mokytojų-mentorių pagalba jauniems specialistams, organizuojant STEAM veiklas.</w:t>
      </w:r>
    </w:p>
    <w:p w14:paraId="652D39F5" w14:textId="746EB75C" w:rsidR="00396A3C" w:rsidRDefault="00396A3C" w:rsidP="00396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67D2AFF" w14:textId="0E8487BE" w:rsidR="00396A3C" w:rsidRDefault="00396A3C" w:rsidP="00396A3C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LYDERYSTĖ IR ĮSTAIGOS KULTŪRA</w:t>
      </w:r>
    </w:p>
    <w:p w14:paraId="0D583D0C" w14:textId="1007FF2E" w:rsidR="00396A3C" w:rsidRDefault="00396A3C" w:rsidP="00396A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DD53738" w14:textId="4C35D735" w:rsidR="00396A3C" w:rsidRDefault="00396A3C" w:rsidP="00396A3C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STEAM strategijos rengimas įstaigoje</w:t>
      </w:r>
      <w:r w:rsidR="00465FEF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785FB2">
        <w:rPr>
          <w:rFonts w:ascii="Times New Roman" w:hAnsi="Times New Roman" w:cs="Times New Roman"/>
          <w:sz w:val="24"/>
          <w:szCs w:val="24"/>
          <w:lang w:val="lt-LT"/>
        </w:rPr>
        <w:t xml:space="preserve">kartą per </w:t>
      </w:r>
      <w:r w:rsidR="00EC556E">
        <w:rPr>
          <w:rFonts w:ascii="Times New Roman" w:hAnsi="Times New Roman" w:cs="Times New Roman"/>
          <w:sz w:val="24"/>
          <w:szCs w:val="24"/>
          <w:lang w:val="lt-LT"/>
        </w:rPr>
        <w:t>3 metus).</w:t>
      </w:r>
    </w:p>
    <w:p w14:paraId="35FAF6B4" w14:textId="540936FD" w:rsidR="00396A3C" w:rsidRDefault="00396A3C" w:rsidP="00396A3C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Lopšelyje-darželyje suburta STEAM veiklos tobulinimo grupė, kuri planuoja, koordinuoja kiekvienų metų STEAM veiklas.</w:t>
      </w:r>
    </w:p>
    <w:p w14:paraId="008F59BC" w14:textId="60A18BC8" w:rsidR="00285CA8" w:rsidRDefault="00285CA8" w:rsidP="00396A3C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Įstaigos strateginiame plane išskirtas prioritetas susijęs su STEAM ugdymu.</w:t>
      </w:r>
    </w:p>
    <w:p w14:paraId="307C53BF" w14:textId="0FDD1D91" w:rsidR="005F380D" w:rsidRDefault="003D205F" w:rsidP="00396A3C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Lopšelio-darželio vadovai sudaro sąlygas</w:t>
      </w:r>
      <w:r w:rsidR="00465FEF">
        <w:rPr>
          <w:rFonts w:ascii="Times New Roman" w:hAnsi="Times New Roman" w:cs="Times New Roman"/>
          <w:sz w:val="24"/>
          <w:szCs w:val="24"/>
          <w:lang w:val="lt-LT"/>
        </w:rPr>
        <w:t xml:space="preserve"> mokytojų bendradarbiavimui rengiant projektus su kitomis įstaigomis STEAM srityse.</w:t>
      </w:r>
    </w:p>
    <w:p w14:paraId="30C40A42" w14:textId="558EE9A0" w:rsidR="00465FEF" w:rsidRDefault="00465FEF" w:rsidP="00396A3C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STEAM ugdymo tikslais pasirašytos sutartys su išorės partneriais.</w:t>
      </w:r>
    </w:p>
    <w:p w14:paraId="66A58A45" w14:textId="35E24768" w:rsidR="00465FEF" w:rsidRPr="00396A3C" w:rsidRDefault="00465FEF" w:rsidP="00396A3C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ugdymo tikslais naudojasi kitomis miesto/rajono/šalies erdvėmis.</w:t>
      </w:r>
    </w:p>
    <w:p w14:paraId="09AF31A4" w14:textId="77777777" w:rsidR="00321D99" w:rsidRPr="00321D99" w:rsidRDefault="00321D99" w:rsidP="0080257A">
      <w:pPr>
        <w:pStyle w:val="Sraopastraipa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A0D0263" w14:textId="6CCD1449" w:rsidR="00B72A04" w:rsidRDefault="00EC556E" w:rsidP="00EC556E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LOPŠELIO-DARŽELIO INFRASTRUKTŪRA</w:t>
      </w:r>
    </w:p>
    <w:p w14:paraId="12902BE2" w14:textId="71F798E1" w:rsidR="00EC556E" w:rsidRDefault="00EC556E" w:rsidP="00EC556E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2B0F303" w14:textId="2FD75792" w:rsidR="00EC556E" w:rsidRDefault="00EC556E" w:rsidP="00EC556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STEAM ugdymui pritaikyta įstaigos infrastruktūra:</w:t>
      </w:r>
    </w:p>
    <w:p w14:paraId="734754AD" w14:textId="4B4E4C08" w:rsidR="00EC556E" w:rsidRPr="00785FB2" w:rsidRDefault="00785FB2" w:rsidP="00785FB2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22.1.</w:t>
      </w:r>
      <w:r w:rsidR="00EC556E" w:rsidRPr="00785FB2">
        <w:rPr>
          <w:rFonts w:ascii="Times New Roman" w:hAnsi="Times New Roman" w:cs="Times New Roman"/>
          <w:sz w:val="24"/>
          <w:szCs w:val="24"/>
          <w:lang w:val="lt-LT"/>
        </w:rPr>
        <w:t xml:space="preserve">Grupėse </w:t>
      </w:r>
      <w:r w:rsidR="00AD2854" w:rsidRPr="00785FB2">
        <w:rPr>
          <w:rFonts w:ascii="Times New Roman" w:hAnsi="Times New Roman" w:cs="Times New Roman"/>
          <w:sz w:val="24"/>
          <w:szCs w:val="24"/>
          <w:lang w:val="lt-LT"/>
        </w:rPr>
        <w:t>yra priemonių bei metodinės literatūros STEAM veiklai plėtoti.</w:t>
      </w:r>
    </w:p>
    <w:p w14:paraId="0E6821BB" w14:textId="1340485F" w:rsidR="00AD2854" w:rsidRPr="00785FB2" w:rsidRDefault="00785FB2" w:rsidP="00785F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22.2.</w:t>
      </w:r>
      <w:r w:rsidR="00AD2854" w:rsidRPr="00785FB2">
        <w:rPr>
          <w:rFonts w:ascii="Times New Roman" w:hAnsi="Times New Roman" w:cs="Times New Roman"/>
          <w:sz w:val="24"/>
          <w:szCs w:val="24"/>
          <w:lang w:val="lt-LT"/>
        </w:rPr>
        <w:t>Mokykloje veikia saugus interneto ryšys, ugdymui naudojama kompiuterinė įranga.</w:t>
      </w:r>
    </w:p>
    <w:p w14:paraId="7E3B284F" w14:textId="40C05CC9" w:rsidR="00AD2854" w:rsidRPr="00785FB2" w:rsidRDefault="00785FB2" w:rsidP="00785F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22.3.</w:t>
      </w:r>
      <w:r w:rsidR="00AD2854" w:rsidRPr="00785FB2">
        <w:rPr>
          <w:rFonts w:ascii="Times New Roman" w:hAnsi="Times New Roman" w:cs="Times New Roman"/>
          <w:sz w:val="24"/>
          <w:szCs w:val="24"/>
          <w:lang w:val="lt-LT"/>
        </w:rPr>
        <w:t>Kieme įrengtas</w:t>
      </w:r>
      <w:r w:rsidRPr="00785FB2">
        <w:rPr>
          <w:rFonts w:ascii="Times New Roman" w:hAnsi="Times New Roman" w:cs="Times New Roman"/>
          <w:sz w:val="24"/>
          <w:szCs w:val="24"/>
          <w:lang w:val="lt-LT"/>
        </w:rPr>
        <w:t xml:space="preserve"> kupolas</w:t>
      </w:r>
      <w:r w:rsidR="00AD2854" w:rsidRPr="00785FB2">
        <w:rPr>
          <w:rFonts w:ascii="Times New Roman" w:hAnsi="Times New Roman" w:cs="Times New Roman"/>
          <w:sz w:val="24"/>
          <w:szCs w:val="24"/>
          <w:lang w:val="lt-LT"/>
        </w:rPr>
        <w:t xml:space="preserve"> STEAM veiklai organizuoti.</w:t>
      </w:r>
    </w:p>
    <w:p w14:paraId="08BA4B25" w14:textId="1E5790E9" w:rsidR="00AD2854" w:rsidRPr="00785FB2" w:rsidRDefault="00785FB2" w:rsidP="00785FB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22.4.</w:t>
      </w:r>
      <w:r w:rsidR="007E4244" w:rsidRPr="00785FB2">
        <w:rPr>
          <w:rFonts w:ascii="Times New Roman" w:hAnsi="Times New Roman" w:cs="Times New Roman"/>
          <w:sz w:val="24"/>
          <w:szCs w:val="24"/>
          <w:lang w:val="lt-LT"/>
        </w:rPr>
        <w:t>Mokykla skiria lėšų STEAM ugdymo organizavimui (priemonių įsigijimui, aplinkų atnaujinimui)</w:t>
      </w:r>
    </w:p>
    <w:p w14:paraId="1C3B78F6" w14:textId="77E6DC13" w:rsidR="007E4244" w:rsidRDefault="007E4244" w:rsidP="007E4244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14:paraId="6E95CF11" w14:textId="0435BD49" w:rsidR="007E4244" w:rsidRDefault="007E4244" w:rsidP="007E4244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14:paraId="1CAB419C" w14:textId="7100B7F7" w:rsidR="007E4244" w:rsidRDefault="007E4244" w:rsidP="007E4244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14:paraId="439E64B5" w14:textId="07BDDE75" w:rsidR="007E4244" w:rsidRPr="007E4244" w:rsidRDefault="007E4244" w:rsidP="007E424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</w:t>
      </w:r>
    </w:p>
    <w:sectPr w:rsidR="007E4244" w:rsidRPr="007E424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73A33"/>
    <w:multiLevelType w:val="hybridMultilevel"/>
    <w:tmpl w:val="23304C04"/>
    <w:lvl w:ilvl="0" w:tplc="E388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6A74"/>
    <w:multiLevelType w:val="multilevel"/>
    <w:tmpl w:val="5C3E1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6072D"/>
    <w:multiLevelType w:val="hybridMultilevel"/>
    <w:tmpl w:val="79227BE2"/>
    <w:lvl w:ilvl="0" w:tplc="14DC8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04"/>
    <w:rsid w:val="00075C12"/>
    <w:rsid w:val="00134C86"/>
    <w:rsid w:val="001B38F3"/>
    <w:rsid w:val="00213670"/>
    <w:rsid w:val="00223A87"/>
    <w:rsid w:val="00285CA8"/>
    <w:rsid w:val="00321D99"/>
    <w:rsid w:val="00396A3C"/>
    <w:rsid w:val="003D205F"/>
    <w:rsid w:val="00456FCE"/>
    <w:rsid w:val="00465FEF"/>
    <w:rsid w:val="004C4DCE"/>
    <w:rsid w:val="005977C5"/>
    <w:rsid w:val="005B6E40"/>
    <w:rsid w:val="005F380D"/>
    <w:rsid w:val="006B0193"/>
    <w:rsid w:val="00785FB2"/>
    <w:rsid w:val="007E4244"/>
    <w:rsid w:val="0080257A"/>
    <w:rsid w:val="008251F0"/>
    <w:rsid w:val="008D72AE"/>
    <w:rsid w:val="00907201"/>
    <w:rsid w:val="00AD2854"/>
    <w:rsid w:val="00B11423"/>
    <w:rsid w:val="00B72A04"/>
    <w:rsid w:val="00BE6438"/>
    <w:rsid w:val="00C2230C"/>
    <w:rsid w:val="00CF280B"/>
    <w:rsid w:val="00E7601C"/>
    <w:rsid w:val="00EC556E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FF47"/>
  <w15:chartTrackingRefBased/>
  <w15:docId w15:val="{536E9F81-D697-45CC-8CE2-BA5FF09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7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</cp:lastModifiedBy>
  <cp:revision>2</cp:revision>
  <dcterms:created xsi:type="dcterms:W3CDTF">2022-10-04T06:04:00Z</dcterms:created>
  <dcterms:modified xsi:type="dcterms:W3CDTF">2022-10-04T06:04:00Z</dcterms:modified>
</cp:coreProperties>
</file>