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D9E" w:rsidRDefault="00E76D9E" w:rsidP="00E76D9E">
      <w:pPr>
        <w:ind w:left="4990"/>
      </w:pPr>
      <w:bookmarkStart w:id="0" w:name="_GoBack"/>
      <w:bookmarkEnd w:id="0"/>
      <w:r>
        <w:t>PATVIRTINTA</w:t>
      </w:r>
    </w:p>
    <w:p w:rsidR="00BF221B" w:rsidRPr="00BF221B" w:rsidRDefault="00BF221B" w:rsidP="00E76D9E">
      <w:pPr>
        <w:ind w:left="4990"/>
      </w:pPr>
      <w:r w:rsidRPr="00BF221B">
        <w:t>Tauragės rajono savivaldybės tarybos</w:t>
      </w:r>
    </w:p>
    <w:p w:rsidR="00BF221B" w:rsidRPr="00BF221B" w:rsidRDefault="00BB7657" w:rsidP="00E76D9E">
      <w:pPr>
        <w:ind w:left="4990"/>
      </w:pPr>
      <w:r>
        <w:t>2022 m. lapkričio 16</w:t>
      </w:r>
      <w:r w:rsidR="00E76D9E">
        <w:t xml:space="preserve"> </w:t>
      </w:r>
      <w:r w:rsidR="00BF221B" w:rsidRPr="00BF221B">
        <w:t>d.</w:t>
      </w:r>
    </w:p>
    <w:p w:rsidR="00BF221B" w:rsidRPr="00BF221B" w:rsidRDefault="00BF221B" w:rsidP="00E76D9E">
      <w:pPr>
        <w:ind w:left="4990"/>
      </w:pPr>
      <w:r>
        <w:t>s</w:t>
      </w:r>
      <w:r w:rsidR="00BB7657">
        <w:t xml:space="preserve">prendimu Nr. 1- </w:t>
      </w:r>
      <w:r w:rsidR="00E76D9E">
        <w:t xml:space="preserve"> </w:t>
      </w:r>
      <w:r w:rsidR="004117BF">
        <w:t>282</w:t>
      </w:r>
    </w:p>
    <w:p w:rsidR="000D74F3" w:rsidRDefault="00E34B44" w:rsidP="008456D7">
      <w:pPr>
        <w:spacing w:before="480" w:after="480" w:line="360" w:lineRule="auto"/>
        <w:jc w:val="center"/>
        <w:rPr>
          <w:b/>
        </w:rPr>
      </w:pPr>
      <w:r>
        <w:rPr>
          <w:b/>
        </w:rPr>
        <w:t>TAURAGĖS</w:t>
      </w:r>
      <w:r w:rsidR="00BE4C62">
        <w:t xml:space="preserve"> </w:t>
      </w:r>
      <w:r w:rsidR="00BE4C62">
        <w:rPr>
          <w:b/>
        </w:rPr>
        <w:t xml:space="preserve">LOPŠELIO-DARŽELIO „KODĖLČIUS“ </w:t>
      </w:r>
      <w:r w:rsidR="00513491" w:rsidRPr="00E34B44">
        <w:rPr>
          <w:b/>
        </w:rPr>
        <w:t>NUOSTATA</w:t>
      </w:r>
      <w:r w:rsidR="00140C65">
        <w:rPr>
          <w:b/>
        </w:rPr>
        <w:t>I</w:t>
      </w:r>
    </w:p>
    <w:p w:rsidR="002D2668" w:rsidRPr="00F0674C" w:rsidRDefault="003E5533" w:rsidP="002D46DF">
      <w:pPr>
        <w:spacing w:after="240"/>
        <w:jc w:val="center"/>
        <w:rPr>
          <w:b/>
        </w:rPr>
      </w:pPr>
      <w:r w:rsidRPr="00F0674C">
        <w:rPr>
          <w:b/>
        </w:rPr>
        <w:t xml:space="preserve">I. </w:t>
      </w:r>
      <w:r w:rsidR="00513491" w:rsidRPr="00F0674C">
        <w:rPr>
          <w:b/>
        </w:rPr>
        <w:t>BENDROSIOS NUOSTATOS</w:t>
      </w:r>
    </w:p>
    <w:p w:rsidR="00513491" w:rsidRPr="00F0674C" w:rsidRDefault="00500F6E" w:rsidP="00C64DE7">
      <w:pPr>
        <w:spacing w:line="360" w:lineRule="auto"/>
        <w:ind w:firstLine="851"/>
        <w:jc w:val="both"/>
      </w:pPr>
      <w:r w:rsidRPr="00F0674C">
        <w:t xml:space="preserve">1. Tauragės lopšelio-darželio </w:t>
      </w:r>
      <w:r w:rsidR="00E34B44" w:rsidRPr="00F0674C">
        <w:t>„Kodėlčius“</w:t>
      </w:r>
      <w:r w:rsidRPr="00F0674C">
        <w:t xml:space="preserve"> nuostatai </w:t>
      </w:r>
      <w:r w:rsidR="00C46A9A" w:rsidRPr="00F0674C">
        <w:t>(toliau – n</w:t>
      </w:r>
      <w:r w:rsidR="00513491" w:rsidRPr="00F0674C">
        <w:t>uostatai) reglamentuoja</w:t>
      </w:r>
      <w:r w:rsidRPr="00F0674C">
        <w:t xml:space="preserve"> </w:t>
      </w:r>
      <w:r w:rsidR="00E34B44" w:rsidRPr="00F0674C">
        <w:t>Tauragės</w:t>
      </w:r>
      <w:r w:rsidRPr="00F0674C">
        <w:t xml:space="preserve"> lopšelio-daržel</w:t>
      </w:r>
      <w:r w:rsidR="00B51125" w:rsidRPr="00F0674C">
        <w:t>io „Kodėlčius“ (toliau –</w:t>
      </w:r>
      <w:r w:rsidR="00174CCC" w:rsidRPr="00F0674C">
        <w:t xml:space="preserve"> </w:t>
      </w:r>
      <w:r w:rsidR="00C46A9A" w:rsidRPr="00F0674C">
        <w:t>l</w:t>
      </w:r>
      <w:r w:rsidR="00E56EB9" w:rsidRPr="00F0674C">
        <w:t>opšelis-darželis</w:t>
      </w:r>
      <w:r w:rsidRPr="00F0674C">
        <w:t xml:space="preserve">) teisinę formą, priklausomybę, </w:t>
      </w:r>
      <w:r w:rsidR="00513491" w:rsidRPr="00F0674C">
        <w:t>savininką,</w:t>
      </w:r>
      <w:r w:rsidRPr="00F0674C">
        <w:t xml:space="preserve"> </w:t>
      </w:r>
      <w:r w:rsidR="00140C65" w:rsidRPr="00F0674C">
        <w:t>s</w:t>
      </w:r>
      <w:r w:rsidR="00513491" w:rsidRPr="00F0674C">
        <w:t>avininko</w:t>
      </w:r>
      <w:r w:rsidRPr="00F0674C">
        <w:t xml:space="preserve"> </w:t>
      </w:r>
      <w:r w:rsidR="00513491" w:rsidRPr="00F0674C">
        <w:t>teises</w:t>
      </w:r>
      <w:r w:rsidRPr="00F0674C">
        <w:t xml:space="preserve"> </w:t>
      </w:r>
      <w:r w:rsidR="00513491" w:rsidRPr="00F0674C">
        <w:t>ir</w:t>
      </w:r>
      <w:r w:rsidRPr="00F0674C">
        <w:t xml:space="preserve"> pareigas įgyvendinančią instituciją, </w:t>
      </w:r>
      <w:r w:rsidR="00513491" w:rsidRPr="00F0674C">
        <w:t>buveinę,</w:t>
      </w:r>
      <w:r w:rsidRPr="00F0674C">
        <w:t xml:space="preserve"> </w:t>
      </w:r>
      <w:r w:rsidR="00B51125" w:rsidRPr="00F0674C">
        <w:t>mokyklos</w:t>
      </w:r>
      <w:r w:rsidRPr="00F0674C">
        <w:t xml:space="preserve"> grupę, tipą, </w:t>
      </w:r>
      <w:r w:rsidR="00513491" w:rsidRPr="00F0674C">
        <w:t>pagrindinę</w:t>
      </w:r>
      <w:r w:rsidRPr="00F0674C">
        <w:t xml:space="preserve"> paskirtį, </w:t>
      </w:r>
      <w:r w:rsidR="00513491" w:rsidRPr="00F0674C">
        <w:t>mokymo</w:t>
      </w:r>
      <w:r w:rsidR="00E34B44" w:rsidRPr="00F0674C">
        <w:t xml:space="preserve"> </w:t>
      </w:r>
      <w:r w:rsidRPr="00F0674C">
        <w:t xml:space="preserve">kalbą ir mokymo formas, veiklos </w:t>
      </w:r>
      <w:r w:rsidR="00513491" w:rsidRPr="00F0674C">
        <w:t>teisinį</w:t>
      </w:r>
      <w:r w:rsidR="00E34B44" w:rsidRPr="00F0674C">
        <w:t xml:space="preserve"> </w:t>
      </w:r>
      <w:r w:rsidR="00513491" w:rsidRPr="00F0674C">
        <w:t>pagrindą,</w:t>
      </w:r>
      <w:r w:rsidR="00E34B44" w:rsidRPr="00F0674C">
        <w:t xml:space="preserve"> </w:t>
      </w:r>
      <w:r w:rsidRPr="00F0674C">
        <w:t xml:space="preserve">sritį, rūšis, tikslą, </w:t>
      </w:r>
      <w:r w:rsidR="00513491" w:rsidRPr="00F0674C">
        <w:t>uždavinius,</w:t>
      </w:r>
      <w:r w:rsidRPr="00F0674C">
        <w:t xml:space="preserve"> </w:t>
      </w:r>
      <w:r w:rsidR="00513491" w:rsidRPr="00F0674C">
        <w:t>funkcijas,</w:t>
      </w:r>
      <w:r w:rsidR="00E34B44" w:rsidRPr="00F0674C">
        <w:t xml:space="preserve"> </w:t>
      </w:r>
      <w:r w:rsidR="00513491" w:rsidRPr="00F0674C">
        <w:t>mokymosi pasiekimus</w:t>
      </w:r>
      <w:r w:rsidR="00E34B44" w:rsidRPr="00F0674C">
        <w:t xml:space="preserve"> </w:t>
      </w:r>
      <w:r w:rsidR="00513491" w:rsidRPr="00F0674C">
        <w:t>įteisinan</w:t>
      </w:r>
      <w:r w:rsidR="00B51125" w:rsidRPr="00F0674C">
        <w:t xml:space="preserve">čių dokumentų išdavimą, </w:t>
      </w:r>
      <w:r w:rsidR="00E56EB9" w:rsidRPr="00F0674C">
        <w:t xml:space="preserve">lopšelio-darželio </w:t>
      </w:r>
      <w:r w:rsidR="00513491" w:rsidRPr="00F0674C">
        <w:t>teises, veiklos</w:t>
      </w:r>
      <w:r w:rsidR="007A6137" w:rsidRPr="00F0674C">
        <w:t xml:space="preserve"> </w:t>
      </w:r>
      <w:r w:rsidR="00513491" w:rsidRPr="00F0674C">
        <w:t>organizavimą</w:t>
      </w:r>
      <w:r w:rsidR="005D53CE" w:rsidRPr="00F0674C">
        <w:t xml:space="preserve"> </w:t>
      </w:r>
      <w:r w:rsidR="00513491" w:rsidRPr="00F0674C">
        <w:t>ir val</w:t>
      </w:r>
      <w:r w:rsidR="007A6137" w:rsidRPr="00F0674C">
        <w:t>dymą, savivaldą, darbuotojų</w:t>
      </w:r>
      <w:r w:rsidR="005D53CE" w:rsidRPr="00F0674C">
        <w:t xml:space="preserve"> priė</w:t>
      </w:r>
      <w:r w:rsidR="00513491" w:rsidRPr="00F0674C">
        <w:t>mimą</w:t>
      </w:r>
      <w:r w:rsidR="007A6137" w:rsidRPr="00F0674C">
        <w:t xml:space="preserve"> į darbą, jų darbo </w:t>
      </w:r>
      <w:r w:rsidR="005D53CE" w:rsidRPr="00F0674C">
        <w:t>apmokė</w:t>
      </w:r>
      <w:r w:rsidR="00513491" w:rsidRPr="00F0674C">
        <w:t>jimo</w:t>
      </w:r>
      <w:r w:rsidR="007A6137" w:rsidRPr="00F0674C">
        <w:t xml:space="preserve"> tvarką </w:t>
      </w:r>
      <w:r w:rsidR="00513491" w:rsidRPr="00F0674C">
        <w:t>ir</w:t>
      </w:r>
      <w:r w:rsidR="007A6137" w:rsidRPr="00F0674C">
        <w:t xml:space="preserve"> </w:t>
      </w:r>
      <w:r w:rsidR="00513491" w:rsidRPr="00F0674C">
        <w:t>atestaciją</w:t>
      </w:r>
      <w:r w:rsidR="007A6137" w:rsidRPr="00F0674C">
        <w:t>,</w:t>
      </w:r>
      <w:r w:rsidR="005D53CE" w:rsidRPr="00F0674C">
        <w:t xml:space="preserve"> lė</w:t>
      </w:r>
      <w:r w:rsidR="00513491" w:rsidRPr="00F0674C">
        <w:t>šų</w:t>
      </w:r>
      <w:r w:rsidR="005D53CE" w:rsidRPr="00F0674C">
        <w:t xml:space="preserve"> </w:t>
      </w:r>
      <w:r w:rsidR="00513491" w:rsidRPr="00F0674C">
        <w:t>šaltinius, jų naudojimo tvarką</w:t>
      </w:r>
      <w:r w:rsidR="007A6137" w:rsidRPr="00F0674C">
        <w:t xml:space="preserve"> ir </w:t>
      </w:r>
      <w:r w:rsidR="005D53CE" w:rsidRPr="00F0674C">
        <w:t>finansinė</w:t>
      </w:r>
      <w:r w:rsidR="00513491" w:rsidRPr="00F0674C">
        <w:t xml:space="preserve">s </w:t>
      </w:r>
      <w:r w:rsidR="007A6137" w:rsidRPr="00F0674C">
        <w:t xml:space="preserve">veiklos </w:t>
      </w:r>
      <w:r w:rsidR="00513491" w:rsidRPr="00F0674C">
        <w:t>kontrolę,</w:t>
      </w:r>
      <w:r w:rsidR="007A6137" w:rsidRPr="00F0674C">
        <w:t xml:space="preserve"> </w:t>
      </w:r>
      <w:r w:rsidR="00513491" w:rsidRPr="00F0674C">
        <w:t>reorganizavimo,</w:t>
      </w:r>
      <w:r w:rsidR="007A6137" w:rsidRPr="00F0674C">
        <w:t xml:space="preserve"> likvidavimo </w:t>
      </w:r>
      <w:r w:rsidR="00513491" w:rsidRPr="00F0674C">
        <w:t>ar pertvarkymo</w:t>
      </w:r>
      <w:r w:rsidR="007A6137" w:rsidRPr="00F0674C">
        <w:t xml:space="preserve"> </w:t>
      </w:r>
      <w:r w:rsidR="00513491" w:rsidRPr="00F0674C">
        <w:t>tvarką.</w:t>
      </w:r>
    </w:p>
    <w:p w:rsidR="00C64DE7" w:rsidRPr="00F0674C" w:rsidRDefault="00B51125" w:rsidP="00C64DE7">
      <w:pPr>
        <w:spacing w:line="360" w:lineRule="auto"/>
        <w:ind w:firstLine="851"/>
        <w:jc w:val="both"/>
      </w:pPr>
      <w:r w:rsidRPr="00F0674C">
        <w:t>2.</w:t>
      </w:r>
      <w:r w:rsidR="007A6137" w:rsidRPr="00F0674C">
        <w:t xml:space="preserve"> </w:t>
      </w:r>
      <w:r w:rsidRPr="00F0674C">
        <w:t>O</w:t>
      </w:r>
      <w:r w:rsidR="00513491" w:rsidRPr="00F0674C">
        <w:t>fi</w:t>
      </w:r>
      <w:r w:rsidR="005D53CE" w:rsidRPr="00F0674C">
        <w:t>c</w:t>
      </w:r>
      <w:r w:rsidR="00A60FC9" w:rsidRPr="00F0674C">
        <w:t>ialus</w:t>
      </w:r>
      <w:r w:rsidR="00E56EB9" w:rsidRPr="00F0674C">
        <w:t xml:space="preserve"> </w:t>
      </w:r>
      <w:r w:rsidR="007A6137" w:rsidRPr="00F0674C">
        <w:t xml:space="preserve">pavadinimas – Tauragės lopšelis-darželis </w:t>
      </w:r>
      <w:r w:rsidR="005D53CE" w:rsidRPr="00F0674C">
        <w:t>„Kodėlčius</w:t>
      </w:r>
      <w:r w:rsidR="00513491" w:rsidRPr="00F0674C">
        <w:t>“, trumpasis</w:t>
      </w:r>
      <w:r w:rsidR="007A6137" w:rsidRPr="00F0674C">
        <w:t xml:space="preserve"> </w:t>
      </w:r>
      <w:r w:rsidR="00513491" w:rsidRPr="00F0674C">
        <w:t>pavadinima</w:t>
      </w:r>
      <w:r w:rsidR="007E709A" w:rsidRPr="00F0674C">
        <w:t>s – L</w:t>
      </w:r>
      <w:r w:rsidR="005D53CE" w:rsidRPr="00F0674C">
        <w:t>opšelis-darželis „Kodėlčius</w:t>
      </w:r>
      <w:r w:rsidR="001A068F" w:rsidRPr="00F0674C">
        <w:t xml:space="preserve">“. </w:t>
      </w:r>
      <w:r w:rsidR="00E56EB9" w:rsidRPr="00F0674C">
        <w:t xml:space="preserve">Lopšelis-darželis </w:t>
      </w:r>
      <w:r w:rsidR="00513491" w:rsidRPr="00F0674C">
        <w:t>įregistruota</w:t>
      </w:r>
      <w:r w:rsidR="00E56EB9" w:rsidRPr="00F0674C">
        <w:t>s</w:t>
      </w:r>
      <w:r w:rsidR="00513491" w:rsidRPr="00F0674C">
        <w:t xml:space="preserve"> </w:t>
      </w:r>
      <w:r w:rsidR="007A6137" w:rsidRPr="00F0674C">
        <w:t xml:space="preserve">Juridinių asmenų </w:t>
      </w:r>
      <w:r w:rsidR="00513491" w:rsidRPr="00F0674C">
        <w:t>registre,</w:t>
      </w:r>
      <w:r w:rsidR="00C64DE7" w:rsidRPr="00F0674C">
        <w:t xml:space="preserve"> </w:t>
      </w:r>
      <w:r w:rsidR="007A6137" w:rsidRPr="00F0674C">
        <w:t xml:space="preserve">kodas </w:t>
      </w:r>
      <w:r w:rsidR="00513491" w:rsidRPr="00F0674C">
        <w:t>–</w:t>
      </w:r>
      <w:r w:rsidR="00C64DE7" w:rsidRPr="00F0674C">
        <w:t xml:space="preserve"> </w:t>
      </w:r>
      <w:r w:rsidR="005D53CE" w:rsidRPr="00F0674C">
        <w:t>302430295</w:t>
      </w:r>
      <w:r w:rsidR="00513491" w:rsidRPr="00F0674C">
        <w:t>.</w:t>
      </w:r>
    </w:p>
    <w:p w:rsidR="00C64DE7" w:rsidRPr="00F0674C" w:rsidRDefault="00513491" w:rsidP="00C64DE7">
      <w:pPr>
        <w:spacing w:line="360" w:lineRule="auto"/>
        <w:ind w:firstLine="851"/>
        <w:jc w:val="both"/>
      </w:pPr>
      <w:r w:rsidRPr="00F0674C">
        <w:t>3.</w:t>
      </w:r>
      <w:r w:rsidR="00A60FC9" w:rsidRPr="00F0674C">
        <w:t xml:space="preserve"> </w:t>
      </w:r>
      <w:r w:rsidR="00E56EB9" w:rsidRPr="00F0674C">
        <w:t xml:space="preserve">Lopšelis-darželis </w:t>
      </w:r>
      <w:r w:rsidR="00A60FC9" w:rsidRPr="00F0674C">
        <w:t>įsteigta</w:t>
      </w:r>
      <w:r w:rsidR="00E56EB9" w:rsidRPr="00F0674C">
        <w:t>s</w:t>
      </w:r>
      <w:r w:rsidR="007A6137" w:rsidRPr="00F0674C">
        <w:t xml:space="preserve"> </w:t>
      </w:r>
      <w:smartTag w:uri="urn:schemas-microsoft-com:office:smarttags" w:element="metricconverter">
        <w:smartTagPr>
          <w:attr w:name="ProductID" w:val="2009 m"/>
        </w:smartTagPr>
        <w:r w:rsidR="007A6137" w:rsidRPr="00F0674C">
          <w:t>2009 m</w:t>
        </w:r>
      </w:smartTag>
      <w:r w:rsidR="007A6137" w:rsidRPr="00F0674C">
        <w:t xml:space="preserve">. rugpjūčio 31 </w:t>
      </w:r>
      <w:r w:rsidR="005D53CE" w:rsidRPr="00F0674C">
        <w:t>d.</w:t>
      </w:r>
      <w:r w:rsidRPr="00F0674C">
        <w:t xml:space="preserve"> </w:t>
      </w:r>
    </w:p>
    <w:p w:rsidR="00C64DE7" w:rsidRPr="00F0674C" w:rsidRDefault="007A6137" w:rsidP="00C64DE7">
      <w:pPr>
        <w:spacing w:line="360" w:lineRule="auto"/>
        <w:ind w:firstLine="851"/>
        <w:jc w:val="both"/>
      </w:pPr>
      <w:r w:rsidRPr="00F0674C">
        <w:t xml:space="preserve">4. </w:t>
      </w:r>
      <w:r w:rsidR="00E56EB9" w:rsidRPr="00F0674C">
        <w:t>Lopšelio-darželio</w:t>
      </w:r>
      <w:r w:rsidR="001A068F" w:rsidRPr="00F0674C">
        <w:t xml:space="preserve"> t</w:t>
      </w:r>
      <w:r w:rsidRPr="00F0674C">
        <w:t xml:space="preserve">eisinė </w:t>
      </w:r>
      <w:r w:rsidR="005D53CE" w:rsidRPr="00F0674C">
        <w:t xml:space="preserve">forma – biudžetinė </w:t>
      </w:r>
      <w:r w:rsidR="008C0FAF" w:rsidRPr="00F0674C">
        <w:t>įstaiga, kodas 950.</w:t>
      </w:r>
      <w:r w:rsidR="009F45E8" w:rsidRPr="00F0674C">
        <w:tab/>
      </w:r>
    </w:p>
    <w:p w:rsidR="00513491" w:rsidRPr="00F0674C" w:rsidRDefault="005D53CE" w:rsidP="00C64DE7">
      <w:pPr>
        <w:spacing w:line="360" w:lineRule="auto"/>
        <w:ind w:firstLine="851"/>
        <w:jc w:val="both"/>
      </w:pPr>
      <w:r w:rsidRPr="00F0674C">
        <w:t xml:space="preserve">5. </w:t>
      </w:r>
      <w:r w:rsidR="004B3A36" w:rsidRPr="00F0674C">
        <w:t xml:space="preserve">Lopšelio-darželio </w:t>
      </w:r>
      <w:r w:rsidR="001A068F" w:rsidRPr="00F0674C">
        <w:t>p</w:t>
      </w:r>
      <w:r w:rsidRPr="00F0674C">
        <w:t>riklausomybė – savivaldybė</w:t>
      </w:r>
      <w:r w:rsidR="000426A7" w:rsidRPr="00F0674C">
        <w:t>s</w:t>
      </w:r>
      <w:r w:rsidR="008C0FAF" w:rsidRPr="00F0674C">
        <w:t xml:space="preserve"> mokykla</w:t>
      </w:r>
      <w:r w:rsidR="000426A7" w:rsidRPr="00F0674C">
        <w:t>, kodas 20</w:t>
      </w:r>
      <w:r w:rsidR="008C0FAF" w:rsidRPr="00F0674C">
        <w:t>.</w:t>
      </w:r>
    </w:p>
    <w:p w:rsidR="00C64DE7" w:rsidRPr="00F0674C" w:rsidRDefault="001A068F" w:rsidP="00C64DE7">
      <w:pPr>
        <w:spacing w:line="360" w:lineRule="auto"/>
        <w:ind w:firstLine="851"/>
        <w:jc w:val="both"/>
      </w:pPr>
      <w:r w:rsidRPr="00F0674C">
        <w:t>6.</w:t>
      </w:r>
      <w:r w:rsidR="000D2CF8" w:rsidRPr="00F0674C">
        <w:t xml:space="preserve"> </w:t>
      </w:r>
      <w:r w:rsidR="004B3A36" w:rsidRPr="00F0674C">
        <w:t xml:space="preserve">Lopšelio-darželio </w:t>
      </w:r>
      <w:r w:rsidRPr="00F0674C">
        <w:t>s</w:t>
      </w:r>
      <w:r w:rsidR="007A6137" w:rsidRPr="00F0674C">
        <w:t xml:space="preserve">avininkas – Tauragės  rajono </w:t>
      </w:r>
      <w:r w:rsidR="008C0FAF" w:rsidRPr="00F0674C">
        <w:t>savivaldybė, identifikavimo kodas – 111107410,</w:t>
      </w:r>
      <w:r w:rsidR="000D2CF8" w:rsidRPr="00F0674C">
        <w:t xml:space="preserve"> adresas</w:t>
      </w:r>
      <w:r w:rsidR="008C0FAF" w:rsidRPr="00F0674C">
        <w:t xml:space="preserve"> Respublikos g. 2, LT-72255, Tauragė.</w:t>
      </w:r>
    </w:p>
    <w:p w:rsidR="00C64DE7" w:rsidRPr="00F0674C" w:rsidRDefault="00303456" w:rsidP="00C64DE7">
      <w:pPr>
        <w:spacing w:line="360" w:lineRule="auto"/>
        <w:ind w:firstLine="851"/>
        <w:jc w:val="both"/>
      </w:pPr>
      <w:r w:rsidRPr="00F0674C">
        <w:t xml:space="preserve">7. </w:t>
      </w:r>
      <w:r w:rsidR="004B3A36" w:rsidRPr="00F0674C">
        <w:t>Lopšelio-darželio</w:t>
      </w:r>
      <w:r w:rsidR="001A068F" w:rsidRPr="00F0674C">
        <w:t xml:space="preserve"> s</w:t>
      </w:r>
      <w:r w:rsidR="00513491" w:rsidRPr="00F0674C">
        <w:t>avininko</w:t>
      </w:r>
      <w:r w:rsidR="007A6137" w:rsidRPr="00F0674C">
        <w:t xml:space="preserve"> </w:t>
      </w:r>
      <w:r w:rsidR="00513491" w:rsidRPr="00F0674C">
        <w:t>teises</w:t>
      </w:r>
      <w:r w:rsidR="007A6137" w:rsidRPr="00F0674C">
        <w:t xml:space="preserve"> </w:t>
      </w:r>
      <w:r w:rsidR="00513491" w:rsidRPr="00F0674C">
        <w:t>ir</w:t>
      </w:r>
      <w:r w:rsidR="007A6137" w:rsidRPr="00F0674C">
        <w:t xml:space="preserve"> </w:t>
      </w:r>
      <w:r w:rsidR="00513491" w:rsidRPr="00F0674C">
        <w:t>pareigas</w:t>
      </w:r>
      <w:r w:rsidR="007A6137" w:rsidRPr="00F0674C">
        <w:t xml:space="preserve"> įgyvendinanti </w:t>
      </w:r>
      <w:r w:rsidR="005D53CE" w:rsidRPr="00F0674C">
        <w:t>instituci</w:t>
      </w:r>
      <w:r w:rsidR="007A6137" w:rsidRPr="00F0674C">
        <w:t xml:space="preserve">ja – Tauragės rajono </w:t>
      </w:r>
      <w:r w:rsidR="00A51656" w:rsidRPr="00F0674C">
        <w:t>savivaldybės</w:t>
      </w:r>
      <w:r w:rsidR="00C64DE7" w:rsidRPr="00F0674C">
        <w:t xml:space="preserve"> </w:t>
      </w:r>
      <w:r w:rsidR="008C0FAF" w:rsidRPr="00F0674C">
        <w:t>taryba, Respublikos g.</w:t>
      </w:r>
      <w:r w:rsidR="00F31ADF" w:rsidRPr="00F0674C">
        <w:t xml:space="preserve"> </w:t>
      </w:r>
      <w:r w:rsidR="008C0FAF" w:rsidRPr="00F0674C">
        <w:t>2, LT - 72255, Tauragė</w:t>
      </w:r>
      <w:r w:rsidR="002E0E00" w:rsidRPr="00F0674C">
        <w:t>. Savivaldybės taryba</w:t>
      </w:r>
      <w:r w:rsidR="008C0FAF" w:rsidRPr="00F0674C">
        <w:t>:</w:t>
      </w:r>
    </w:p>
    <w:p w:rsidR="00376BF8" w:rsidRPr="00F0674C" w:rsidRDefault="008C0FAF" w:rsidP="00376BF8">
      <w:pPr>
        <w:spacing w:line="360" w:lineRule="auto"/>
        <w:ind w:firstLine="851"/>
        <w:jc w:val="both"/>
      </w:pPr>
      <w:r w:rsidRPr="00F0674C">
        <w:t>7.1. tvirtina biudžetinės įstaigos nuostatus;</w:t>
      </w:r>
    </w:p>
    <w:p w:rsidR="00376BF8" w:rsidRPr="00F0674C" w:rsidRDefault="00CD757C" w:rsidP="00376BF8">
      <w:pPr>
        <w:spacing w:line="360" w:lineRule="auto"/>
        <w:ind w:firstLine="851"/>
        <w:jc w:val="both"/>
      </w:pPr>
      <w:r w:rsidRPr="00F0674C">
        <w:t>7.2.</w:t>
      </w:r>
      <w:r w:rsidR="008C0FAF" w:rsidRPr="00F0674C">
        <w:t xml:space="preserve"> priima sprendimą dėl biudžetinės įstaigos reorganizavimo ar likvidavimo</w:t>
      </w:r>
      <w:r w:rsidR="001A068F" w:rsidRPr="00F0674C">
        <w:t>;</w:t>
      </w:r>
    </w:p>
    <w:p w:rsidR="00376BF8" w:rsidRPr="00F0674C" w:rsidRDefault="00CD757C" w:rsidP="00376BF8">
      <w:pPr>
        <w:spacing w:line="360" w:lineRule="auto"/>
        <w:ind w:firstLine="851"/>
        <w:jc w:val="both"/>
      </w:pPr>
      <w:r w:rsidRPr="00F0674C">
        <w:t>7.3.</w:t>
      </w:r>
      <w:r w:rsidR="001A068F" w:rsidRPr="00F0674C">
        <w:t xml:space="preserve"> priima sprendimą dėl biudžetinės įstaigos filialo steigimo ar jo veiklos nutraukimo;</w:t>
      </w:r>
    </w:p>
    <w:p w:rsidR="00376BF8" w:rsidRPr="00F0674C" w:rsidRDefault="002B3CB4" w:rsidP="00376BF8">
      <w:pPr>
        <w:spacing w:line="360" w:lineRule="auto"/>
        <w:ind w:firstLine="851"/>
        <w:jc w:val="both"/>
      </w:pPr>
      <w:r w:rsidRPr="00F0674C">
        <w:t>7.</w:t>
      </w:r>
      <w:r w:rsidR="00CD757C" w:rsidRPr="00F0674C">
        <w:t>4</w:t>
      </w:r>
      <w:r w:rsidRPr="00F0674C">
        <w:t>.</w:t>
      </w:r>
      <w:r w:rsidR="00460564" w:rsidRPr="00F0674C">
        <w:t xml:space="preserve"> </w:t>
      </w:r>
      <w:r w:rsidR="001A068F" w:rsidRPr="00F0674C">
        <w:t>sprendžia kitus įstatymuose ir biudžetinės įstaigos nuostatuose jos kompetencijai priskirtus klausimus.</w:t>
      </w:r>
    </w:p>
    <w:p w:rsidR="00376BF8" w:rsidRPr="00F0674C" w:rsidRDefault="001A068F" w:rsidP="00376BF8">
      <w:pPr>
        <w:spacing w:line="360" w:lineRule="auto"/>
        <w:ind w:firstLine="851"/>
        <w:jc w:val="both"/>
      </w:pPr>
      <w:r w:rsidRPr="00F0674C">
        <w:t xml:space="preserve">8. </w:t>
      </w:r>
      <w:r w:rsidR="004B3A36" w:rsidRPr="00F0674C">
        <w:t>Lopšelio-darželio</w:t>
      </w:r>
      <w:r w:rsidR="00376BF8" w:rsidRPr="00F0674C">
        <w:t xml:space="preserve"> </w:t>
      </w:r>
      <w:r w:rsidRPr="00F0674C">
        <w:t>veiklos koordinatorius – Tauragės rajono savivaldybės administracijos Švietimo</w:t>
      </w:r>
      <w:r w:rsidR="00F31ADF" w:rsidRPr="00F0674C">
        <w:t xml:space="preserve"> ir sporto</w:t>
      </w:r>
      <w:r w:rsidRPr="00F0674C">
        <w:t xml:space="preserve"> skyrius.</w:t>
      </w:r>
    </w:p>
    <w:p w:rsidR="0047736D" w:rsidRPr="0047736D" w:rsidRDefault="0029647C" w:rsidP="00376BF8">
      <w:pPr>
        <w:spacing w:line="360" w:lineRule="auto"/>
        <w:ind w:firstLine="851"/>
        <w:jc w:val="both"/>
      </w:pPr>
      <w:r w:rsidRPr="0047736D">
        <w:t>9</w:t>
      </w:r>
      <w:r w:rsidR="005D53CE" w:rsidRPr="0047736D">
        <w:t xml:space="preserve">. </w:t>
      </w:r>
      <w:r w:rsidR="004B3A36" w:rsidRPr="0047736D">
        <w:t xml:space="preserve">Lopšelio-darželio </w:t>
      </w:r>
      <w:r w:rsidRPr="0047736D">
        <w:t>b</w:t>
      </w:r>
      <w:r w:rsidR="005D53CE" w:rsidRPr="0047736D">
        <w:t>uveinė – Mokslei</w:t>
      </w:r>
      <w:r w:rsidR="007A6137" w:rsidRPr="0047736D">
        <w:t xml:space="preserve">vių alėja </w:t>
      </w:r>
      <w:r w:rsidR="00E5426D" w:rsidRPr="0047736D">
        <w:t>12, LT-722</w:t>
      </w:r>
      <w:r w:rsidR="00E53910" w:rsidRPr="0047736D">
        <w:t>88</w:t>
      </w:r>
      <w:r w:rsidR="007A6137" w:rsidRPr="0047736D">
        <w:t xml:space="preserve"> </w:t>
      </w:r>
      <w:r w:rsidR="005D53CE" w:rsidRPr="0047736D">
        <w:t>Tauragė</w:t>
      </w:r>
      <w:r w:rsidR="00812F08" w:rsidRPr="0047736D">
        <w:t>.</w:t>
      </w:r>
      <w:r w:rsidR="00455586" w:rsidRPr="0047736D">
        <w:t xml:space="preserve"> </w:t>
      </w:r>
    </w:p>
    <w:p w:rsidR="00376BF8" w:rsidRPr="00F0674C" w:rsidRDefault="0029647C" w:rsidP="00376BF8">
      <w:pPr>
        <w:spacing w:line="360" w:lineRule="auto"/>
        <w:ind w:firstLine="851"/>
        <w:jc w:val="both"/>
      </w:pPr>
      <w:r w:rsidRPr="00F0674C">
        <w:t>10</w:t>
      </w:r>
      <w:r w:rsidR="00E5426D" w:rsidRPr="00F0674C">
        <w:t xml:space="preserve">. </w:t>
      </w:r>
      <w:r w:rsidR="004B3A36" w:rsidRPr="00F0674C">
        <w:t>Lopšelio-darželio</w:t>
      </w:r>
      <w:r w:rsidR="00E53910" w:rsidRPr="00F0674C">
        <w:t xml:space="preserve"> g</w:t>
      </w:r>
      <w:r w:rsidR="00E5426D" w:rsidRPr="00F0674C">
        <w:t>rupė</w:t>
      </w:r>
      <w:r w:rsidR="00140C65" w:rsidRPr="00F0674C">
        <w:t xml:space="preserve"> – ikimokyklinio ugdymo moky</w:t>
      </w:r>
      <w:r w:rsidR="001C570C" w:rsidRPr="00F0674C">
        <w:t>kla, kodas 3110.</w:t>
      </w:r>
    </w:p>
    <w:p w:rsidR="00376BF8" w:rsidRPr="00F0674C" w:rsidRDefault="0029647C" w:rsidP="00376BF8">
      <w:pPr>
        <w:spacing w:line="360" w:lineRule="auto"/>
        <w:ind w:firstLine="851"/>
        <w:jc w:val="both"/>
      </w:pPr>
      <w:r w:rsidRPr="00F0674C">
        <w:t>11</w:t>
      </w:r>
      <w:r w:rsidR="001C570C" w:rsidRPr="00F0674C">
        <w:t>.</w:t>
      </w:r>
      <w:r w:rsidR="00140C65" w:rsidRPr="00F0674C">
        <w:t xml:space="preserve"> </w:t>
      </w:r>
      <w:r w:rsidR="00E53910" w:rsidRPr="00F0674C">
        <w:t>Švietimo įstaigos t</w:t>
      </w:r>
      <w:r w:rsidR="00140C65" w:rsidRPr="00F0674C">
        <w:t>ipas – ikimokyklinio ugdymo moky</w:t>
      </w:r>
      <w:r w:rsidR="001C570C" w:rsidRPr="00F0674C">
        <w:t>kla, kodas 3111.</w:t>
      </w:r>
    </w:p>
    <w:p w:rsidR="005A25C2" w:rsidRPr="00F0674C" w:rsidRDefault="0029647C" w:rsidP="005A25C2">
      <w:pPr>
        <w:spacing w:line="360" w:lineRule="auto"/>
        <w:ind w:firstLine="851"/>
        <w:jc w:val="both"/>
      </w:pPr>
      <w:r w:rsidRPr="00F0674C">
        <w:lastRenderedPageBreak/>
        <w:t>12</w:t>
      </w:r>
      <w:r w:rsidR="00E5426D" w:rsidRPr="00F0674C">
        <w:t xml:space="preserve">. Pagrindinė </w:t>
      </w:r>
      <w:r w:rsidR="001C570C" w:rsidRPr="00F0674C">
        <w:t>paskirtis – ikimokyklinio ugdymo grupės</w:t>
      </w:r>
      <w:r w:rsidR="009511B5" w:rsidRPr="00F0674C">
        <w:t xml:space="preserve"> mokykla</w:t>
      </w:r>
      <w:r w:rsidR="001C570C" w:rsidRPr="00F0674C">
        <w:t>, kodas 3111410</w:t>
      </w:r>
      <w:r w:rsidR="001D4ADC" w:rsidRPr="00F0674C">
        <w:t>2</w:t>
      </w:r>
      <w:r w:rsidR="00A60FC9" w:rsidRPr="00F0674C">
        <w:t>.</w:t>
      </w:r>
    </w:p>
    <w:p w:rsidR="005A25C2" w:rsidRPr="00F0674C" w:rsidRDefault="0029647C" w:rsidP="005A25C2">
      <w:pPr>
        <w:spacing w:line="360" w:lineRule="auto"/>
        <w:ind w:firstLine="851"/>
        <w:jc w:val="both"/>
      </w:pPr>
      <w:r w:rsidRPr="00F0674C">
        <w:t>13</w:t>
      </w:r>
      <w:r w:rsidR="00513491" w:rsidRPr="00F0674C">
        <w:t>. Mokymo kal</w:t>
      </w:r>
      <w:r w:rsidRPr="00F0674C">
        <w:t>ba – lietuvių, kodas lit.</w:t>
      </w:r>
    </w:p>
    <w:p w:rsidR="007D74D1" w:rsidRPr="00F0674C" w:rsidRDefault="0029647C" w:rsidP="007D74D1">
      <w:pPr>
        <w:spacing w:line="360" w:lineRule="auto"/>
        <w:ind w:firstLine="851"/>
        <w:jc w:val="both"/>
      </w:pPr>
      <w:r w:rsidRPr="00F0674C">
        <w:t>14</w:t>
      </w:r>
      <w:r w:rsidR="007A6137" w:rsidRPr="00F0674C">
        <w:t xml:space="preserve">. Mokymo </w:t>
      </w:r>
      <w:r w:rsidR="00513491" w:rsidRPr="00F0674C">
        <w:t>form</w:t>
      </w:r>
      <w:r w:rsidR="00E04158" w:rsidRPr="00F0674C">
        <w:t>a – grupinė</w:t>
      </w:r>
      <w:r w:rsidRPr="00F0674C">
        <w:t>.</w:t>
      </w:r>
      <w:r w:rsidR="00807F04" w:rsidRPr="00F0674C">
        <w:t xml:space="preserve"> Grupinio </w:t>
      </w:r>
      <w:r w:rsidR="00E86930" w:rsidRPr="00F0674C">
        <w:t>mokymosi</w:t>
      </w:r>
      <w:r w:rsidR="00807F04" w:rsidRPr="00F0674C">
        <w:t xml:space="preserve"> forma įgyvendinama</w:t>
      </w:r>
      <w:r w:rsidR="00E86930" w:rsidRPr="00F0674C">
        <w:t xml:space="preserve"> </w:t>
      </w:r>
      <w:r w:rsidR="00807F04" w:rsidRPr="00F0674C">
        <w:t>kasdieniu ugdymo proceso organizavimo būdu ir (ar) nuotoliniu ugdymo proceso organizavimo būdu</w:t>
      </w:r>
      <w:r w:rsidR="00E86930" w:rsidRPr="00F0674C">
        <w:t>.</w:t>
      </w:r>
    </w:p>
    <w:p w:rsidR="007D74D1" w:rsidRPr="00F0674C" w:rsidRDefault="00E04158" w:rsidP="007D74D1">
      <w:pPr>
        <w:spacing w:line="360" w:lineRule="auto"/>
        <w:ind w:firstLine="851"/>
        <w:jc w:val="both"/>
      </w:pPr>
      <w:r w:rsidRPr="00F0674C">
        <w:t>15. Vykdomos švietimo programos:</w:t>
      </w:r>
    </w:p>
    <w:p w:rsidR="007D74D1" w:rsidRPr="00F0674C" w:rsidRDefault="00AA37CD" w:rsidP="007D74D1">
      <w:pPr>
        <w:spacing w:line="360" w:lineRule="auto"/>
        <w:ind w:firstLine="851"/>
        <w:jc w:val="both"/>
      </w:pPr>
      <w:r w:rsidRPr="00F0674C">
        <w:t>15.</w:t>
      </w:r>
      <w:r w:rsidR="00E86930" w:rsidRPr="00F0674C">
        <w:t>1</w:t>
      </w:r>
      <w:r w:rsidRPr="00F0674C">
        <w:t>. ikimokyklinio ugdymo programa;</w:t>
      </w:r>
    </w:p>
    <w:p w:rsidR="007D74D1" w:rsidRPr="00F0674C" w:rsidRDefault="00284157" w:rsidP="007D74D1">
      <w:pPr>
        <w:spacing w:line="360" w:lineRule="auto"/>
        <w:ind w:firstLine="851"/>
        <w:jc w:val="both"/>
      </w:pPr>
      <w:r w:rsidRPr="00F0674C">
        <w:t>15.</w:t>
      </w:r>
      <w:r w:rsidR="00E86930" w:rsidRPr="00F0674C">
        <w:t>2</w:t>
      </w:r>
      <w:r w:rsidRPr="00F0674C">
        <w:t>. neformaliojo švietimo programa.</w:t>
      </w:r>
    </w:p>
    <w:p w:rsidR="003E5533" w:rsidRPr="00F0674C" w:rsidRDefault="00E04158" w:rsidP="003E5533">
      <w:pPr>
        <w:spacing w:after="480" w:line="360" w:lineRule="auto"/>
        <w:ind w:firstLine="851"/>
        <w:contextualSpacing/>
        <w:jc w:val="both"/>
      </w:pPr>
      <w:r w:rsidRPr="00F0674C">
        <w:t>1</w:t>
      </w:r>
      <w:r w:rsidR="008356E3" w:rsidRPr="00F0674C">
        <w:t>6</w:t>
      </w:r>
      <w:r w:rsidRPr="00F0674C">
        <w:t xml:space="preserve">. </w:t>
      </w:r>
      <w:r w:rsidR="008356E3" w:rsidRPr="00F0674C">
        <w:t xml:space="preserve">Lopšelis-darželis </w:t>
      </w:r>
      <w:r w:rsidR="00513491" w:rsidRPr="00F0674C">
        <w:t>yra</w:t>
      </w:r>
      <w:r w:rsidR="007A6137" w:rsidRPr="00F0674C">
        <w:t xml:space="preserve"> </w:t>
      </w:r>
      <w:r w:rsidR="00513491" w:rsidRPr="00F0674C">
        <w:t>viešasis</w:t>
      </w:r>
      <w:r w:rsidR="00E5426D" w:rsidRPr="00F0674C">
        <w:t xml:space="preserve"> </w:t>
      </w:r>
      <w:r w:rsidR="00513491" w:rsidRPr="00F0674C">
        <w:t>juridinis asmuo,</w:t>
      </w:r>
      <w:r w:rsidR="00E5426D" w:rsidRPr="00F0674C">
        <w:t xml:space="preserve"> </w:t>
      </w:r>
      <w:r w:rsidR="00513491" w:rsidRPr="00F0674C">
        <w:t>turintis</w:t>
      </w:r>
      <w:r w:rsidR="00E5426D" w:rsidRPr="00F0674C">
        <w:t xml:space="preserve"> </w:t>
      </w:r>
      <w:r w:rsidR="00513491" w:rsidRPr="00F0674C">
        <w:t>antspaudą,</w:t>
      </w:r>
      <w:r w:rsidR="007D74D1" w:rsidRPr="00F0674C">
        <w:t xml:space="preserve"> </w:t>
      </w:r>
      <w:r w:rsidR="008356E3" w:rsidRPr="00F0674C">
        <w:t>kuriame įrašyta: TAURAGĖS LOPŠELIS-DARŽELIS ,,KODĖLČIUS“,</w:t>
      </w:r>
      <w:r w:rsidR="00E5426D" w:rsidRPr="00F0674C">
        <w:t xml:space="preserve"> </w:t>
      </w:r>
      <w:r w:rsidR="00513491" w:rsidRPr="00F0674C">
        <w:t>atsiskaitomąją</w:t>
      </w:r>
      <w:r w:rsidR="00E5426D" w:rsidRPr="00F0674C">
        <w:t xml:space="preserve"> </w:t>
      </w:r>
      <w:r w:rsidR="00513491" w:rsidRPr="00F0674C">
        <w:t xml:space="preserve">ir </w:t>
      </w:r>
      <w:r w:rsidR="007A6137" w:rsidRPr="00F0674C">
        <w:t xml:space="preserve">kitas </w:t>
      </w:r>
      <w:r w:rsidR="00513491" w:rsidRPr="00F0674C">
        <w:t>sąskaitas</w:t>
      </w:r>
      <w:r w:rsidR="007D74D1" w:rsidRPr="00F0674C">
        <w:t xml:space="preserve"> </w:t>
      </w:r>
      <w:r w:rsidR="00513491" w:rsidRPr="00F0674C">
        <w:t>Lietuvos</w:t>
      </w:r>
      <w:r w:rsidR="00E5426D" w:rsidRPr="00F0674C">
        <w:t xml:space="preserve"> </w:t>
      </w:r>
      <w:r w:rsidR="00513491" w:rsidRPr="00F0674C">
        <w:t>Respubl</w:t>
      </w:r>
      <w:r w:rsidR="007A6137" w:rsidRPr="00F0674C">
        <w:t xml:space="preserve">ikos įregistruotuose </w:t>
      </w:r>
      <w:r w:rsidR="00513491" w:rsidRPr="00F0674C">
        <w:t>bankuose,</w:t>
      </w:r>
      <w:r w:rsidR="007A6137" w:rsidRPr="00F0674C">
        <w:t xml:space="preserve"> </w:t>
      </w:r>
      <w:r w:rsidR="00513491" w:rsidRPr="00F0674C">
        <w:t>atributiką</w:t>
      </w:r>
      <w:r w:rsidR="001F5923" w:rsidRPr="00F0674C">
        <w:t>. S</w:t>
      </w:r>
      <w:r w:rsidR="007A6137" w:rsidRPr="00F0674C">
        <w:t xml:space="preserve">avo veiklą </w:t>
      </w:r>
      <w:r w:rsidR="00513491" w:rsidRPr="00F0674C">
        <w:t>grindžia</w:t>
      </w:r>
      <w:r w:rsidR="007A6137" w:rsidRPr="00F0674C">
        <w:t xml:space="preserve"> </w:t>
      </w:r>
      <w:r w:rsidR="00513491" w:rsidRPr="00F0674C">
        <w:t>Lietuvos</w:t>
      </w:r>
      <w:r w:rsidR="00E5426D" w:rsidRPr="00F0674C">
        <w:t xml:space="preserve">  </w:t>
      </w:r>
      <w:r w:rsidR="00513491" w:rsidRPr="00F0674C">
        <w:t xml:space="preserve">Respublikos Konstitucija, </w:t>
      </w:r>
      <w:r w:rsidR="007A6137" w:rsidRPr="00F0674C">
        <w:t xml:space="preserve">Lietuvos Respublikos </w:t>
      </w:r>
      <w:r w:rsidR="00513491" w:rsidRPr="00F0674C">
        <w:t>įstatymais,</w:t>
      </w:r>
      <w:r w:rsidR="008356E3" w:rsidRPr="00F0674C">
        <w:t xml:space="preserve"> Vaiko teisių konvencija</w:t>
      </w:r>
      <w:r w:rsidR="00871559" w:rsidRPr="00F0674C">
        <w:t>,</w:t>
      </w:r>
      <w:r w:rsidR="00513491" w:rsidRPr="00F0674C">
        <w:t xml:space="preserve"> </w:t>
      </w:r>
      <w:r w:rsidR="007A6137" w:rsidRPr="00F0674C">
        <w:t xml:space="preserve">Lietuvos Respublikos </w:t>
      </w:r>
      <w:r w:rsidR="00E5426D" w:rsidRPr="00F0674C">
        <w:t>Vyriausybė</w:t>
      </w:r>
      <w:r w:rsidR="00513491" w:rsidRPr="00F0674C">
        <w:t>s</w:t>
      </w:r>
      <w:r w:rsidR="00E5426D" w:rsidRPr="00F0674C">
        <w:t xml:space="preserve"> </w:t>
      </w:r>
      <w:r w:rsidR="00513491" w:rsidRPr="00F0674C">
        <w:t>nutarimais,</w:t>
      </w:r>
      <w:r w:rsidR="00E5426D" w:rsidRPr="00F0674C">
        <w:t xml:space="preserve"> </w:t>
      </w:r>
      <w:r w:rsidR="00871559" w:rsidRPr="00F0674C">
        <w:t>Tauragės rajono savivaldybės tarybos sprendimais bei Reikalavimų valstybinių ir savivaldybių mokyklų nuostatams pagrindu parengtais Tauragės lopšelio-darželio ,,Kodėlčius“ nuostatais.</w:t>
      </w:r>
    </w:p>
    <w:p w:rsidR="003E5533" w:rsidRPr="00F0674C" w:rsidRDefault="003E5533" w:rsidP="003E5533">
      <w:pPr>
        <w:spacing w:after="480" w:line="360" w:lineRule="auto"/>
        <w:ind w:firstLine="851"/>
        <w:contextualSpacing/>
        <w:jc w:val="both"/>
      </w:pPr>
    </w:p>
    <w:p w:rsidR="002D2668" w:rsidRPr="00F0674C" w:rsidRDefault="003E5533" w:rsidP="002D46DF">
      <w:pPr>
        <w:spacing w:after="480"/>
        <w:ind w:firstLine="851"/>
        <w:contextualSpacing/>
        <w:jc w:val="center"/>
        <w:rPr>
          <w:b/>
        </w:rPr>
      </w:pPr>
      <w:r w:rsidRPr="00F0674C">
        <w:rPr>
          <w:b/>
        </w:rPr>
        <w:t>II.</w:t>
      </w:r>
      <w:r w:rsidRPr="00F0674C">
        <w:t xml:space="preserve"> </w:t>
      </w:r>
      <w:r w:rsidRPr="00F0674C">
        <w:rPr>
          <w:b/>
        </w:rPr>
        <w:t>L</w:t>
      </w:r>
      <w:r w:rsidR="008241D9" w:rsidRPr="00F0674C">
        <w:rPr>
          <w:b/>
        </w:rPr>
        <w:t xml:space="preserve">OPŠELIO-DARŽELIO </w:t>
      </w:r>
      <w:r w:rsidR="00513491" w:rsidRPr="00F0674C">
        <w:rPr>
          <w:b/>
        </w:rPr>
        <w:t>VEIKLOS SRITYS IR RŪŠYS,</w:t>
      </w:r>
      <w:r w:rsidRPr="00F0674C">
        <w:rPr>
          <w:b/>
        </w:rPr>
        <w:t xml:space="preserve"> </w:t>
      </w:r>
      <w:r w:rsidR="00513491" w:rsidRPr="00F0674C">
        <w:rPr>
          <w:b/>
        </w:rPr>
        <w:t>TIKSLAS, UŽDAVINIAI, FUNKCIJOS,</w:t>
      </w:r>
      <w:r w:rsidRPr="00F0674C">
        <w:rPr>
          <w:b/>
        </w:rPr>
        <w:t xml:space="preserve"> </w:t>
      </w:r>
      <w:r w:rsidR="00513491" w:rsidRPr="00F0674C">
        <w:rPr>
          <w:b/>
        </w:rPr>
        <w:t>MOKYMOSI PASIEKIMUS ĮTEISINANČIŲ DOKUMENTŲ IŠDAVIMAS</w:t>
      </w:r>
    </w:p>
    <w:p w:rsidR="003E5533" w:rsidRPr="00F0674C" w:rsidRDefault="003E5533" w:rsidP="003E5533">
      <w:pPr>
        <w:spacing w:after="240"/>
        <w:contextualSpacing/>
        <w:jc w:val="center"/>
        <w:rPr>
          <w:b/>
        </w:rPr>
      </w:pPr>
    </w:p>
    <w:p w:rsidR="004A3760" w:rsidRPr="00F0674C" w:rsidRDefault="00E04158" w:rsidP="004A3760">
      <w:pPr>
        <w:spacing w:line="360" w:lineRule="auto"/>
        <w:ind w:firstLine="851"/>
        <w:jc w:val="both"/>
        <w:rPr>
          <w:b/>
        </w:rPr>
      </w:pPr>
      <w:r w:rsidRPr="00F0674C">
        <w:t>1</w:t>
      </w:r>
      <w:r w:rsidR="00542FA4" w:rsidRPr="00F0674C">
        <w:t>7</w:t>
      </w:r>
      <w:r w:rsidRPr="00F0674C">
        <w:t xml:space="preserve">. </w:t>
      </w:r>
      <w:r w:rsidR="008241D9" w:rsidRPr="00F0674C">
        <w:t xml:space="preserve">Lopšelio-darželio </w:t>
      </w:r>
      <w:r w:rsidR="00513491" w:rsidRPr="00F0674C">
        <w:t xml:space="preserve">veiklos </w:t>
      </w:r>
      <w:r w:rsidR="001C570C" w:rsidRPr="00F0674C">
        <w:t>sritis – švietimas, kodas 85.</w:t>
      </w:r>
    </w:p>
    <w:p w:rsidR="004A3760" w:rsidRPr="00F0674C" w:rsidRDefault="00E04158" w:rsidP="004A3760">
      <w:pPr>
        <w:spacing w:line="360" w:lineRule="auto"/>
        <w:ind w:firstLine="851"/>
        <w:jc w:val="both"/>
        <w:rPr>
          <w:b/>
        </w:rPr>
      </w:pPr>
      <w:r w:rsidRPr="00F0674C">
        <w:t>1</w:t>
      </w:r>
      <w:r w:rsidR="00542FA4" w:rsidRPr="00F0674C">
        <w:t>8</w:t>
      </w:r>
      <w:r w:rsidRPr="00F0674C">
        <w:t xml:space="preserve">. </w:t>
      </w:r>
      <w:r w:rsidR="008241D9" w:rsidRPr="00F0674C">
        <w:t xml:space="preserve">Lopšelio-darželio </w:t>
      </w:r>
      <w:r w:rsidR="00513491" w:rsidRPr="00F0674C">
        <w:t>švietimo</w:t>
      </w:r>
      <w:r w:rsidR="00711C14" w:rsidRPr="00F0674C">
        <w:t xml:space="preserve"> </w:t>
      </w:r>
      <w:r w:rsidR="00513491" w:rsidRPr="00F0674C">
        <w:t>veiklos</w:t>
      </w:r>
      <w:r w:rsidR="00711C14" w:rsidRPr="00F0674C">
        <w:t xml:space="preserve"> </w:t>
      </w:r>
      <w:r w:rsidR="00513491" w:rsidRPr="00F0674C">
        <w:t>rūšys:</w:t>
      </w:r>
    </w:p>
    <w:p w:rsidR="004A3760" w:rsidRPr="00F0674C" w:rsidRDefault="00E04158" w:rsidP="004A3760">
      <w:pPr>
        <w:spacing w:line="360" w:lineRule="auto"/>
        <w:ind w:firstLine="851"/>
        <w:jc w:val="both"/>
        <w:rPr>
          <w:b/>
        </w:rPr>
      </w:pPr>
      <w:r w:rsidRPr="00F0674C">
        <w:t>1</w:t>
      </w:r>
      <w:r w:rsidR="00542FA4" w:rsidRPr="00F0674C">
        <w:t>8</w:t>
      </w:r>
      <w:r w:rsidR="00711C14" w:rsidRPr="00F0674C">
        <w:t>.1.</w:t>
      </w:r>
      <w:r w:rsidR="004A3760" w:rsidRPr="00F0674C">
        <w:t xml:space="preserve"> p</w:t>
      </w:r>
      <w:r w:rsidR="00711C14" w:rsidRPr="00F0674C">
        <w:t xml:space="preserve">agrindinė </w:t>
      </w:r>
      <w:r w:rsidR="00513491" w:rsidRPr="00F0674C">
        <w:t>veiklos</w:t>
      </w:r>
      <w:r w:rsidR="00711C14" w:rsidRPr="00F0674C">
        <w:t xml:space="preserve"> </w:t>
      </w:r>
      <w:r w:rsidR="00513491" w:rsidRPr="00F0674C">
        <w:t>rūšis – ikimokyklinio</w:t>
      </w:r>
      <w:r w:rsidR="00711C14" w:rsidRPr="00F0674C">
        <w:t xml:space="preserve"> </w:t>
      </w:r>
      <w:r w:rsidR="00513491" w:rsidRPr="00F0674C">
        <w:t>amžiaus vaikų ugdymas,</w:t>
      </w:r>
      <w:r w:rsidR="00711C14" w:rsidRPr="00F0674C">
        <w:t xml:space="preserve"> </w:t>
      </w:r>
      <w:r w:rsidR="00CA5E55" w:rsidRPr="00F0674C">
        <w:t>kodas 85.10.10;</w:t>
      </w:r>
    </w:p>
    <w:p w:rsidR="004A3760" w:rsidRPr="00F0674C" w:rsidRDefault="00E04158" w:rsidP="004A3760">
      <w:pPr>
        <w:spacing w:line="360" w:lineRule="auto"/>
        <w:ind w:firstLine="851"/>
        <w:jc w:val="both"/>
        <w:rPr>
          <w:b/>
        </w:rPr>
      </w:pPr>
      <w:r w:rsidRPr="00F0674C">
        <w:t>1</w:t>
      </w:r>
      <w:r w:rsidR="00542FA4" w:rsidRPr="00F0674C">
        <w:t>8</w:t>
      </w:r>
      <w:r w:rsidR="00513491" w:rsidRPr="00F0674C">
        <w:t>.2.</w:t>
      </w:r>
      <w:r w:rsidR="004A3760" w:rsidRPr="00F0674C">
        <w:t xml:space="preserve"> k</w:t>
      </w:r>
      <w:r w:rsidR="00513491" w:rsidRPr="00F0674C">
        <w:t>itos švietimo veiklos</w:t>
      </w:r>
      <w:r w:rsidR="00711C14" w:rsidRPr="00F0674C">
        <w:t xml:space="preserve"> </w:t>
      </w:r>
      <w:r w:rsidR="00513491" w:rsidRPr="00F0674C">
        <w:t>rūšys:</w:t>
      </w:r>
    </w:p>
    <w:p w:rsidR="00213253" w:rsidRPr="00F0674C" w:rsidRDefault="00E31600" w:rsidP="00213253">
      <w:pPr>
        <w:spacing w:line="360" w:lineRule="auto"/>
        <w:ind w:firstLine="851"/>
        <w:jc w:val="both"/>
        <w:rPr>
          <w:b/>
        </w:rPr>
      </w:pPr>
      <w:r w:rsidRPr="00F0674C">
        <w:t>1</w:t>
      </w:r>
      <w:r w:rsidR="00542FA4" w:rsidRPr="00F0674C">
        <w:t>8</w:t>
      </w:r>
      <w:r w:rsidR="00513491" w:rsidRPr="00F0674C">
        <w:t>.2.</w:t>
      </w:r>
      <w:r w:rsidR="00542FA4" w:rsidRPr="00F0674C">
        <w:t>1</w:t>
      </w:r>
      <w:r w:rsidR="004A3760" w:rsidRPr="00F0674C">
        <w:t>.</w:t>
      </w:r>
      <w:r w:rsidR="00711C14" w:rsidRPr="00F0674C">
        <w:t xml:space="preserve"> </w:t>
      </w:r>
      <w:r w:rsidR="00513491" w:rsidRPr="00F0674C">
        <w:t>sportinis ir</w:t>
      </w:r>
      <w:r w:rsidR="00711C14" w:rsidRPr="00F0674C">
        <w:t xml:space="preserve"> </w:t>
      </w:r>
      <w:r w:rsidR="00513491" w:rsidRPr="00F0674C">
        <w:t>rekreacinis švietimas,</w:t>
      </w:r>
      <w:r w:rsidR="00711C14" w:rsidRPr="00F0674C">
        <w:t xml:space="preserve"> </w:t>
      </w:r>
      <w:r w:rsidR="00513491" w:rsidRPr="00F0674C">
        <w:t>kodas 85.51;</w:t>
      </w:r>
    </w:p>
    <w:p w:rsidR="00213253" w:rsidRPr="00F0674C" w:rsidRDefault="00E31600" w:rsidP="00213253">
      <w:pPr>
        <w:spacing w:line="360" w:lineRule="auto"/>
        <w:ind w:firstLine="851"/>
        <w:jc w:val="both"/>
        <w:rPr>
          <w:b/>
        </w:rPr>
      </w:pPr>
      <w:r w:rsidRPr="00F0674C">
        <w:t>1</w:t>
      </w:r>
      <w:r w:rsidR="00542FA4" w:rsidRPr="00F0674C">
        <w:t>8</w:t>
      </w:r>
      <w:r w:rsidR="00513491" w:rsidRPr="00F0674C">
        <w:t>.2.</w:t>
      </w:r>
      <w:r w:rsidR="00542FA4" w:rsidRPr="00F0674C">
        <w:t>2</w:t>
      </w:r>
      <w:r w:rsidR="00513491" w:rsidRPr="00F0674C">
        <w:t>. kultūrinis</w:t>
      </w:r>
      <w:r w:rsidR="00711C14" w:rsidRPr="00F0674C">
        <w:t xml:space="preserve"> </w:t>
      </w:r>
      <w:r w:rsidR="00513491" w:rsidRPr="00F0674C">
        <w:t>švietimas, kodas 85.52;</w:t>
      </w:r>
    </w:p>
    <w:p w:rsidR="00213253" w:rsidRPr="00F0674C" w:rsidRDefault="00E31600" w:rsidP="00213253">
      <w:pPr>
        <w:spacing w:line="360" w:lineRule="auto"/>
        <w:ind w:firstLine="851"/>
        <w:jc w:val="both"/>
        <w:rPr>
          <w:b/>
        </w:rPr>
      </w:pPr>
      <w:r w:rsidRPr="00F0674C">
        <w:t>1</w:t>
      </w:r>
      <w:r w:rsidR="00542FA4" w:rsidRPr="00F0674C">
        <w:t>8</w:t>
      </w:r>
      <w:r w:rsidR="00513491" w:rsidRPr="00F0674C">
        <w:t>.2.</w:t>
      </w:r>
      <w:r w:rsidR="00542FA4" w:rsidRPr="00F0674C">
        <w:t>3</w:t>
      </w:r>
      <w:r w:rsidR="00513491" w:rsidRPr="00F0674C">
        <w:t>.</w:t>
      </w:r>
      <w:r w:rsidR="00711C14" w:rsidRPr="00F0674C">
        <w:t xml:space="preserve"> </w:t>
      </w:r>
      <w:r w:rsidR="00513491" w:rsidRPr="00F0674C">
        <w:t>kitas, niekur</w:t>
      </w:r>
      <w:r w:rsidR="00711C14" w:rsidRPr="00F0674C">
        <w:t xml:space="preserve"> </w:t>
      </w:r>
      <w:r w:rsidR="00513491" w:rsidRPr="00F0674C">
        <w:t>nepriskirtas,</w:t>
      </w:r>
      <w:r w:rsidR="00711C14" w:rsidRPr="00F0674C">
        <w:t xml:space="preserve"> </w:t>
      </w:r>
      <w:r w:rsidR="00513491" w:rsidRPr="00F0674C">
        <w:t>švietimas, kodas 85.59;</w:t>
      </w:r>
    </w:p>
    <w:p w:rsidR="00213253" w:rsidRPr="00F0674C" w:rsidRDefault="00E31600" w:rsidP="00213253">
      <w:pPr>
        <w:spacing w:line="360" w:lineRule="auto"/>
        <w:ind w:firstLine="851"/>
        <w:jc w:val="both"/>
        <w:rPr>
          <w:b/>
        </w:rPr>
      </w:pPr>
      <w:r w:rsidRPr="00F0674C">
        <w:t>1</w:t>
      </w:r>
      <w:r w:rsidR="00542FA4" w:rsidRPr="00F0674C">
        <w:t>8</w:t>
      </w:r>
      <w:r w:rsidR="00513491" w:rsidRPr="00F0674C">
        <w:t>.2.</w:t>
      </w:r>
      <w:r w:rsidR="00542FA4" w:rsidRPr="00F0674C">
        <w:t>4</w:t>
      </w:r>
      <w:r w:rsidR="00513491" w:rsidRPr="00F0674C">
        <w:t>. švietimui</w:t>
      </w:r>
      <w:r w:rsidR="00711C14" w:rsidRPr="00F0674C">
        <w:t xml:space="preserve"> </w:t>
      </w:r>
      <w:r w:rsidR="00513491" w:rsidRPr="00F0674C">
        <w:t>būdingų</w:t>
      </w:r>
      <w:r w:rsidR="001D2154" w:rsidRPr="00F0674C">
        <w:t xml:space="preserve"> </w:t>
      </w:r>
      <w:r w:rsidR="00513491" w:rsidRPr="00F0674C">
        <w:t>paslaugų veikla,</w:t>
      </w:r>
      <w:r w:rsidR="00711C14" w:rsidRPr="00F0674C">
        <w:t xml:space="preserve"> </w:t>
      </w:r>
      <w:r w:rsidR="00513491" w:rsidRPr="00F0674C">
        <w:t>kodas 85.60;</w:t>
      </w:r>
    </w:p>
    <w:p w:rsidR="00213253" w:rsidRPr="00F0674C" w:rsidRDefault="00E31600" w:rsidP="00213253">
      <w:pPr>
        <w:spacing w:line="360" w:lineRule="auto"/>
        <w:ind w:firstLine="851"/>
        <w:jc w:val="both"/>
        <w:rPr>
          <w:b/>
        </w:rPr>
      </w:pPr>
      <w:r w:rsidRPr="00F0674C">
        <w:t>1</w:t>
      </w:r>
      <w:r w:rsidR="00542FA4" w:rsidRPr="00F0674C">
        <w:t>8</w:t>
      </w:r>
      <w:r w:rsidR="00513491" w:rsidRPr="00F0674C">
        <w:t>.3.</w:t>
      </w:r>
      <w:r w:rsidR="00213253" w:rsidRPr="00F0674C">
        <w:t xml:space="preserve"> </w:t>
      </w:r>
      <w:r w:rsidR="00513491" w:rsidRPr="00F0674C">
        <w:t xml:space="preserve">kitos ne švietimo </w:t>
      </w:r>
      <w:r w:rsidR="001D2154" w:rsidRPr="00F0674C">
        <w:t xml:space="preserve">veiklos </w:t>
      </w:r>
      <w:r w:rsidR="00513491" w:rsidRPr="00F0674C">
        <w:t>rūšys:</w:t>
      </w:r>
    </w:p>
    <w:p w:rsidR="00213253" w:rsidRPr="00F0674C" w:rsidRDefault="00E31600" w:rsidP="00213253">
      <w:pPr>
        <w:spacing w:line="360" w:lineRule="auto"/>
        <w:ind w:firstLine="851"/>
        <w:jc w:val="both"/>
      </w:pPr>
      <w:r w:rsidRPr="00F0674C">
        <w:t>1</w:t>
      </w:r>
      <w:r w:rsidR="00F10EAE" w:rsidRPr="00F0674C">
        <w:t>8</w:t>
      </w:r>
      <w:r w:rsidR="00513491" w:rsidRPr="00F0674C">
        <w:t>.3.1. kitų maitinimo</w:t>
      </w:r>
      <w:r w:rsidR="00711C14" w:rsidRPr="00F0674C">
        <w:t xml:space="preserve"> </w:t>
      </w:r>
      <w:r w:rsidR="00513491" w:rsidRPr="00F0674C">
        <w:t>paslaugų</w:t>
      </w:r>
      <w:r w:rsidR="00711C14" w:rsidRPr="00F0674C">
        <w:t xml:space="preserve"> </w:t>
      </w:r>
      <w:r w:rsidR="00513491" w:rsidRPr="00F0674C">
        <w:t>teikimas,</w:t>
      </w:r>
      <w:r w:rsidR="00711C14" w:rsidRPr="00F0674C">
        <w:t xml:space="preserve"> </w:t>
      </w:r>
      <w:r w:rsidR="00513491" w:rsidRPr="00F0674C">
        <w:t>kodas 56.29;</w:t>
      </w:r>
    </w:p>
    <w:p w:rsidR="009511B5" w:rsidRPr="00F0674C" w:rsidRDefault="00E31600" w:rsidP="00213253">
      <w:pPr>
        <w:spacing w:line="360" w:lineRule="auto"/>
        <w:ind w:firstLine="851"/>
        <w:jc w:val="both"/>
      </w:pPr>
      <w:r w:rsidRPr="00F0674C">
        <w:t>1</w:t>
      </w:r>
      <w:r w:rsidR="00F10EAE" w:rsidRPr="00F0674C">
        <w:t>8</w:t>
      </w:r>
      <w:r w:rsidR="00513491" w:rsidRPr="00F0674C">
        <w:t>.3.2.</w:t>
      </w:r>
      <w:r w:rsidR="00711C14" w:rsidRPr="00F0674C">
        <w:t xml:space="preserve"> </w:t>
      </w:r>
      <w:r w:rsidR="00513491" w:rsidRPr="00F0674C">
        <w:t>nuosavo arba nuomojamo nekilnojamojo</w:t>
      </w:r>
      <w:r w:rsidR="00711C14" w:rsidRPr="00F0674C">
        <w:t xml:space="preserve"> </w:t>
      </w:r>
      <w:r w:rsidR="00513491" w:rsidRPr="00F0674C">
        <w:t>turto</w:t>
      </w:r>
      <w:r w:rsidR="00711C14" w:rsidRPr="00F0674C">
        <w:t xml:space="preserve"> </w:t>
      </w:r>
      <w:r w:rsidR="00513491" w:rsidRPr="00F0674C">
        <w:t>nuoma</w:t>
      </w:r>
      <w:r w:rsidR="002955DF" w:rsidRPr="00F0674C">
        <w:t xml:space="preserve"> ir</w:t>
      </w:r>
      <w:r w:rsidR="00711C14" w:rsidRPr="00F0674C">
        <w:t xml:space="preserve"> </w:t>
      </w:r>
      <w:r w:rsidR="00513491" w:rsidRPr="00F0674C">
        <w:t>eksploatavimas, kodas</w:t>
      </w:r>
      <w:r w:rsidR="000D74F3" w:rsidRPr="00F0674C">
        <w:t xml:space="preserve"> </w:t>
      </w:r>
      <w:r w:rsidR="00513491" w:rsidRPr="00F0674C">
        <w:t>68.20;</w:t>
      </w:r>
    </w:p>
    <w:p w:rsidR="009511B5" w:rsidRPr="00F0674C" w:rsidRDefault="009511B5" w:rsidP="002D46DF">
      <w:pPr>
        <w:spacing w:line="360" w:lineRule="auto"/>
        <w:ind w:firstLine="851"/>
        <w:jc w:val="both"/>
      </w:pPr>
      <w:r w:rsidRPr="00F0674C">
        <w:t>18.3.3. žmonių sveikatos priežiūros veikla, kodas 86.90;</w:t>
      </w:r>
    </w:p>
    <w:p w:rsidR="00213253" w:rsidRPr="00F0674C" w:rsidRDefault="00E31600" w:rsidP="00213253">
      <w:pPr>
        <w:spacing w:line="360" w:lineRule="auto"/>
        <w:ind w:firstLine="851"/>
        <w:jc w:val="both"/>
      </w:pPr>
      <w:r w:rsidRPr="00F0674C">
        <w:t>1</w:t>
      </w:r>
      <w:r w:rsidR="00F10EAE" w:rsidRPr="00F0674C">
        <w:t>8</w:t>
      </w:r>
      <w:r w:rsidR="00513491" w:rsidRPr="00F0674C">
        <w:t>.3.</w:t>
      </w:r>
      <w:r w:rsidR="00F10EAE" w:rsidRPr="00F0674C">
        <w:t>4</w:t>
      </w:r>
      <w:r w:rsidR="00513491" w:rsidRPr="00F0674C">
        <w:t>.</w:t>
      </w:r>
      <w:r w:rsidR="00711C14" w:rsidRPr="00F0674C">
        <w:t xml:space="preserve"> </w:t>
      </w:r>
      <w:r w:rsidR="00513491" w:rsidRPr="00F0674C">
        <w:t>vaikų</w:t>
      </w:r>
      <w:r w:rsidR="00711C14" w:rsidRPr="00F0674C">
        <w:t xml:space="preserve"> </w:t>
      </w:r>
      <w:r w:rsidR="00513491" w:rsidRPr="00F0674C">
        <w:t>dienos</w:t>
      </w:r>
      <w:r w:rsidR="00711C14" w:rsidRPr="00F0674C">
        <w:t xml:space="preserve"> </w:t>
      </w:r>
      <w:r w:rsidR="00513491" w:rsidRPr="00F0674C">
        <w:t>priežiūros</w:t>
      </w:r>
      <w:r w:rsidR="00711C14" w:rsidRPr="00F0674C">
        <w:t xml:space="preserve"> </w:t>
      </w:r>
      <w:r w:rsidR="00CA5E55" w:rsidRPr="00F0674C">
        <w:t>veikla, kodas 88.91;</w:t>
      </w:r>
    </w:p>
    <w:p w:rsidR="00B2011D" w:rsidRPr="00F0674C" w:rsidRDefault="00B2011D" w:rsidP="00213253">
      <w:pPr>
        <w:spacing w:line="360" w:lineRule="auto"/>
        <w:ind w:firstLine="851"/>
        <w:jc w:val="both"/>
      </w:pPr>
      <w:r w:rsidRPr="00F0674C">
        <w:t>1</w:t>
      </w:r>
      <w:r w:rsidR="00F10EAE" w:rsidRPr="00F0674C">
        <w:t>8</w:t>
      </w:r>
      <w:r w:rsidRPr="00F0674C">
        <w:t>.3.</w:t>
      </w:r>
      <w:r w:rsidR="00F10EAE" w:rsidRPr="00F0674C">
        <w:t>5</w:t>
      </w:r>
      <w:r w:rsidRPr="00F0674C">
        <w:t>. kitos mokamos paslaugos.</w:t>
      </w:r>
    </w:p>
    <w:p w:rsidR="006F01FD" w:rsidRPr="00F0674C" w:rsidRDefault="00A73EEE" w:rsidP="006F01FD">
      <w:pPr>
        <w:spacing w:line="360" w:lineRule="auto"/>
        <w:ind w:firstLine="851"/>
        <w:jc w:val="both"/>
      </w:pPr>
      <w:r w:rsidRPr="00F0674C">
        <w:lastRenderedPageBreak/>
        <w:t>19</w:t>
      </w:r>
      <w:r w:rsidR="00513491" w:rsidRPr="00F0674C">
        <w:t>.</w:t>
      </w:r>
      <w:r w:rsidR="00711C14" w:rsidRPr="00F0674C">
        <w:t xml:space="preserve"> </w:t>
      </w:r>
      <w:r w:rsidRPr="00F0674C">
        <w:t xml:space="preserve">Lopšelio-darželio </w:t>
      </w:r>
      <w:r w:rsidR="00513491" w:rsidRPr="00F0674C">
        <w:t>veiklos</w:t>
      </w:r>
      <w:r w:rsidR="00711C14" w:rsidRPr="00F0674C">
        <w:t xml:space="preserve"> </w:t>
      </w:r>
      <w:r w:rsidR="002955DF" w:rsidRPr="00F0674C">
        <w:t>tikslas</w:t>
      </w:r>
      <w:r w:rsidRPr="00F0674C">
        <w:t xml:space="preserve"> </w:t>
      </w:r>
      <w:r w:rsidR="006F01FD" w:rsidRPr="00F0674C">
        <w:t>–</w:t>
      </w:r>
      <w:r w:rsidRPr="00F0674C">
        <w:t xml:space="preserve"> </w:t>
      </w:r>
      <w:r w:rsidR="00711C14" w:rsidRPr="00F0674C">
        <w:t>padė</w:t>
      </w:r>
      <w:r w:rsidR="00513491" w:rsidRPr="00F0674C">
        <w:t>ti vaikui tenkinti</w:t>
      </w:r>
      <w:r w:rsidR="002955DF" w:rsidRPr="00F0674C">
        <w:t xml:space="preserve"> </w:t>
      </w:r>
      <w:r w:rsidR="00513491" w:rsidRPr="00F0674C">
        <w:t>prigimtinius,</w:t>
      </w:r>
      <w:r w:rsidR="002955DF" w:rsidRPr="00F0674C">
        <w:t xml:space="preserve"> </w:t>
      </w:r>
      <w:r w:rsidR="00513491" w:rsidRPr="00F0674C">
        <w:t>kultūros, socialinius, pažintinius</w:t>
      </w:r>
      <w:r w:rsidR="00711C14" w:rsidRPr="00F0674C">
        <w:t xml:space="preserve"> </w:t>
      </w:r>
      <w:r w:rsidR="002955DF" w:rsidRPr="00F0674C">
        <w:t xml:space="preserve">poreikius </w:t>
      </w:r>
      <w:r w:rsidR="00513491" w:rsidRPr="00F0674C">
        <w:t>ir</w:t>
      </w:r>
      <w:r w:rsidR="006F01FD" w:rsidRPr="00F0674C">
        <w:t xml:space="preserve"> </w:t>
      </w:r>
      <w:r w:rsidR="00513491" w:rsidRPr="00F0674C">
        <w:t>pasirengti</w:t>
      </w:r>
      <w:r w:rsidR="002955DF" w:rsidRPr="00F0674C">
        <w:t xml:space="preserve"> </w:t>
      </w:r>
      <w:r w:rsidR="00711C14" w:rsidRPr="00F0674C">
        <w:t>sė</w:t>
      </w:r>
      <w:r w:rsidR="00513491" w:rsidRPr="00F0674C">
        <w:t>kmingai</w:t>
      </w:r>
      <w:r w:rsidR="002955DF" w:rsidRPr="00F0674C">
        <w:t xml:space="preserve"> mokytis </w:t>
      </w:r>
      <w:r w:rsidR="00513491" w:rsidRPr="00F0674C">
        <w:t>pagal</w:t>
      </w:r>
      <w:r w:rsidR="002955DF" w:rsidRPr="00F0674C">
        <w:t xml:space="preserve"> </w:t>
      </w:r>
      <w:r w:rsidRPr="00F0674C">
        <w:t xml:space="preserve">priešmokyklinio ir </w:t>
      </w:r>
      <w:r w:rsidR="00513491" w:rsidRPr="00F0674C">
        <w:t>pradinio</w:t>
      </w:r>
      <w:r w:rsidR="002955DF" w:rsidRPr="00F0674C">
        <w:t xml:space="preserve"> ugdymo </w:t>
      </w:r>
      <w:r w:rsidR="00513491" w:rsidRPr="00F0674C">
        <w:t>program</w:t>
      </w:r>
      <w:r w:rsidRPr="00F0674C">
        <w:t>as</w:t>
      </w:r>
      <w:r w:rsidR="00CA5E55" w:rsidRPr="00F0674C">
        <w:t>.</w:t>
      </w:r>
    </w:p>
    <w:p w:rsidR="006F01FD" w:rsidRPr="00F0674C" w:rsidRDefault="00A73EEE" w:rsidP="006F01FD">
      <w:pPr>
        <w:spacing w:line="360" w:lineRule="auto"/>
        <w:ind w:firstLine="851"/>
        <w:jc w:val="both"/>
      </w:pPr>
      <w:r w:rsidRPr="00F0674C">
        <w:t xml:space="preserve">20. Lopšelio-darželio </w:t>
      </w:r>
      <w:r w:rsidR="00513491" w:rsidRPr="00F0674C">
        <w:t>veiklos</w:t>
      </w:r>
      <w:r w:rsidR="002955DF" w:rsidRPr="00F0674C">
        <w:t xml:space="preserve"> </w:t>
      </w:r>
      <w:r w:rsidR="00513491" w:rsidRPr="00F0674C">
        <w:t>uždaviniai:</w:t>
      </w:r>
    </w:p>
    <w:p w:rsidR="006F01FD" w:rsidRPr="00F0674C" w:rsidRDefault="00E558D1" w:rsidP="006F01FD">
      <w:pPr>
        <w:spacing w:line="360" w:lineRule="auto"/>
        <w:ind w:firstLine="851"/>
        <w:jc w:val="both"/>
      </w:pPr>
      <w:r w:rsidRPr="00F0674C">
        <w:t>2</w:t>
      </w:r>
      <w:r w:rsidR="00E00060" w:rsidRPr="00F0674C">
        <w:t>0</w:t>
      </w:r>
      <w:r w:rsidR="00513491" w:rsidRPr="00F0674C">
        <w:t>.1.</w:t>
      </w:r>
      <w:r w:rsidR="00A52DD8" w:rsidRPr="00F0674C">
        <w:t xml:space="preserve"> </w:t>
      </w:r>
      <w:r w:rsidR="002955DF" w:rsidRPr="00F0674C">
        <w:t xml:space="preserve">teikti vaikams </w:t>
      </w:r>
      <w:r w:rsidR="00513491" w:rsidRPr="00F0674C">
        <w:t>kokybišką</w:t>
      </w:r>
      <w:r w:rsidR="002955DF" w:rsidRPr="00F0674C">
        <w:t xml:space="preserve"> </w:t>
      </w:r>
      <w:r w:rsidR="00513491" w:rsidRPr="00F0674C">
        <w:t>ikimokyklinį</w:t>
      </w:r>
      <w:r w:rsidR="002955DF" w:rsidRPr="00F0674C">
        <w:t xml:space="preserve"> </w:t>
      </w:r>
      <w:r w:rsidR="00513491" w:rsidRPr="00F0674C">
        <w:t>ugdymą;</w:t>
      </w:r>
    </w:p>
    <w:p w:rsidR="006F01FD" w:rsidRPr="00F0674C" w:rsidRDefault="00E558D1" w:rsidP="006F01FD">
      <w:pPr>
        <w:spacing w:line="360" w:lineRule="auto"/>
        <w:ind w:firstLine="851"/>
        <w:jc w:val="both"/>
      </w:pPr>
      <w:r w:rsidRPr="00F0674C">
        <w:t>2</w:t>
      </w:r>
      <w:r w:rsidR="00E00060" w:rsidRPr="00F0674C">
        <w:t>0</w:t>
      </w:r>
      <w:r w:rsidR="00513491" w:rsidRPr="00F0674C">
        <w:t xml:space="preserve">.2. tenkinti </w:t>
      </w:r>
      <w:r w:rsidR="002955DF" w:rsidRPr="00F0674C">
        <w:t xml:space="preserve">vaikų </w:t>
      </w:r>
      <w:r w:rsidR="00513491" w:rsidRPr="00F0674C">
        <w:t>pažinimo,</w:t>
      </w:r>
      <w:r w:rsidR="002955DF" w:rsidRPr="00F0674C">
        <w:t xml:space="preserve"> </w:t>
      </w:r>
      <w:r w:rsidR="00513491" w:rsidRPr="00F0674C">
        <w:t>lavinimosi</w:t>
      </w:r>
      <w:r w:rsidR="00A52DD8" w:rsidRPr="00F0674C">
        <w:t xml:space="preserve"> </w:t>
      </w:r>
      <w:r w:rsidR="00513491" w:rsidRPr="00F0674C">
        <w:t>ir</w:t>
      </w:r>
      <w:r w:rsidR="00A52DD8" w:rsidRPr="00F0674C">
        <w:t xml:space="preserve"> </w:t>
      </w:r>
      <w:r w:rsidR="002955DF" w:rsidRPr="00F0674C">
        <w:t xml:space="preserve">saviraiškos </w:t>
      </w:r>
      <w:r w:rsidR="00513491" w:rsidRPr="00F0674C">
        <w:t>poreikius;</w:t>
      </w:r>
    </w:p>
    <w:p w:rsidR="006F01FD" w:rsidRPr="00F0674C" w:rsidRDefault="00E558D1" w:rsidP="006F01FD">
      <w:pPr>
        <w:spacing w:line="360" w:lineRule="auto"/>
        <w:ind w:firstLine="851"/>
        <w:jc w:val="both"/>
      </w:pPr>
      <w:r w:rsidRPr="00F0674C">
        <w:t>2</w:t>
      </w:r>
      <w:r w:rsidR="00E00060" w:rsidRPr="00F0674C">
        <w:t>0</w:t>
      </w:r>
      <w:r w:rsidR="00513491" w:rsidRPr="00F0674C">
        <w:t>.3</w:t>
      </w:r>
      <w:r w:rsidR="006F01FD" w:rsidRPr="00F0674C">
        <w:t>.</w:t>
      </w:r>
      <w:r w:rsidR="00A52DD8" w:rsidRPr="00F0674C">
        <w:t xml:space="preserve"> </w:t>
      </w:r>
      <w:r w:rsidR="002955DF" w:rsidRPr="00F0674C">
        <w:t xml:space="preserve">teikti vaikams reikiamą </w:t>
      </w:r>
      <w:r w:rsidR="00513491" w:rsidRPr="00F0674C">
        <w:t>pagalbą;</w:t>
      </w:r>
    </w:p>
    <w:p w:rsidR="006F01FD" w:rsidRPr="00F0674C" w:rsidRDefault="00E558D1" w:rsidP="006F01FD">
      <w:pPr>
        <w:spacing w:line="360" w:lineRule="auto"/>
        <w:ind w:firstLine="851"/>
        <w:jc w:val="both"/>
      </w:pPr>
      <w:r w:rsidRPr="00F0674C">
        <w:t>2</w:t>
      </w:r>
      <w:r w:rsidR="00E00060" w:rsidRPr="00F0674C">
        <w:t>0</w:t>
      </w:r>
      <w:r w:rsidR="00513491" w:rsidRPr="00F0674C">
        <w:t xml:space="preserve">.4. </w:t>
      </w:r>
      <w:r w:rsidR="002955DF" w:rsidRPr="00F0674C">
        <w:t xml:space="preserve">kurti modernios </w:t>
      </w:r>
      <w:r w:rsidR="00513491" w:rsidRPr="00F0674C">
        <w:t>pedagogikos</w:t>
      </w:r>
      <w:r w:rsidR="002955DF" w:rsidRPr="00F0674C">
        <w:t xml:space="preserve"> </w:t>
      </w:r>
      <w:r w:rsidR="00513491" w:rsidRPr="00F0674C">
        <w:t>modelius,</w:t>
      </w:r>
      <w:r w:rsidR="002955DF" w:rsidRPr="00F0674C">
        <w:t xml:space="preserve"> skleisti pozityviąją </w:t>
      </w:r>
      <w:r w:rsidR="00513491" w:rsidRPr="00F0674C">
        <w:t>patirtį;</w:t>
      </w:r>
    </w:p>
    <w:p w:rsidR="006F01FD" w:rsidRPr="00F0674C" w:rsidRDefault="00E558D1" w:rsidP="006F01FD">
      <w:pPr>
        <w:spacing w:line="360" w:lineRule="auto"/>
        <w:ind w:firstLine="851"/>
        <w:jc w:val="both"/>
      </w:pPr>
      <w:r w:rsidRPr="00F0674C">
        <w:t>2</w:t>
      </w:r>
      <w:r w:rsidR="00E00060" w:rsidRPr="00F0674C">
        <w:t>0</w:t>
      </w:r>
      <w:r w:rsidR="00513491" w:rsidRPr="00F0674C">
        <w:t>.5</w:t>
      </w:r>
      <w:r w:rsidR="006F01FD" w:rsidRPr="00F0674C">
        <w:t>.</w:t>
      </w:r>
      <w:r w:rsidR="00A52DD8" w:rsidRPr="00F0674C">
        <w:t xml:space="preserve"> </w:t>
      </w:r>
      <w:r w:rsidR="00513491" w:rsidRPr="00F0674C">
        <w:t>užtikrinti</w:t>
      </w:r>
      <w:r w:rsidR="002955DF" w:rsidRPr="00F0674C">
        <w:t xml:space="preserve"> </w:t>
      </w:r>
      <w:r w:rsidR="00513491" w:rsidRPr="00F0674C">
        <w:t>sveiką</w:t>
      </w:r>
      <w:r w:rsidR="002955DF" w:rsidRPr="00F0674C">
        <w:t xml:space="preserve"> </w:t>
      </w:r>
      <w:r w:rsidR="00513491" w:rsidRPr="00F0674C">
        <w:t>ir</w:t>
      </w:r>
      <w:r w:rsidR="002955DF" w:rsidRPr="00F0674C">
        <w:t xml:space="preserve"> </w:t>
      </w:r>
      <w:r w:rsidR="00513491" w:rsidRPr="00F0674C">
        <w:t>saugią</w:t>
      </w:r>
      <w:r w:rsidR="002955DF" w:rsidRPr="00F0674C">
        <w:t xml:space="preserve"> </w:t>
      </w:r>
      <w:r w:rsidR="00513491" w:rsidRPr="00F0674C">
        <w:t>mokymo(si)</w:t>
      </w:r>
      <w:r w:rsidR="002955DF" w:rsidRPr="00F0674C">
        <w:t xml:space="preserve"> </w:t>
      </w:r>
      <w:r w:rsidRPr="00F0674C">
        <w:t>aplinką;</w:t>
      </w:r>
    </w:p>
    <w:p w:rsidR="007201C9" w:rsidRPr="00F0674C" w:rsidRDefault="00E558D1" w:rsidP="007201C9">
      <w:pPr>
        <w:spacing w:line="360" w:lineRule="auto"/>
        <w:ind w:firstLine="851"/>
        <w:jc w:val="both"/>
      </w:pPr>
      <w:r w:rsidRPr="00F0674C">
        <w:t>2</w:t>
      </w:r>
      <w:r w:rsidR="00E00060" w:rsidRPr="00F0674C">
        <w:t>0</w:t>
      </w:r>
      <w:r w:rsidRPr="00F0674C">
        <w:t>.6. ugdyti bendravimo ir bendradarbiavimo kultūrą</w:t>
      </w:r>
      <w:r w:rsidR="00E00060" w:rsidRPr="00F0674C">
        <w:t>;</w:t>
      </w:r>
    </w:p>
    <w:p w:rsidR="007201C9" w:rsidRPr="00F0674C" w:rsidRDefault="00E00060" w:rsidP="007201C9">
      <w:pPr>
        <w:spacing w:line="360" w:lineRule="auto"/>
        <w:ind w:firstLine="851"/>
        <w:jc w:val="both"/>
      </w:pPr>
      <w:r w:rsidRPr="00F0674C">
        <w:t>20.7. siekti aukštos mokytojų ir lopšelio-darželio vadovų p</w:t>
      </w:r>
      <w:r w:rsidR="000302F8" w:rsidRPr="00F0674C">
        <w:t>r</w:t>
      </w:r>
      <w:r w:rsidRPr="00F0674C">
        <w:t>ofesinės kompetencijos</w:t>
      </w:r>
      <w:r w:rsidR="000302F8" w:rsidRPr="00F0674C">
        <w:t>;</w:t>
      </w:r>
    </w:p>
    <w:p w:rsidR="007201C9" w:rsidRPr="00F0674C" w:rsidRDefault="000302F8" w:rsidP="007201C9">
      <w:pPr>
        <w:spacing w:line="360" w:lineRule="auto"/>
        <w:ind w:firstLine="851"/>
        <w:jc w:val="both"/>
      </w:pPr>
      <w:r w:rsidRPr="00F0674C">
        <w:t xml:space="preserve">20.8. sistemingai vertinti ugdymo veiklos kokybę, </w:t>
      </w:r>
      <w:r w:rsidR="005B1B57" w:rsidRPr="00F0674C">
        <w:t>vykdyti veiklos kokybės vertinimą.</w:t>
      </w:r>
    </w:p>
    <w:p w:rsidR="00AD6757" w:rsidRPr="00F0674C" w:rsidRDefault="00E558D1" w:rsidP="00AD6757">
      <w:pPr>
        <w:spacing w:line="360" w:lineRule="auto"/>
        <w:ind w:firstLine="851"/>
        <w:jc w:val="both"/>
      </w:pPr>
      <w:r w:rsidRPr="00F0674C">
        <w:t>2</w:t>
      </w:r>
      <w:r w:rsidR="005B1B57" w:rsidRPr="00F0674C">
        <w:t>1</w:t>
      </w:r>
      <w:r w:rsidR="009F45E8" w:rsidRPr="00F0674C">
        <w:t xml:space="preserve">. </w:t>
      </w:r>
      <w:r w:rsidR="00513491" w:rsidRPr="00F0674C">
        <w:t>Vykdydama</w:t>
      </w:r>
      <w:r w:rsidR="00345175" w:rsidRPr="00F0674C">
        <w:t>s</w:t>
      </w:r>
      <w:r w:rsidR="002955DF" w:rsidRPr="00F0674C">
        <w:t xml:space="preserve"> pavestus uždavinius </w:t>
      </w:r>
      <w:r w:rsidR="005B1B57" w:rsidRPr="00F0674C">
        <w:t>lopšelis-darželis</w:t>
      </w:r>
      <w:r w:rsidR="00513491" w:rsidRPr="00F0674C">
        <w:t>:</w:t>
      </w:r>
    </w:p>
    <w:p w:rsidR="00CF7167" w:rsidRPr="00F0674C" w:rsidRDefault="00E558D1" w:rsidP="00CF7167">
      <w:pPr>
        <w:spacing w:line="360" w:lineRule="auto"/>
        <w:ind w:firstLine="851"/>
        <w:jc w:val="both"/>
      </w:pPr>
      <w:r w:rsidRPr="00F0674C">
        <w:t>2</w:t>
      </w:r>
      <w:r w:rsidR="005B1B57" w:rsidRPr="00F0674C">
        <w:t>1</w:t>
      </w:r>
      <w:r w:rsidR="005115BD" w:rsidRPr="00F0674C">
        <w:t xml:space="preserve">.1. </w:t>
      </w:r>
      <w:r w:rsidR="00513491" w:rsidRPr="00F0674C">
        <w:t>vadovaudamasi</w:t>
      </w:r>
      <w:r w:rsidR="00345175" w:rsidRPr="00F0674C">
        <w:t>s</w:t>
      </w:r>
      <w:r w:rsidR="00513491" w:rsidRPr="00F0674C">
        <w:t xml:space="preserve"> Lietuvos Respublikos švietimo</w:t>
      </w:r>
      <w:r w:rsidR="00345175" w:rsidRPr="00F0674C">
        <w:t>,</w:t>
      </w:r>
      <w:r w:rsidR="003600BC" w:rsidRPr="00F0674C">
        <w:t xml:space="preserve"> </w:t>
      </w:r>
      <w:r w:rsidR="00513491" w:rsidRPr="00F0674C">
        <w:t xml:space="preserve">mokslo </w:t>
      </w:r>
      <w:r w:rsidR="00345175" w:rsidRPr="00F0674C">
        <w:t xml:space="preserve">ir sporto </w:t>
      </w:r>
      <w:r w:rsidR="00513491" w:rsidRPr="00F0674C">
        <w:t>ministro rekomendacijomis,</w:t>
      </w:r>
      <w:r w:rsidR="002955DF" w:rsidRPr="00F0674C">
        <w:t xml:space="preserve"> atsižvelgdama</w:t>
      </w:r>
      <w:r w:rsidR="005F79B6" w:rsidRPr="00F0674C">
        <w:t>s</w:t>
      </w:r>
      <w:r w:rsidR="002955DF" w:rsidRPr="00F0674C">
        <w:t xml:space="preserve"> į rajono</w:t>
      </w:r>
      <w:r w:rsidRPr="00F0674C">
        <w:t xml:space="preserve"> ir </w:t>
      </w:r>
      <w:r w:rsidR="00345175" w:rsidRPr="00F0674C">
        <w:t>lopšelio-darželio</w:t>
      </w:r>
      <w:r w:rsidR="00513491" w:rsidRPr="00F0674C">
        <w:t xml:space="preserve"> bendruom</w:t>
      </w:r>
      <w:r w:rsidR="005566ED" w:rsidRPr="00F0674C">
        <w:t>enė</w:t>
      </w:r>
      <w:r w:rsidR="002955DF" w:rsidRPr="00F0674C">
        <w:t xml:space="preserve">s </w:t>
      </w:r>
      <w:r w:rsidR="00513491" w:rsidRPr="00F0674C">
        <w:t>reikmes, taip pat vaikų poreikius ir interesus,</w:t>
      </w:r>
      <w:r w:rsidR="002955DF" w:rsidRPr="00F0674C">
        <w:t xml:space="preserve"> </w:t>
      </w:r>
      <w:r w:rsidR="00513491" w:rsidRPr="00F0674C">
        <w:t>konkretina ir individualizuoja ugdymo turinį;</w:t>
      </w:r>
    </w:p>
    <w:p w:rsidR="00CF7167" w:rsidRPr="00F0674C" w:rsidRDefault="00E558D1" w:rsidP="00CF7167">
      <w:pPr>
        <w:spacing w:line="360" w:lineRule="auto"/>
        <w:ind w:firstLine="851"/>
        <w:jc w:val="both"/>
      </w:pPr>
      <w:r w:rsidRPr="00F0674C">
        <w:t>2</w:t>
      </w:r>
      <w:r w:rsidR="00345175" w:rsidRPr="00F0674C">
        <w:t>1</w:t>
      </w:r>
      <w:r w:rsidR="00DF1AF8" w:rsidRPr="00F0674C">
        <w:t xml:space="preserve">.2. </w:t>
      </w:r>
      <w:r w:rsidR="00345175" w:rsidRPr="00F0674C">
        <w:t xml:space="preserve">rengia </w:t>
      </w:r>
      <w:r w:rsidR="00513491" w:rsidRPr="00F0674C">
        <w:t>i</w:t>
      </w:r>
      <w:r w:rsidR="00DF1AF8" w:rsidRPr="00F0674C">
        <w:t xml:space="preserve">kimokyklinio </w:t>
      </w:r>
      <w:r w:rsidR="00513491" w:rsidRPr="00F0674C">
        <w:t>ugdymo</w:t>
      </w:r>
      <w:r w:rsidR="00A604E8" w:rsidRPr="00F0674C">
        <w:t xml:space="preserve"> programą</w:t>
      </w:r>
      <w:r w:rsidR="00513491" w:rsidRPr="00F0674C">
        <w:t xml:space="preserve"> bei kitas vaikų amžių,</w:t>
      </w:r>
      <w:r w:rsidR="00DF1AF8" w:rsidRPr="00F0674C">
        <w:t xml:space="preserve"> asmenines jų ypatybes, </w:t>
      </w:r>
      <w:r w:rsidR="00513491" w:rsidRPr="00F0674C">
        <w:t>atitinkančias individualizuotas ugdymo programas;</w:t>
      </w:r>
    </w:p>
    <w:p w:rsidR="00CF7167" w:rsidRPr="00F0674C" w:rsidRDefault="00E558D1" w:rsidP="00CF7167">
      <w:pPr>
        <w:spacing w:line="360" w:lineRule="auto"/>
        <w:ind w:firstLine="851"/>
        <w:jc w:val="both"/>
      </w:pPr>
      <w:r w:rsidRPr="00F0674C">
        <w:t>2</w:t>
      </w:r>
      <w:r w:rsidR="00A604E8" w:rsidRPr="00F0674C">
        <w:t>1</w:t>
      </w:r>
      <w:r w:rsidR="00513491" w:rsidRPr="00F0674C">
        <w:t>.3. įvertina vaikų specialiuosius</w:t>
      </w:r>
      <w:r w:rsidR="00CF7167" w:rsidRPr="00F0674C">
        <w:t xml:space="preserve"> ugdymosi</w:t>
      </w:r>
      <w:r w:rsidR="00A52DD8" w:rsidRPr="00F0674C">
        <w:t xml:space="preserve"> </w:t>
      </w:r>
      <w:r w:rsidR="00513491" w:rsidRPr="00F0674C">
        <w:t>poreikius</w:t>
      </w:r>
      <w:r w:rsidR="00A51656" w:rsidRPr="00F0674C">
        <w:t>, skiria specialųjį ugdymą teisė</w:t>
      </w:r>
      <w:r w:rsidR="00513491" w:rsidRPr="00F0674C">
        <w:t>s aktų</w:t>
      </w:r>
      <w:r w:rsidR="00544725" w:rsidRPr="00F0674C">
        <w:t xml:space="preserve"> </w:t>
      </w:r>
      <w:r w:rsidR="00513491" w:rsidRPr="00F0674C">
        <w:t>nustatyta tvarka;</w:t>
      </w:r>
    </w:p>
    <w:p w:rsidR="00CF7167" w:rsidRPr="00F0674C" w:rsidRDefault="00E558D1" w:rsidP="00CF7167">
      <w:pPr>
        <w:spacing w:line="360" w:lineRule="auto"/>
        <w:ind w:firstLine="851"/>
        <w:jc w:val="both"/>
      </w:pPr>
      <w:r w:rsidRPr="00F0674C">
        <w:t>2</w:t>
      </w:r>
      <w:r w:rsidR="00A604E8" w:rsidRPr="00F0674C">
        <w:t>1</w:t>
      </w:r>
      <w:r w:rsidRPr="00F0674C">
        <w:t xml:space="preserve">.4. vykdo </w:t>
      </w:r>
      <w:r w:rsidR="00A604E8" w:rsidRPr="00F0674C">
        <w:t xml:space="preserve">ugdymo </w:t>
      </w:r>
      <w:r w:rsidR="00513491" w:rsidRPr="00F0674C">
        <w:t>sutartyse sutartus įsipareigojimus, užtikrina kokybišką švietimą;</w:t>
      </w:r>
    </w:p>
    <w:p w:rsidR="00CF7167" w:rsidRPr="00F0674C" w:rsidRDefault="00E558D1" w:rsidP="00CF7167">
      <w:pPr>
        <w:spacing w:line="360" w:lineRule="auto"/>
        <w:ind w:firstLine="851"/>
        <w:jc w:val="both"/>
      </w:pPr>
      <w:r w:rsidRPr="00F0674C">
        <w:t>2</w:t>
      </w:r>
      <w:r w:rsidR="00A64155" w:rsidRPr="00F0674C">
        <w:t>1</w:t>
      </w:r>
      <w:r w:rsidR="00544725" w:rsidRPr="00F0674C">
        <w:t>.5. dalyvauja vaikų</w:t>
      </w:r>
      <w:r w:rsidR="00513491" w:rsidRPr="00F0674C">
        <w:t xml:space="preserve"> ugdymo(si) pasiekimų tyrimuose;</w:t>
      </w:r>
    </w:p>
    <w:p w:rsidR="00513491" w:rsidRPr="00F0674C" w:rsidRDefault="00E558D1" w:rsidP="00CF7167">
      <w:pPr>
        <w:spacing w:line="360" w:lineRule="auto"/>
        <w:ind w:firstLine="851"/>
        <w:jc w:val="both"/>
      </w:pPr>
      <w:r w:rsidRPr="00F0674C">
        <w:t>2</w:t>
      </w:r>
      <w:r w:rsidR="0085413B" w:rsidRPr="00F0674C">
        <w:t>1</w:t>
      </w:r>
      <w:r w:rsidR="00513491" w:rsidRPr="00F0674C">
        <w:t>.6. teikia informacinę, psichologinę, socialinę pedagoginę, specialiąją pedagoginę</w:t>
      </w:r>
      <w:r w:rsidR="00DF1AF8" w:rsidRPr="00F0674C">
        <w:t xml:space="preserve">, specialiąją </w:t>
      </w:r>
      <w:r w:rsidR="00513491" w:rsidRPr="00F0674C">
        <w:t xml:space="preserve">pagalbą, alerginių ligų prevencijos ir </w:t>
      </w:r>
      <w:r w:rsidR="00434122" w:rsidRPr="00F0674C">
        <w:t>kitas</w:t>
      </w:r>
      <w:r w:rsidR="00513491" w:rsidRPr="00F0674C">
        <w:t xml:space="preserve"> paslaugas, užtikrina vaikų sveikatos</w:t>
      </w:r>
    </w:p>
    <w:p w:rsidR="00CF7167" w:rsidRPr="00F0674C" w:rsidRDefault="00513491" w:rsidP="00FE580B">
      <w:pPr>
        <w:spacing w:line="360" w:lineRule="auto"/>
        <w:jc w:val="both"/>
      </w:pPr>
      <w:r w:rsidRPr="00F0674C">
        <w:t>priežiūrą;</w:t>
      </w:r>
    </w:p>
    <w:p w:rsidR="00CF7167" w:rsidRPr="00F0674C" w:rsidRDefault="00E558D1" w:rsidP="00CF7167">
      <w:pPr>
        <w:spacing w:line="360" w:lineRule="auto"/>
        <w:ind w:firstLine="851"/>
        <w:jc w:val="both"/>
      </w:pPr>
      <w:r w:rsidRPr="00F0674C">
        <w:t>2</w:t>
      </w:r>
      <w:r w:rsidR="0085413B" w:rsidRPr="00F0674C">
        <w:t>1</w:t>
      </w:r>
      <w:r w:rsidR="0012190E" w:rsidRPr="00F0674C">
        <w:t>.</w:t>
      </w:r>
      <w:r w:rsidR="00812F08">
        <w:t>7</w:t>
      </w:r>
      <w:r w:rsidR="0012190E" w:rsidRPr="00F0674C">
        <w:t>.</w:t>
      </w:r>
      <w:r w:rsidR="00513491" w:rsidRPr="00F0674C">
        <w:t xml:space="preserve"> sudaro sąlygas darbuotojams tobulinti kvalifika</w:t>
      </w:r>
      <w:r w:rsidR="005115BD" w:rsidRPr="00F0674C">
        <w:t>ciją, dalintis gerąja patirtimi:</w:t>
      </w:r>
    </w:p>
    <w:p w:rsidR="00CF7167" w:rsidRPr="00F0674C" w:rsidRDefault="00E558D1" w:rsidP="00CF7167">
      <w:pPr>
        <w:spacing w:line="360" w:lineRule="auto"/>
        <w:ind w:firstLine="851"/>
        <w:jc w:val="both"/>
      </w:pPr>
      <w:r w:rsidRPr="00F0674C">
        <w:t>2</w:t>
      </w:r>
      <w:r w:rsidR="0085413B" w:rsidRPr="00F0674C">
        <w:t>1</w:t>
      </w:r>
      <w:r w:rsidR="0012190E" w:rsidRPr="00F0674C">
        <w:t>.</w:t>
      </w:r>
      <w:r w:rsidR="00812F08">
        <w:t>7</w:t>
      </w:r>
      <w:r w:rsidR="0012190E" w:rsidRPr="00F0674C">
        <w:t>.1</w:t>
      </w:r>
      <w:r w:rsidR="00513491" w:rsidRPr="00F0674C">
        <w:t>. rengia metodines priemones vaikams ir pedagogams, kuria mokomąsias priemones;</w:t>
      </w:r>
    </w:p>
    <w:p w:rsidR="00CF7167" w:rsidRPr="00F0674C" w:rsidRDefault="00E558D1" w:rsidP="00CF7167">
      <w:pPr>
        <w:spacing w:line="360" w:lineRule="auto"/>
        <w:ind w:firstLine="851"/>
        <w:jc w:val="both"/>
      </w:pPr>
      <w:r w:rsidRPr="00F0674C">
        <w:t>2</w:t>
      </w:r>
      <w:r w:rsidR="0085413B" w:rsidRPr="00F0674C">
        <w:t>1</w:t>
      </w:r>
      <w:r w:rsidR="0012190E" w:rsidRPr="00F0674C">
        <w:t>.</w:t>
      </w:r>
      <w:r w:rsidR="00812F08">
        <w:t>7</w:t>
      </w:r>
      <w:r w:rsidR="0012190E" w:rsidRPr="00F0674C">
        <w:t>.2.</w:t>
      </w:r>
      <w:r w:rsidR="00CF7167" w:rsidRPr="00F0674C">
        <w:t xml:space="preserve"> </w:t>
      </w:r>
      <w:r w:rsidR="0012190E" w:rsidRPr="00F0674C">
        <w:t>bendradarbiauja</w:t>
      </w:r>
      <w:r w:rsidR="00140C65" w:rsidRPr="00F0674C">
        <w:t xml:space="preserve"> su</w:t>
      </w:r>
      <w:r w:rsidR="00513491" w:rsidRPr="00F0674C">
        <w:t xml:space="preserve"> pedagogų kvalifikacijos tobulinimo institucijomis, kartu</w:t>
      </w:r>
      <w:r w:rsidR="00DF1AF8" w:rsidRPr="00F0674C">
        <w:t xml:space="preserve"> </w:t>
      </w:r>
      <w:r w:rsidR="00513491" w:rsidRPr="00F0674C">
        <w:t>organizuo</w:t>
      </w:r>
      <w:r w:rsidR="0012190E" w:rsidRPr="00F0674C">
        <w:t>ja se</w:t>
      </w:r>
      <w:r w:rsidR="00140C65" w:rsidRPr="00F0674C">
        <w:t>minarus, diskusijas, Tauragės ra</w:t>
      </w:r>
      <w:r w:rsidR="0012190E" w:rsidRPr="00F0674C">
        <w:t>j</w:t>
      </w:r>
      <w:r w:rsidR="00513491" w:rsidRPr="00F0674C">
        <w:t>o</w:t>
      </w:r>
      <w:r w:rsidR="0012190E" w:rsidRPr="00F0674C">
        <w:t>no konferencijas;</w:t>
      </w:r>
    </w:p>
    <w:p w:rsidR="00CF7167" w:rsidRPr="00F0674C" w:rsidRDefault="00E558D1" w:rsidP="00CF7167">
      <w:pPr>
        <w:spacing w:line="360" w:lineRule="auto"/>
        <w:ind w:firstLine="851"/>
        <w:jc w:val="both"/>
      </w:pPr>
      <w:r w:rsidRPr="00F0674C">
        <w:t>2</w:t>
      </w:r>
      <w:r w:rsidR="0085413B" w:rsidRPr="00F0674C">
        <w:t>1</w:t>
      </w:r>
      <w:r w:rsidR="0012190E" w:rsidRPr="00F0674C">
        <w:t>.</w:t>
      </w:r>
      <w:r w:rsidR="00812F08">
        <w:t>7</w:t>
      </w:r>
      <w:r w:rsidR="0012190E" w:rsidRPr="00F0674C">
        <w:t>.3</w:t>
      </w:r>
      <w:r w:rsidR="00513491" w:rsidRPr="00F0674C">
        <w:t>. priima pedagogų rengimo institucijų studentus pra</w:t>
      </w:r>
      <w:r w:rsidR="00F31ADF" w:rsidRPr="00F0674C">
        <w:t xml:space="preserve">ktikai </w:t>
      </w:r>
      <w:r w:rsidR="00C6605C" w:rsidRPr="00F0674C">
        <w:t>bei</w:t>
      </w:r>
      <w:r w:rsidR="00714B1E" w:rsidRPr="00F0674C">
        <w:t xml:space="preserve"> </w:t>
      </w:r>
      <w:r w:rsidR="00F31ADF" w:rsidRPr="00F0674C">
        <w:t xml:space="preserve">savanorius pagal </w:t>
      </w:r>
      <w:r w:rsidR="00B36DD2" w:rsidRPr="00F0674C">
        <w:t>įstatymais įt</w:t>
      </w:r>
      <w:r w:rsidR="00CF7167" w:rsidRPr="00F0674C">
        <w:t>eisintus savanorystės projektus;</w:t>
      </w:r>
    </w:p>
    <w:p w:rsidR="00CF7167" w:rsidRPr="00F0674C" w:rsidRDefault="00E558D1" w:rsidP="00CF7167">
      <w:pPr>
        <w:spacing w:line="360" w:lineRule="auto"/>
        <w:ind w:firstLine="851"/>
        <w:jc w:val="both"/>
      </w:pPr>
      <w:r w:rsidRPr="00F0674C">
        <w:t>2</w:t>
      </w:r>
      <w:r w:rsidR="0085413B" w:rsidRPr="00F0674C">
        <w:t>1</w:t>
      </w:r>
      <w:r w:rsidR="0012190E" w:rsidRPr="00F0674C">
        <w:t>.</w:t>
      </w:r>
      <w:r w:rsidR="00812F08">
        <w:t>7</w:t>
      </w:r>
      <w:r w:rsidR="0012190E" w:rsidRPr="00F0674C">
        <w:t>.4</w:t>
      </w:r>
      <w:r w:rsidR="00513491" w:rsidRPr="00F0674C">
        <w:t>. bendradarbiauja su</w:t>
      </w:r>
      <w:r w:rsidR="00CF7167" w:rsidRPr="00F0674C">
        <w:t xml:space="preserve"> </w:t>
      </w:r>
      <w:r w:rsidR="00513491" w:rsidRPr="00F0674C">
        <w:t xml:space="preserve">kitomis </w:t>
      </w:r>
      <w:r w:rsidR="00CF7167" w:rsidRPr="00F0674C">
        <w:t>švietimo, mokslo institucijomis;</w:t>
      </w:r>
    </w:p>
    <w:p w:rsidR="00CF7167" w:rsidRPr="00F0674C" w:rsidRDefault="00E558D1" w:rsidP="00CF7167">
      <w:pPr>
        <w:spacing w:line="360" w:lineRule="auto"/>
        <w:ind w:firstLine="851"/>
        <w:jc w:val="both"/>
      </w:pPr>
      <w:r w:rsidRPr="00F0674C">
        <w:t>2</w:t>
      </w:r>
      <w:r w:rsidR="00317D70" w:rsidRPr="00F0674C">
        <w:t>1</w:t>
      </w:r>
      <w:r w:rsidR="00513491" w:rsidRPr="00F0674C">
        <w:t>.</w:t>
      </w:r>
      <w:r w:rsidR="00812F08">
        <w:t>8</w:t>
      </w:r>
      <w:r w:rsidR="00513491" w:rsidRPr="00F0674C">
        <w:t xml:space="preserve">. užtikrina </w:t>
      </w:r>
      <w:r w:rsidR="00317D70" w:rsidRPr="00F0674C">
        <w:t xml:space="preserve">higienos normas, teisės aktų reikalavimus atitinkančią </w:t>
      </w:r>
      <w:r w:rsidR="00513491" w:rsidRPr="00F0674C">
        <w:t>sveiką, saugią mokymo(si) ir d</w:t>
      </w:r>
      <w:r w:rsidRPr="00F0674C">
        <w:t>arbo aplinką</w:t>
      </w:r>
      <w:r w:rsidR="00317D70" w:rsidRPr="00F0674C">
        <w:t>; vykdo alkoholio, tabako ir kitų psichiką veikiančių medžiagų</w:t>
      </w:r>
      <w:r w:rsidR="002E23A7" w:rsidRPr="00F0674C">
        <w:t>, smurto ir patyčių prevenciją;</w:t>
      </w:r>
    </w:p>
    <w:p w:rsidR="008662A4" w:rsidRPr="00F0674C" w:rsidRDefault="00E558D1" w:rsidP="008662A4">
      <w:pPr>
        <w:spacing w:line="360" w:lineRule="auto"/>
        <w:ind w:firstLine="851"/>
        <w:jc w:val="both"/>
      </w:pPr>
      <w:r w:rsidRPr="00F0674C">
        <w:lastRenderedPageBreak/>
        <w:t>2</w:t>
      </w:r>
      <w:r w:rsidR="002E23A7" w:rsidRPr="00F0674C">
        <w:t>1</w:t>
      </w:r>
      <w:r w:rsidR="00812F08">
        <w:t>.9</w:t>
      </w:r>
      <w:r w:rsidR="00513491" w:rsidRPr="00F0674C">
        <w:t>. kuria ugdymo turini</w:t>
      </w:r>
      <w:r w:rsidR="002E23A7" w:rsidRPr="00F0674C">
        <w:t>o reikalavimams</w:t>
      </w:r>
      <w:r w:rsidR="00513491" w:rsidRPr="00F0674C">
        <w:t xml:space="preserve"> įgyvendinti reikiamą materialinę bazę ir edukacines aplinkas</w:t>
      </w:r>
      <w:r w:rsidR="002E23A7" w:rsidRPr="00F0674C">
        <w:t>, vadovaudamasi švietimo, mokslo ir sporto ministro patvirtintais Švietimo aprūpinimo standartais;</w:t>
      </w:r>
    </w:p>
    <w:p w:rsidR="002D78C8" w:rsidRPr="00F0674C" w:rsidRDefault="00E558D1" w:rsidP="002D78C8">
      <w:pPr>
        <w:spacing w:line="360" w:lineRule="auto"/>
        <w:ind w:firstLine="851"/>
        <w:jc w:val="both"/>
      </w:pPr>
      <w:r w:rsidRPr="00F0674C">
        <w:t>2</w:t>
      </w:r>
      <w:r w:rsidR="002E23A7" w:rsidRPr="00F0674C">
        <w:t>1</w:t>
      </w:r>
      <w:r w:rsidR="00513491" w:rsidRPr="00F0674C">
        <w:t>.1</w:t>
      </w:r>
      <w:r w:rsidR="00812F08">
        <w:t>0</w:t>
      </w:r>
      <w:r w:rsidR="00513491" w:rsidRPr="00F0674C">
        <w:t>. organ</w:t>
      </w:r>
      <w:r w:rsidRPr="00F0674C">
        <w:t xml:space="preserve">izuoja vaikų maitinimą </w:t>
      </w:r>
      <w:r w:rsidR="002E23A7" w:rsidRPr="00F0674C">
        <w:t>lopšelyje-darželyje</w:t>
      </w:r>
      <w:r w:rsidR="00774397" w:rsidRPr="00F0674C">
        <w:t xml:space="preserve"> teisės aktų nustatyta tvarka;</w:t>
      </w:r>
    </w:p>
    <w:p w:rsidR="002D78C8" w:rsidRPr="00F0674C" w:rsidRDefault="00E558D1" w:rsidP="002D78C8">
      <w:pPr>
        <w:spacing w:line="360" w:lineRule="auto"/>
        <w:ind w:firstLine="851"/>
        <w:jc w:val="both"/>
      </w:pPr>
      <w:r w:rsidRPr="00F0674C">
        <w:t>2</w:t>
      </w:r>
      <w:r w:rsidR="00774397" w:rsidRPr="00F0674C">
        <w:t>1</w:t>
      </w:r>
      <w:r w:rsidR="00513491" w:rsidRPr="00F0674C">
        <w:t>.1</w:t>
      </w:r>
      <w:r w:rsidR="00812F08">
        <w:t>1</w:t>
      </w:r>
      <w:r w:rsidR="00513491" w:rsidRPr="00F0674C">
        <w:t>. viešai skelbia inform</w:t>
      </w:r>
      <w:r w:rsidRPr="00F0674C">
        <w:t xml:space="preserve">aciją apie </w:t>
      </w:r>
      <w:r w:rsidR="00A6182C" w:rsidRPr="00F0674C">
        <w:t xml:space="preserve">lopšelio-darželio </w:t>
      </w:r>
      <w:r w:rsidR="00A52DD8" w:rsidRPr="00F0674C">
        <w:t>veiklą teisė</w:t>
      </w:r>
      <w:r w:rsidR="00513491" w:rsidRPr="00F0674C">
        <w:t>s aktų nustatyta tvarka,</w:t>
      </w:r>
      <w:r w:rsidR="00DF1AF8" w:rsidRPr="00F0674C">
        <w:t xml:space="preserve"> </w:t>
      </w:r>
      <w:r w:rsidR="00A52DD8" w:rsidRPr="00F0674C">
        <w:t>organizuoja tė</w:t>
      </w:r>
      <w:r w:rsidR="00513491" w:rsidRPr="00F0674C">
        <w:t>vų švietimą;</w:t>
      </w:r>
    </w:p>
    <w:p w:rsidR="002D78C8" w:rsidRPr="00F0674C" w:rsidRDefault="00E558D1" w:rsidP="002D78C8">
      <w:pPr>
        <w:spacing w:line="360" w:lineRule="auto"/>
        <w:ind w:firstLine="851"/>
        <w:jc w:val="both"/>
      </w:pPr>
      <w:r w:rsidRPr="00F0674C">
        <w:t>2</w:t>
      </w:r>
      <w:r w:rsidR="00774397" w:rsidRPr="00F0674C">
        <w:t>1</w:t>
      </w:r>
      <w:r w:rsidR="00A52DD8" w:rsidRPr="00F0674C">
        <w:t>.1</w:t>
      </w:r>
      <w:r w:rsidR="00812F08">
        <w:t>2</w:t>
      </w:r>
      <w:r w:rsidR="00A52DD8" w:rsidRPr="00F0674C">
        <w:t>. atlieka kitas teisė</w:t>
      </w:r>
      <w:r w:rsidR="00513491" w:rsidRPr="00F0674C">
        <w:t>s aktų n</w:t>
      </w:r>
      <w:r w:rsidR="002D78C8" w:rsidRPr="00F0674C">
        <w:t>ustatytas funkcijas;</w:t>
      </w:r>
    </w:p>
    <w:p w:rsidR="00774397" w:rsidRPr="00F0674C" w:rsidRDefault="00774397" w:rsidP="002D78C8">
      <w:pPr>
        <w:spacing w:after="480" w:line="360" w:lineRule="auto"/>
        <w:ind w:firstLine="851"/>
        <w:contextualSpacing/>
        <w:jc w:val="both"/>
      </w:pPr>
      <w:r w:rsidRPr="00F0674C">
        <w:t>21.1</w:t>
      </w:r>
      <w:r w:rsidR="00812F08">
        <w:t>3</w:t>
      </w:r>
      <w:r w:rsidRPr="00F0674C">
        <w:t>. lopšelio-darželio tėvų (globėjų, rūpintojų) pageidavimu organizuoja</w:t>
      </w:r>
      <w:r w:rsidR="00830D13" w:rsidRPr="00F0674C">
        <w:t xml:space="preserve"> mokamas papildomas paslaugas (klubus, stovyklas, ekskursijas, būrelius ir kita) teisės aktų nustatyta tvarka.</w:t>
      </w:r>
    </w:p>
    <w:p w:rsidR="003E5533" w:rsidRPr="00F0674C" w:rsidRDefault="003E5533" w:rsidP="002D78C8">
      <w:pPr>
        <w:spacing w:after="480" w:line="360" w:lineRule="auto"/>
        <w:ind w:firstLine="851"/>
        <w:contextualSpacing/>
        <w:jc w:val="both"/>
      </w:pPr>
    </w:p>
    <w:p w:rsidR="00DF1AF8" w:rsidRPr="00F0674C" w:rsidRDefault="003E5533" w:rsidP="002D46DF">
      <w:pPr>
        <w:spacing w:after="240"/>
        <w:jc w:val="center"/>
        <w:rPr>
          <w:b/>
        </w:rPr>
      </w:pPr>
      <w:r w:rsidRPr="00F0674C">
        <w:rPr>
          <w:b/>
        </w:rPr>
        <w:t xml:space="preserve">III. </w:t>
      </w:r>
      <w:r w:rsidR="00A6182C" w:rsidRPr="00F0674C">
        <w:rPr>
          <w:b/>
        </w:rPr>
        <w:t>LOPŠELIO-DARŽELIO</w:t>
      </w:r>
      <w:r w:rsidR="00A52DD8" w:rsidRPr="00F0674C">
        <w:rPr>
          <w:b/>
        </w:rPr>
        <w:t xml:space="preserve"> TEISĖ</w:t>
      </w:r>
      <w:r w:rsidR="00513491" w:rsidRPr="00F0674C">
        <w:rPr>
          <w:b/>
        </w:rPr>
        <w:t>S</w:t>
      </w:r>
      <w:r w:rsidR="00023D43" w:rsidRPr="00F0674C">
        <w:rPr>
          <w:b/>
        </w:rPr>
        <w:t xml:space="preserve"> IR PAREIGOS</w:t>
      </w:r>
    </w:p>
    <w:p w:rsidR="002D78C8" w:rsidRPr="00F0674C" w:rsidRDefault="00E558D1" w:rsidP="002D78C8">
      <w:pPr>
        <w:spacing w:line="360" w:lineRule="auto"/>
        <w:ind w:firstLine="851"/>
        <w:jc w:val="both"/>
        <w:rPr>
          <w:b/>
        </w:rPr>
      </w:pPr>
      <w:r w:rsidRPr="00F0674C">
        <w:t>2</w:t>
      </w:r>
      <w:r w:rsidR="00A6182C" w:rsidRPr="00F0674C">
        <w:t>2</w:t>
      </w:r>
      <w:r w:rsidRPr="00F0674C">
        <w:t xml:space="preserve">. </w:t>
      </w:r>
      <w:r w:rsidR="00A6182C" w:rsidRPr="00F0674C">
        <w:t>Lopšelis-darželis</w:t>
      </w:r>
      <w:r w:rsidR="00513491" w:rsidRPr="00F0674C">
        <w:t>, įgyvendindama</w:t>
      </w:r>
      <w:r w:rsidR="00A6182C" w:rsidRPr="00F0674C">
        <w:t>s</w:t>
      </w:r>
      <w:r w:rsidR="00513491" w:rsidRPr="00F0674C">
        <w:t xml:space="preserve"> ja</w:t>
      </w:r>
      <w:r w:rsidR="00A6182C" w:rsidRPr="00F0674C">
        <w:t>m</w:t>
      </w:r>
      <w:r w:rsidR="00513491" w:rsidRPr="00F0674C">
        <w:t xml:space="preserve"> pavest</w:t>
      </w:r>
      <w:r w:rsidR="00A6182C" w:rsidRPr="00F0674C">
        <w:t>us</w:t>
      </w:r>
      <w:r w:rsidR="00380A33" w:rsidRPr="00F0674C">
        <w:t xml:space="preserve"> </w:t>
      </w:r>
      <w:r w:rsidR="00513491" w:rsidRPr="00F0674C">
        <w:t>tiksl</w:t>
      </w:r>
      <w:r w:rsidR="00380A33" w:rsidRPr="00F0674C">
        <w:t>us</w:t>
      </w:r>
      <w:r w:rsidR="00513491" w:rsidRPr="00F0674C">
        <w:t xml:space="preserve"> ir uždavinius, atlikdama</w:t>
      </w:r>
      <w:r w:rsidR="007A3438" w:rsidRPr="00F0674C">
        <w:t>s</w:t>
      </w:r>
      <w:r w:rsidR="00513491" w:rsidRPr="00F0674C">
        <w:t xml:space="preserve"> ja</w:t>
      </w:r>
      <w:r w:rsidR="0023064E" w:rsidRPr="00F0674C">
        <w:t>m</w:t>
      </w:r>
      <w:r w:rsidR="00513491" w:rsidRPr="00F0674C">
        <w:t xml:space="preserve"> priskirtas funkcijas,</w:t>
      </w:r>
      <w:r w:rsidR="00F508AF" w:rsidRPr="00F0674C">
        <w:t xml:space="preserve"> </w:t>
      </w:r>
      <w:r w:rsidR="00513491" w:rsidRPr="00F0674C">
        <w:t>turi teisę:</w:t>
      </w:r>
    </w:p>
    <w:p w:rsidR="002D78C8" w:rsidRPr="00F0674C" w:rsidRDefault="00E558D1" w:rsidP="002D78C8">
      <w:pPr>
        <w:spacing w:line="360" w:lineRule="auto"/>
        <w:ind w:firstLine="851"/>
        <w:jc w:val="both"/>
        <w:rPr>
          <w:b/>
        </w:rPr>
      </w:pPr>
      <w:r w:rsidRPr="00F0674C">
        <w:t>2</w:t>
      </w:r>
      <w:r w:rsidR="0023064E" w:rsidRPr="00F0674C">
        <w:t>2</w:t>
      </w:r>
      <w:r w:rsidR="00513491" w:rsidRPr="00F0674C">
        <w:t>.1. parinkti ugdymo metodus ir ugdymosi būdus</w:t>
      </w:r>
      <w:r w:rsidR="00494473" w:rsidRPr="00F0674C">
        <w:t>, užtikrinančius vaikų pasiekimus</w:t>
      </w:r>
      <w:r w:rsidR="00513491" w:rsidRPr="00F0674C">
        <w:t>;</w:t>
      </w:r>
    </w:p>
    <w:p w:rsidR="002D78C8" w:rsidRPr="00F0674C" w:rsidRDefault="00E558D1" w:rsidP="002D78C8">
      <w:pPr>
        <w:spacing w:line="360" w:lineRule="auto"/>
        <w:ind w:firstLine="851"/>
        <w:jc w:val="both"/>
        <w:rPr>
          <w:b/>
        </w:rPr>
      </w:pPr>
      <w:r w:rsidRPr="00F0674C">
        <w:t>2</w:t>
      </w:r>
      <w:r w:rsidR="0023064E" w:rsidRPr="00F0674C">
        <w:t>2</w:t>
      </w:r>
      <w:r w:rsidR="00513491" w:rsidRPr="00F0674C">
        <w:t>.2. kurti naujus ugdymo(si) modelius</w:t>
      </w:r>
      <w:r w:rsidR="00494473" w:rsidRPr="00F0674C">
        <w:t>;</w:t>
      </w:r>
    </w:p>
    <w:p w:rsidR="002D78C8" w:rsidRPr="00F0674C" w:rsidRDefault="00E558D1" w:rsidP="002D78C8">
      <w:pPr>
        <w:spacing w:line="360" w:lineRule="auto"/>
        <w:ind w:firstLine="851"/>
        <w:jc w:val="both"/>
        <w:rPr>
          <w:b/>
        </w:rPr>
      </w:pPr>
      <w:r w:rsidRPr="00F0674C">
        <w:t>2</w:t>
      </w:r>
      <w:r w:rsidR="0023064E" w:rsidRPr="00F0674C">
        <w:t>2</w:t>
      </w:r>
      <w:r w:rsidR="00513491" w:rsidRPr="00F0674C">
        <w:t>.3. bendradarbiauti su veiklai įtakos turinčiais fiziniais ir juridiniais asmenimis;</w:t>
      </w:r>
    </w:p>
    <w:p w:rsidR="002D78C8" w:rsidRPr="00F0674C" w:rsidRDefault="009956C8" w:rsidP="002D78C8">
      <w:pPr>
        <w:spacing w:line="360" w:lineRule="auto"/>
        <w:ind w:firstLine="851"/>
        <w:jc w:val="both"/>
        <w:rPr>
          <w:b/>
        </w:rPr>
      </w:pPr>
      <w:r w:rsidRPr="00F0674C">
        <w:t>2</w:t>
      </w:r>
      <w:r w:rsidR="0023064E" w:rsidRPr="00F0674C">
        <w:t>2</w:t>
      </w:r>
      <w:r w:rsidR="00513491" w:rsidRPr="00F0674C">
        <w:t>.4. vykdyti miesto, šalies ir tarptautinius švietimo projektus;</w:t>
      </w:r>
    </w:p>
    <w:p w:rsidR="002D78C8" w:rsidRPr="00F0674C" w:rsidRDefault="00E558D1" w:rsidP="002D78C8">
      <w:pPr>
        <w:spacing w:line="360" w:lineRule="auto"/>
        <w:ind w:firstLine="851"/>
        <w:jc w:val="both"/>
        <w:rPr>
          <w:b/>
        </w:rPr>
      </w:pPr>
      <w:r w:rsidRPr="00F0674C">
        <w:t>2</w:t>
      </w:r>
      <w:r w:rsidR="0023064E" w:rsidRPr="00F0674C">
        <w:t>2</w:t>
      </w:r>
      <w:r w:rsidR="00513491" w:rsidRPr="00F0674C">
        <w:t>.5. stoti ir jungtis į asociacijas, dalyvauti jų veikloje;</w:t>
      </w:r>
    </w:p>
    <w:p w:rsidR="002D78C8" w:rsidRPr="00F0674C" w:rsidRDefault="00E558D1" w:rsidP="002D78C8">
      <w:pPr>
        <w:spacing w:line="360" w:lineRule="auto"/>
        <w:ind w:firstLine="851"/>
        <w:jc w:val="both"/>
        <w:rPr>
          <w:b/>
        </w:rPr>
      </w:pPr>
      <w:r w:rsidRPr="00F0674C">
        <w:t>2</w:t>
      </w:r>
      <w:r w:rsidR="0023064E" w:rsidRPr="00F0674C">
        <w:t>2</w:t>
      </w:r>
      <w:r w:rsidR="00513491" w:rsidRPr="00F0674C">
        <w:t>.6.</w:t>
      </w:r>
      <w:r w:rsidR="002D78C8" w:rsidRPr="00F0674C">
        <w:t xml:space="preserve"> </w:t>
      </w:r>
      <w:r w:rsidR="00513491" w:rsidRPr="00F0674C">
        <w:t xml:space="preserve">gauti </w:t>
      </w:r>
      <w:r w:rsidR="00A52DD8" w:rsidRPr="00F0674C">
        <w:t xml:space="preserve">paramą </w:t>
      </w:r>
      <w:r w:rsidR="00B82644" w:rsidRPr="00F0674C">
        <w:t>Lietuvos Respublikos labdaros ir paramos įstatymo nustatyta tvarka;</w:t>
      </w:r>
    </w:p>
    <w:p w:rsidR="002D78C8" w:rsidRPr="00DB4DDA" w:rsidRDefault="00B82644" w:rsidP="002D78C8">
      <w:pPr>
        <w:spacing w:line="360" w:lineRule="auto"/>
        <w:ind w:firstLine="851"/>
        <w:jc w:val="both"/>
        <w:rPr>
          <w:b/>
        </w:rPr>
      </w:pPr>
      <w:r w:rsidRPr="00F0674C">
        <w:t xml:space="preserve">22.7. nuomoti </w:t>
      </w:r>
      <w:r w:rsidRPr="00DB4DDA">
        <w:t>patalpas</w:t>
      </w:r>
      <w:r w:rsidR="00E21384" w:rsidRPr="00DB4DDA">
        <w:t xml:space="preserve"> teisės aktų nustatyta tvarka</w:t>
      </w:r>
      <w:r w:rsidRPr="00DB4DDA">
        <w:t>;</w:t>
      </w:r>
    </w:p>
    <w:p w:rsidR="00B82644" w:rsidRPr="00F0674C" w:rsidRDefault="00B82644" w:rsidP="002D78C8">
      <w:pPr>
        <w:spacing w:line="360" w:lineRule="auto"/>
        <w:ind w:firstLine="851"/>
        <w:jc w:val="both"/>
        <w:rPr>
          <w:b/>
        </w:rPr>
      </w:pPr>
      <w:r w:rsidRPr="00F0674C">
        <w:t>22.8. naudotis kitomis teisės aktų suteiktomis teisėmis.</w:t>
      </w:r>
    </w:p>
    <w:p w:rsidR="002D78C8" w:rsidRPr="00F0674C" w:rsidRDefault="00B82644" w:rsidP="002D78C8">
      <w:pPr>
        <w:spacing w:line="360" w:lineRule="auto"/>
        <w:ind w:firstLine="851"/>
        <w:jc w:val="both"/>
      </w:pPr>
      <w:r w:rsidRPr="00F0674C">
        <w:t>23. Lopšelio-darželio pareigos:</w:t>
      </w:r>
    </w:p>
    <w:p w:rsidR="002D78C8" w:rsidRPr="00F0674C" w:rsidRDefault="00583082" w:rsidP="002D78C8">
      <w:pPr>
        <w:spacing w:line="360" w:lineRule="auto"/>
        <w:ind w:firstLine="851"/>
        <w:jc w:val="both"/>
      </w:pPr>
      <w:r w:rsidRPr="00F0674C">
        <w:t>2</w:t>
      </w:r>
      <w:r w:rsidR="00886C71" w:rsidRPr="00F0674C">
        <w:t>3</w:t>
      </w:r>
      <w:r w:rsidRPr="00F0674C">
        <w:t xml:space="preserve">.1. užtikrinti </w:t>
      </w:r>
      <w:r w:rsidR="00886C71" w:rsidRPr="00F0674C">
        <w:t>lopšelio-darželio tikslų, uždavinių įgyvendinimą, funkcijų atlikimą;</w:t>
      </w:r>
    </w:p>
    <w:p w:rsidR="002D78C8" w:rsidRPr="00F0674C" w:rsidRDefault="00583082" w:rsidP="002D78C8">
      <w:pPr>
        <w:spacing w:line="360" w:lineRule="auto"/>
        <w:ind w:firstLine="851"/>
        <w:jc w:val="both"/>
      </w:pPr>
      <w:r w:rsidRPr="00F0674C">
        <w:t>2</w:t>
      </w:r>
      <w:r w:rsidR="00886C71" w:rsidRPr="00F0674C">
        <w:t>3</w:t>
      </w:r>
      <w:r w:rsidRPr="00F0674C">
        <w:t xml:space="preserve">.2. </w:t>
      </w:r>
      <w:r w:rsidR="00886C71" w:rsidRPr="00F0674C">
        <w:t>sudaryti sąlygas įvairių poreikių vaik</w:t>
      </w:r>
      <w:r w:rsidR="002D78C8" w:rsidRPr="00F0674C">
        <w:t>ų ugdymui(</w:t>
      </w:r>
      <w:r w:rsidR="007A3F19" w:rsidRPr="00F0674C">
        <w:t>si) pagal ikimokyklinio ugdymo programą;</w:t>
      </w:r>
    </w:p>
    <w:p w:rsidR="002D78C8" w:rsidRPr="00F0674C" w:rsidRDefault="00583082" w:rsidP="002D78C8">
      <w:pPr>
        <w:spacing w:line="360" w:lineRule="auto"/>
        <w:ind w:firstLine="851"/>
        <w:jc w:val="both"/>
      </w:pPr>
      <w:r w:rsidRPr="00F0674C">
        <w:t>2</w:t>
      </w:r>
      <w:r w:rsidR="00886C71" w:rsidRPr="00F0674C">
        <w:t>3</w:t>
      </w:r>
      <w:r w:rsidRPr="00F0674C">
        <w:t xml:space="preserve">.3. </w:t>
      </w:r>
      <w:r w:rsidR="00F9570C" w:rsidRPr="00F0674C">
        <w:t>teikti informaciją apie lopšelį-darželį, vykdomas programas, jų pasirinkimo galimybes, vaikų priėmimo į lopšelį-darželį sąlygas, mokamas paslaugas, mokytojų kvalifikaciją, veiklos kokybės vertinimo rezultatus, bendruomenės tradicijas ir pasiekimus;</w:t>
      </w:r>
    </w:p>
    <w:p w:rsidR="002D78C8" w:rsidRPr="00F0674C" w:rsidRDefault="00583082" w:rsidP="002D78C8">
      <w:pPr>
        <w:spacing w:line="360" w:lineRule="auto"/>
        <w:ind w:firstLine="851"/>
        <w:jc w:val="both"/>
      </w:pPr>
      <w:r w:rsidRPr="00F0674C">
        <w:t>2</w:t>
      </w:r>
      <w:r w:rsidR="00886C71" w:rsidRPr="00F0674C">
        <w:t>3</w:t>
      </w:r>
      <w:r w:rsidRPr="00F0674C">
        <w:t xml:space="preserve">.4. </w:t>
      </w:r>
      <w:r w:rsidR="00F9570C" w:rsidRPr="00F0674C">
        <w:t>gali turėti kitų nenustatytų teisių ir pareigų, jeigu jos neprieštarauja Lietuvos Respublikos įstatymams</w:t>
      </w:r>
      <w:r w:rsidR="00B05D9B" w:rsidRPr="00F0674C">
        <w:t>.</w:t>
      </w:r>
    </w:p>
    <w:p w:rsidR="002D2668" w:rsidRPr="00F0674C" w:rsidRDefault="00B05D9B" w:rsidP="00C25304">
      <w:pPr>
        <w:spacing w:after="480" w:line="360" w:lineRule="auto"/>
        <w:ind w:firstLine="851"/>
        <w:contextualSpacing/>
        <w:jc w:val="both"/>
      </w:pPr>
      <w:r w:rsidRPr="00F0674C">
        <w:t>24. Mokytojų, vaikų, tėvų (įtėvių, rūpintojų) teises, pareigas ir atsakomybę reglamentuoja Lietuvos Respublikos švietimo įstatymas.</w:t>
      </w:r>
    </w:p>
    <w:p w:rsidR="003E5533" w:rsidRPr="00F0674C" w:rsidRDefault="003E5533" w:rsidP="00C25304">
      <w:pPr>
        <w:spacing w:after="480" w:line="360" w:lineRule="auto"/>
        <w:ind w:firstLine="851"/>
        <w:contextualSpacing/>
        <w:jc w:val="both"/>
      </w:pPr>
    </w:p>
    <w:p w:rsidR="002D2668" w:rsidRPr="00F0674C" w:rsidRDefault="003E5533" w:rsidP="002D46DF">
      <w:pPr>
        <w:spacing w:after="240"/>
        <w:jc w:val="center"/>
        <w:rPr>
          <w:b/>
        </w:rPr>
      </w:pPr>
      <w:r w:rsidRPr="00F0674C">
        <w:rPr>
          <w:b/>
        </w:rPr>
        <w:t xml:space="preserve">IV. </w:t>
      </w:r>
      <w:r w:rsidR="00B05D9B" w:rsidRPr="00F0674C">
        <w:rPr>
          <w:b/>
        </w:rPr>
        <w:t xml:space="preserve">LOPŠELIO-DARŽELIO </w:t>
      </w:r>
      <w:r w:rsidR="00513491" w:rsidRPr="00F0674C">
        <w:rPr>
          <w:b/>
        </w:rPr>
        <w:t>VEIKLOS ORGANIZAVIMAS IR VALDYMAS</w:t>
      </w:r>
    </w:p>
    <w:p w:rsidR="00C25304" w:rsidRPr="00F0674C" w:rsidRDefault="00D8370A" w:rsidP="00C25304">
      <w:pPr>
        <w:spacing w:line="360" w:lineRule="auto"/>
        <w:ind w:firstLine="851"/>
        <w:jc w:val="both"/>
      </w:pPr>
      <w:r w:rsidRPr="00F0674C">
        <w:lastRenderedPageBreak/>
        <w:t xml:space="preserve">25. Lopšelio-darželio veiklos organizavimo teisinis pagrindas – lopšelio-darželio strateginis planas, kuris yra suderinamas su lopšelio-darželio taryba ir Tauragės rajono savivaldybės administracijos </w:t>
      </w:r>
      <w:r w:rsidR="00A55C15">
        <w:t>direktoriumi arba jo įgaliotu asmeniu</w:t>
      </w:r>
      <w:r w:rsidRPr="00F0674C">
        <w:t>.</w:t>
      </w:r>
    </w:p>
    <w:p w:rsidR="00C25304" w:rsidRPr="00F0674C" w:rsidRDefault="00D8370A" w:rsidP="00C25304">
      <w:pPr>
        <w:spacing w:line="360" w:lineRule="auto"/>
        <w:ind w:firstLine="851"/>
        <w:jc w:val="both"/>
      </w:pPr>
      <w:r w:rsidRPr="00F0674C">
        <w:t xml:space="preserve">26. Atsižvelgiant į strateginį planą, lopšelio-darželio veiklos įsivertinimo išvadas, sudaromas metinis veiklos planas, kuriam pritaria lopšelio-darželio taryba ir tvirtina </w:t>
      </w:r>
      <w:r w:rsidR="00B54B6D" w:rsidRPr="00F0674C">
        <w:t>lopšelio-darželio direktorius.</w:t>
      </w:r>
    </w:p>
    <w:p w:rsidR="00C25304" w:rsidRPr="00F0674C" w:rsidRDefault="00B54B6D" w:rsidP="00C25304">
      <w:pPr>
        <w:spacing w:line="360" w:lineRule="auto"/>
        <w:ind w:firstLine="851"/>
        <w:jc w:val="both"/>
      </w:pPr>
      <w:r w:rsidRPr="00F0674C">
        <w:t>27. Vadovaujantis</w:t>
      </w:r>
      <w:r w:rsidR="00494473" w:rsidRPr="00F0674C">
        <w:t xml:space="preserve"> Ikimokyklinio ugdymo programų kriterijų aprašu, rengiama ir sistemingai atnaujinama ikimokyklinio ugdymo programa, kuriai pritaria lopšelio-darželio taryba, Tauragės rajono savivaldybės taryba ir tvirtina </w:t>
      </w:r>
      <w:r w:rsidR="0028169D" w:rsidRPr="00F0674C">
        <w:t>lopšelio-darželio direktorius.</w:t>
      </w:r>
    </w:p>
    <w:p w:rsidR="00C25304" w:rsidRPr="00F0674C" w:rsidRDefault="0028169D" w:rsidP="00C25304">
      <w:pPr>
        <w:spacing w:line="360" w:lineRule="auto"/>
        <w:ind w:firstLine="851"/>
        <w:jc w:val="both"/>
      </w:pPr>
      <w:r w:rsidRPr="00F0674C">
        <w:t xml:space="preserve">28. Lopšeliui-darželiui </w:t>
      </w:r>
      <w:r w:rsidR="00513491" w:rsidRPr="00F0674C">
        <w:t>vadovauja direktorius</w:t>
      </w:r>
      <w:r w:rsidR="00B36DD2" w:rsidRPr="00F0674C">
        <w:t xml:space="preserve">, kurį viešo konkurso būdu į pareigas penkeriems metams skiria ir iš jų atleidžia </w:t>
      </w:r>
      <w:r w:rsidR="008A4B3D" w:rsidRPr="00F0674C">
        <w:t>s</w:t>
      </w:r>
      <w:r w:rsidRPr="00F0674C">
        <w:t>avivaldybės meras Lietuvos Respublikos švietimo įstatyme, Lietuvos Respublikos biudžetinių įstaigų įstatyme, Lietuvos Respublikos darbo kodekse ir kituose teisės aktuose nustatyta tvarka.</w:t>
      </w:r>
      <w:r w:rsidR="00F018FD" w:rsidRPr="00F0674C">
        <w:t xml:space="preserve"> Lopšelio-darželio</w:t>
      </w:r>
      <w:r w:rsidR="008A4B3D" w:rsidRPr="00F0674C">
        <w:t xml:space="preserve"> direktorius yra atskaitingas savivaldybės tarybai ir meru</w:t>
      </w:r>
      <w:r w:rsidR="004E6677" w:rsidRPr="00F0674C">
        <w:t>i, ir tiesiogiai pavaldus merui:</w:t>
      </w:r>
    </w:p>
    <w:p w:rsidR="004E6677" w:rsidRPr="00F0674C" w:rsidRDefault="00DB4DDA" w:rsidP="004E6677">
      <w:pPr>
        <w:spacing w:line="360" w:lineRule="auto"/>
        <w:ind w:firstLine="720"/>
        <w:contextualSpacing/>
        <w:jc w:val="both"/>
      </w:pPr>
      <w:r>
        <w:t xml:space="preserve"> </w:t>
      </w:r>
      <w:r w:rsidR="004E6677" w:rsidRPr="00F0674C">
        <w:t xml:space="preserve">28.1. </w:t>
      </w:r>
      <w:r w:rsidR="00CF7166" w:rsidRPr="00F0674C">
        <w:t>lopšelio-darželio</w:t>
      </w:r>
      <w:r w:rsidR="004E6677" w:rsidRPr="00F0674C">
        <w:t xml:space="preserve"> direktoriumi gali būti tik nepriekaištingos reputacijos asmuo, kuriam atliktas vadovavimo švietimo įstaigai kompetencijų vertinimas, atitinkantis Lietuvos Respublikos švietimo, mokslo ir sporto ministro nustatytus reikalavimus, arba, jei asmuo vienoje švietimo įstaigoje vadovo pareigas ėjo ne mažiau kaip dešimt metų, jam prilygintas vertinimas švietimo, mokslo ir sporto ministro nustatyta tvarka. Asmuo priimamas į direktoriaus pareigas švietimo, mokslo ir sporto ministro nustatyta tvarka, patikrinus jo kompetencijas atlikti pareigybės aprašyme nustatytas funkcijas;</w:t>
      </w:r>
    </w:p>
    <w:p w:rsidR="004E6677" w:rsidRPr="00F0674C" w:rsidRDefault="004E6677" w:rsidP="004E6677">
      <w:pPr>
        <w:spacing w:line="360" w:lineRule="auto"/>
        <w:ind w:firstLine="720"/>
        <w:contextualSpacing/>
        <w:jc w:val="both"/>
      </w:pPr>
      <w:r w:rsidRPr="00F0674C">
        <w:t>28.2.</w:t>
      </w:r>
      <w:r w:rsidR="00CF7166" w:rsidRPr="00F0674C">
        <w:t xml:space="preserve"> p</w:t>
      </w:r>
      <w:r w:rsidRPr="00F0674C">
        <w:t xml:space="preserve">asibaigus </w:t>
      </w:r>
      <w:r w:rsidR="00CF7166" w:rsidRPr="00F0674C">
        <w:t>lopšelio-darželio</w:t>
      </w:r>
      <w:r w:rsidRPr="00F0674C">
        <w:t xml:space="preserve"> direktoriaus pirmajai penkerių metų kadencijai, jis gali būti skiriamas be konkurso antrajai penkerių metų kadencijai, jeigu jo metų veikla kiekvienais metais buvo vertinama labai gerai arba gerai. Pasibaigus direktoriaus kadencijai, jam sutikus, jo įgaliojimai pratęsiami, iki įvyks viešas konkursas </w:t>
      </w:r>
      <w:r w:rsidR="00CF7166" w:rsidRPr="00F0674C">
        <w:t>lopšelio-darželio</w:t>
      </w:r>
      <w:r w:rsidRPr="00F0674C">
        <w:t xml:space="preserve"> direktoriaus pareigoms eiti ir bus paskirtas </w:t>
      </w:r>
      <w:r w:rsidR="00CF7166" w:rsidRPr="00F0674C">
        <w:t>lopšelio-darželio</w:t>
      </w:r>
      <w:r w:rsidRPr="00F0674C">
        <w:t xml:space="preserve"> direktorius. Direktorius, baigęs penkerių metų kadenciją, turi teisę dalyvauti </w:t>
      </w:r>
      <w:r w:rsidR="00CF7166" w:rsidRPr="00F0674C">
        <w:t>lopšelio-darželio</w:t>
      </w:r>
      <w:r w:rsidRPr="00F0674C">
        <w:t xml:space="preserve"> viešame konkurse direktoriaus pareigoms eiti;</w:t>
      </w:r>
    </w:p>
    <w:p w:rsidR="004E6677" w:rsidRPr="00F0674C" w:rsidRDefault="004E6677" w:rsidP="00E21384">
      <w:pPr>
        <w:tabs>
          <w:tab w:val="left" w:pos="709"/>
        </w:tabs>
        <w:spacing w:line="360" w:lineRule="auto"/>
        <w:jc w:val="both"/>
      </w:pPr>
      <w:r w:rsidRPr="00F0674C">
        <w:tab/>
      </w:r>
      <w:r w:rsidR="00E21384">
        <w:t>28.3. b</w:t>
      </w:r>
      <w:r w:rsidRPr="00F0674C">
        <w:t xml:space="preserve">e Lietuvos Respublikos darbo kodekse ar kituose įstatymuose nustatytų darbo sutarties pasibaigimo pagrindų, darbo sutartis su </w:t>
      </w:r>
      <w:r w:rsidR="00CF7166" w:rsidRPr="00F0674C">
        <w:t>lopšelio-darželio</w:t>
      </w:r>
      <w:r w:rsidRPr="00F0674C">
        <w:t xml:space="preserve"> direktoriumi pasibaigia atšaukus direktorių įstatymuose nustatyta tvarka. </w:t>
      </w:r>
      <w:r w:rsidR="00CF7166" w:rsidRPr="00F0674C">
        <w:t>Lopšelio-darželio</w:t>
      </w:r>
      <w:r w:rsidRPr="00F0674C">
        <w:t xml:space="preserve"> direktorius atleidžiamas iš pareigų jei direktoriaus metų veiklos ataskaita įvertinama nepatenkinamai dvejus metus iš eilės, jei tarnybinio patikrinimo metu nustatyta, kad jis įvykdė šiurkštų darbo pareigų pažeidimą, kaip jis apibrėžiamas Lietuvos Respublikos darbo kodekse, arba nėra nepriekaištingos reputacijos. </w:t>
      </w:r>
      <w:r w:rsidR="00CF7166" w:rsidRPr="00F0674C">
        <w:t>Lopšelio-darželio</w:t>
      </w:r>
      <w:r w:rsidRPr="00F0674C">
        <w:t xml:space="preserve"> direktorius iš pareigų gali būti atšaukiamas mero potvarkiu. Direktoriaus atšaukimas lemia darbo santykių pabaigą.</w:t>
      </w:r>
    </w:p>
    <w:p w:rsidR="00C25304" w:rsidRPr="00F0674C" w:rsidRDefault="006F3BB3" w:rsidP="00C25304">
      <w:pPr>
        <w:spacing w:line="360" w:lineRule="auto"/>
        <w:ind w:firstLine="851"/>
        <w:jc w:val="both"/>
      </w:pPr>
      <w:r w:rsidRPr="00F0674C">
        <w:t>2</w:t>
      </w:r>
      <w:r w:rsidR="008A4B3D" w:rsidRPr="00F0674C">
        <w:t>9</w:t>
      </w:r>
      <w:r w:rsidR="00513491" w:rsidRPr="00F0674C">
        <w:t>. Direktorius:</w:t>
      </w:r>
    </w:p>
    <w:p w:rsidR="00C25304" w:rsidRPr="00F0674C" w:rsidRDefault="006F3BB3" w:rsidP="00C25304">
      <w:pPr>
        <w:spacing w:line="360" w:lineRule="auto"/>
        <w:ind w:firstLine="851"/>
        <w:jc w:val="both"/>
      </w:pPr>
      <w:r w:rsidRPr="00F0674C">
        <w:lastRenderedPageBreak/>
        <w:t>2</w:t>
      </w:r>
      <w:r w:rsidR="00644A7C" w:rsidRPr="00F0674C">
        <w:t>9</w:t>
      </w:r>
      <w:r w:rsidRPr="00F0674C">
        <w:t xml:space="preserve">.1. vadovauja </w:t>
      </w:r>
      <w:r w:rsidR="00644A7C" w:rsidRPr="00F0674C">
        <w:t>lopšelio-darželio</w:t>
      </w:r>
      <w:r w:rsidR="001A4823" w:rsidRPr="00F0674C">
        <w:t xml:space="preserve"> strateginio plano, metinio</w:t>
      </w:r>
      <w:r w:rsidR="00513491" w:rsidRPr="00F0674C">
        <w:t xml:space="preserve"> veiklos</w:t>
      </w:r>
      <w:r w:rsidR="001A4823" w:rsidRPr="00F0674C">
        <w:t xml:space="preserve"> plano</w:t>
      </w:r>
      <w:r w:rsidR="00513491" w:rsidRPr="00F0674C">
        <w:t>, kitų švietimo programų</w:t>
      </w:r>
      <w:r w:rsidR="00DF1AF8" w:rsidRPr="00F0674C">
        <w:t xml:space="preserve"> </w:t>
      </w:r>
      <w:r w:rsidR="00513491" w:rsidRPr="00F0674C">
        <w:t>rengimui, jas tvirtina, vadovauja jų vykdymui;</w:t>
      </w:r>
    </w:p>
    <w:p w:rsidR="00C25304" w:rsidRPr="00F0674C" w:rsidRDefault="006F3BB3" w:rsidP="00C25304">
      <w:pPr>
        <w:spacing w:line="360" w:lineRule="auto"/>
        <w:ind w:firstLine="851"/>
        <w:jc w:val="both"/>
      </w:pPr>
      <w:r w:rsidRPr="00F0674C">
        <w:t>2</w:t>
      </w:r>
      <w:r w:rsidR="00644A7C" w:rsidRPr="00F0674C">
        <w:t>9</w:t>
      </w:r>
      <w:r w:rsidR="00513491" w:rsidRPr="00F0674C">
        <w:t>.2</w:t>
      </w:r>
      <w:r w:rsidR="00EC38A1" w:rsidRPr="00F0674C">
        <w:t xml:space="preserve">. </w:t>
      </w:r>
      <w:r w:rsidRPr="00F0674C">
        <w:t xml:space="preserve">tvirtina </w:t>
      </w:r>
      <w:r w:rsidR="00644A7C" w:rsidRPr="00F0674C">
        <w:t xml:space="preserve">lopšelio-darželio </w:t>
      </w:r>
      <w:r w:rsidR="00513491" w:rsidRPr="00F0674C">
        <w:t>vidaus struktūrą;</w:t>
      </w:r>
    </w:p>
    <w:p w:rsidR="00C25304" w:rsidRPr="00F0674C" w:rsidRDefault="006F3BB3" w:rsidP="00C25304">
      <w:pPr>
        <w:spacing w:line="360" w:lineRule="auto"/>
        <w:ind w:firstLine="851"/>
        <w:jc w:val="both"/>
      </w:pPr>
      <w:r w:rsidRPr="00F0674C">
        <w:t>2</w:t>
      </w:r>
      <w:r w:rsidR="00644A7C" w:rsidRPr="00F0674C">
        <w:t>9</w:t>
      </w:r>
      <w:r w:rsidRPr="00F0674C">
        <w:t xml:space="preserve">.3. </w:t>
      </w:r>
      <w:r w:rsidR="005A1812" w:rsidRPr="00F0674C">
        <w:t>nustato direktoriaus pavaduotojams metines veiklos užduotis ir atlieka jų veiklos vertinimo procedūras Lietuvos Respublikos švietimo</w:t>
      </w:r>
      <w:r w:rsidR="004508C8">
        <w:t xml:space="preserve">, </w:t>
      </w:r>
      <w:r w:rsidR="005A1812" w:rsidRPr="00F0674C">
        <w:t>m</w:t>
      </w:r>
      <w:r w:rsidR="00CA5E55" w:rsidRPr="00F0674C">
        <w:t>okslo</w:t>
      </w:r>
      <w:r w:rsidR="004508C8">
        <w:t xml:space="preserve"> ir sporto</w:t>
      </w:r>
      <w:r w:rsidR="00CA5E55" w:rsidRPr="00F0674C">
        <w:t xml:space="preserve"> ministro nustatyta tvarka;</w:t>
      </w:r>
    </w:p>
    <w:p w:rsidR="00C25304" w:rsidRPr="00F0674C" w:rsidRDefault="006F3BB3" w:rsidP="00C25304">
      <w:pPr>
        <w:spacing w:line="360" w:lineRule="auto"/>
        <w:ind w:firstLine="851"/>
        <w:jc w:val="both"/>
      </w:pPr>
      <w:r w:rsidRPr="00F0674C">
        <w:t>2</w:t>
      </w:r>
      <w:r w:rsidR="00644A7C" w:rsidRPr="00F0674C">
        <w:t>9</w:t>
      </w:r>
      <w:r w:rsidR="00513491" w:rsidRPr="00F0674C">
        <w:t>.4. skiria ir atleidžia darbuotojus,</w:t>
      </w:r>
      <w:r w:rsidR="00DF1AF8" w:rsidRPr="00F0674C">
        <w:t xml:space="preserve"> tvirtina jų pareigybių sąrašą, </w:t>
      </w:r>
      <w:r w:rsidR="00513491" w:rsidRPr="00F0674C">
        <w:t>pareigybių aprašymus,</w:t>
      </w:r>
      <w:r w:rsidR="00DF1AF8" w:rsidRPr="00F0674C">
        <w:t xml:space="preserve"> </w:t>
      </w:r>
      <w:r w:rsidR="00513491" w:rsidRPr="00F0674C">
        <w:t>pareiginius bei tarifinius atlyginimus, skatina</w:t>
      </w:r>
      <w:r w:rsidR="001203CC" w:rsidRPr="00F0674C">
        <w:t xml:space="preserve"> juos</w:t>
      </w:r>
      <w:r w:rsidR="00513491" w:rsidRPr="00F0674C">
        <w:t xml:space="preserve"> ir skiria drausmines nuobaudas, atlieka kitas su darbo</w:t>
      </w:r>
      <w:r w:rsidR="00DF1AF8" w:rsidRPr="00F0674C">
        <w:t xml:space="preserve"> </w:t>
      </w:r>
      <w:r w:rsidR="00513491" w:rsidRPr="00F0674C">
        <w:t>santykiais susijusias funkcijas t</w:t>
      </w:r>
      <w:r w:rsidR="00B40B45" w:rsidRPr="00F0674C">
        <w:t>eisė</w:t>
      </w:r>
      <w:r w:rsidR="00513491" w:rsidRPr="00F0674C">
        <w:t>s aktų nustatyta tvarka;</w:t>
      </w:r>
    </w:p>
    <w:p w:rsidR="00C25304" w:rsidRPr="00F0674C" w:rsidRDefault="006F3BB3" w:rsidP="00C25304">
      <w:pPr>
        <w:spacing w:line="360" w:lineRule="auto"/>
        <w:ind w:firstLine="851"/>
        <w:jc w:val="both"/>
      </w:pPr>
      <w:r w:rsidRPr="00F0674C">
        <w:t>2</w:t>
      </w:r>
      <w:r w:rsidR="00644A7C" w:rsidRPr="00F0674C">
        <w:t>9</w:t>
      </w:r>
      <w:r w:rsidR="00513491" w:rsidRPr="00F0674C">
        <w:t>.5. priima vai</w:t>
      </w:r>
      <w:r w:rsidR="00EC38A1" w:rsidRPr="00F0674C">
        <w:t>kus savininko teises ir pareigas įgyvendinančios institucijos</w:t>
      </w:r>
      <w:r w:rsidRPr="00F0674C">
        <w:t xml:space="preserve"> </w:t>
      </w:r>
      <w:r w:rsidR="00513491" w:rsidRPr="00F0674C">
        <w:t>nustatyta tvarka ir sudaro</w:t>
      </w:r>
      <w:r w:rsidR="00DF1AF8" w:rsidRPr="00F0674C">
        <w:t xml:space="preserve"> </w:t>
      </w:r>
      <w:r w:rsidR="00A91B2E" w:rsidRPr="00F0674C">
        <w:t>ugdymo</w:t>
      </w:r>
      <w:r w:rsidR="00513491" w:rsidRPr="00F0674C">
        <w:t xml:space="preserve"> sutartis;</w:t>
      </w:r>
    </w:p>
    <w:p w:rsidR="00C25304" w:rsidRPr="00F0674C" w:rsidRDefault="006F3BB3" w:rsidP="00C25304">
      <w:pPr>
        <w:spacing w:line="360" w:lineRule="auto"/>
        <w:ind w:firstLine="851"/>
        <w:jc w:val="both"/>
      </w:pPr>
      <w:r w:rsidRPr="00F0674C">
        <w:t>2</w:t>
      </w:r>
      <w:r w:rsidR="00644A7C" w:rsidRPr="00F0674C">
        <w:t>9</w:t>
      </w:r>
      <w:r w:rsidR="00513491" w:rsidRPr="00F0674C">
        <w:t>.6. suderi</w:t>
      </w:r>
      <w:r w:rsidRPr="00F0674C">
        <w:t xml:space="preserve">nęs su Taryba, tvirtina </w:t>
      </w:r>
      <w:r w:rsidR="001203CC" w:rsidRPr="00F0674C">
        <w:t xml:space="preserve">lopšelio-darželio </w:t>
      </w:r>
      <w:r w:rsidR="00513491" w:rsidRPr="00F0674C">
        <w:t>darbo ir vidaus tvarkos taisykles, kuriose nustato</w:t>
      </w:r>
      <w:r w:rsidR="00147B26" w:rsidRPr="00F0674C">
        <w:t xml:space="preserve"> </w:t>
      </w:r>
      <w:r w:rsidR="00513491" w:rsidRPr="00F0674C">
        <w:t>vaikų ir darbuotojų teises, pareigas, atsakomybę;</w:t>
      </w:r>
    </w:p>
    <w:p w:rsidR="00C25304" w:rsidRPr="00F0674C" w:rsidRDefault="006F3BB3" w:rsidP="00C25304">
      <w:pPr>
        <w:spacing w:line="360" w:lineRule="auto"/>
        <w:ind w:firstLine="851"/>
        <w:jc w:val="both"/>
      </w:pPr>
      <w:r w:rsidRPr="00F0674C">
        <w:t>2</w:t>
      </w:r>
      <w:r w:rsidR="00644A7C" w:rsidRPr="00F0674C">
        <w:t>9</w:t>
      </w:r>
      <w:r w:rsidR="00513491" w:rsidRPr="00F0674C">
        <w:t>.7. sudaro ugdytiniams ir darbuotojams saugias ir sveikatai nekenksmingas ugdymosi ir</w:t>
      </w:r>
      <w:r w:rsidR="00147B26" w:rsidRPr="00F0674C">
        <w:t xml:space="preserve"> </w:t>
      </w:r>
      <w:r w:rsidR="00513491" w:rsidRPr="00F0674C">
        <w:t>darbo sąlygas;</w:t>
      </w:r>
    </w:p>
    <w:p w:rsidR="00C25304" w:rsidRPr="00F0674C" w:rsidRDefault="006F3BB3" w:rsidP="00C25304">
      <w:pPr>
        <w:spacing w:line="360" w:lineRule="auto"/>
        <w:ind w:firstLine="851"/>
        <w:jc w:val="both"/>
      </w:pPr>
      <w:r w:rsidRPr="00F0674C">
        <w:t>2</w:t>
      </w:r>
      <w:r w:rsidR="00644A7C" w:rsidRPr="00F0674C">
        <w:t>9</w:t>
      </w:r>
      <w:r w:rsidR="00513491" w:rsidRPr="00F0674C">
        <w:t>.8. org</w:t>
      </w:r>
      <w:r w:rsidR="00B638A2" w:rsidRPr="00F0674C">
        <w:t xml:space="preserve">anizuoja </w:t>
      </w:r>
      <w:r w:rsidR="001203CC" w:rsidRPr="00F0674C">
        <w:t xml:space="preserve">lopšelio-darželio </w:t>
      </w:r>
      <w:r w:rsidR="00B40B45" w:rsidRPr="00F0674C">
        <w:t>veiklos kokybė</w:t>
      </w:r>
      <w:r w:rsidR="00513491" w:rsidRPr="00F0674C">
        <w:t>s įsivertinimą, rūpinasi materialiniais,</w:t>
      </w:r>
      <w:r w:rsidR="00DF1AF8" w:rsidRPr="00F0674C">
        <w:t xml:space="preserve"> </w:t>
      </w:r>
      <w:r w:rsidR="00513491" w:rsidRPr="00F0674C">
        <w:t>intelektiniais, finansiniais ir informaciniais ištekliais, užtikrina jų optimalų valdymą ir naudojimą;</w:t>
      </w:r>
    </w:p>
    <w:p w:rsidR="00C25304" w:rsidRPr="00F0674C" w:rsidRDefault="006F3BB3" w:rsidP="00C25304">
      <w:pPr>
        <w:spacing w:line="360" w:lineRule="auto"/>
        <w:ind w:firstLine="851"/>
        <w:jc w:val="both"/>
      </w:pPr>
      <w:r w:rsidRPr="00F0674C">
        <w:t>2</w:t>
      </w:r>
      <w:r w:rsidR="00C066A5" w:rsidRPr="00F0674C">
        <w:t>9</w:t>
      </w:r>
      <w:r w:rsidR="00513491" w:rsidRPr="00F0674C">
        <w:t>.9. leidžia įsakymus ir kontroliuoja jų vykdymą;</w:t>
      </w:r>
    </w:p>
    <w:p w:rsidR="00C25304" w:rsidRPr="00F0674C" w:rsidRDefault="006F3BB3" w:rsidP="00C25304">
      <w:pPr>
        <w:spacing w:line="360" w:lineRule="auto"/>
        <w:ind w:firstLine="851"/>
        <w:jc w:val="both"/>
      </w:pPr>
      <w:r w:rsidRPr="00F0674C">
        <w:t>2</w:t>
      </w:r>
      <w:r w:rsidR="00C066A5" w:rsidRPr="00F0674C">
        <w:t>9</w:t>
      </w:r>
      <w:r w:rsidR="00B40B45" w:rsidRPr="00F0674C">
        <w:t>.10. sudaro teisė</w:t>
      </w:r>
      <w:r w:rsidR="00513491" w:rsidRPr="00F0674C">
        <w:t>s aktų nustatytas komisijas, darbo ir metodines grupes;</w:t>
      </w:r>
    </w:p>
    <w:p w:rsidR="00C25304" w:rsidRPr="00F0674C" w:rsidRDefault="006F3BB3" w:rsidP="00C25304">
      <w:pPr>
        <w:spacing w:line="360" w:lineRule="auto"/>
        <w:ind w:firstLine="851"/>
        <w:jc w:val="both"/>
      </w:pPr>
      <w:r w:rsidRPr="00F0674C">
        <w:t>2</w:t>
      </w:r>
      <w:r w:rsidR="00C066A5" w:rsidRPr="00F0674C">
        <w:t>9</w:t>
      </w:r>
      <w:r w:rsidR="00513491" w:rsidRPr="00F0674C">
        <w:t>.11. sudaro sąlyg</w:t>
      </w:r>
      <w:r w:rsidR="00B40B45" w:rsidRPr="00F0674C">
        <w:t>as darbuotojų profesiniam tobulė</w:t>
      </w:r>
      <w:r w:rsidR="00513491" w:rsidRPr="00F0674C">
        <w:t>jimui, kvalifikacijai kelti;</w:t>
      </w:r>
    </w:p>
    <w:p w:rsidR="00C25304" w:rsidRPr="00F0674C" w:rsidRDefault="006F3BB3" w:rsidP="00C25304">
      <w:pPr>
        <w:spacing w:line="360" w:lineRule="auto"/>
        <w:ind w:firstLine="851"/>
        <w:jc w:val="both"/>
      </w:pPr>
      <w:r w:rsidRPr="00F0674C">
        <w:t>2</w:t>
      </w:r>
      <w:r w:rsidR="00C066A5" w:rsidRPr="00F0674C">
        <w:t>9</w:t>
      </w:r>
      <w:r w:rsidR="00513491" w:rsidRPr="00F0674C">
        <w:t>.12</w:t>
      </w:r>
      <w:r w:rsidR="00C25304" w:rsidRPr="00F0674C">
        <w:t xml:space="preserve">. </w:t>
      </w:r>
      <w:r w:rsidR="00513491" w:rsidRPr="00F0674C">
        <w:t>organizuoja pedagoginių darbuotojų metodinę veiklą, atestaciją Lietuvos Respublikos</w:t>
      </w:r>
      <w:r w:rsidR="00147B26" w:rsidRPr="00F0674C">
        <w:t xml:space="preserve"> </w:t>
      </w:r>
      <w:r w:rsidR="00513491" w:rsidRPr="00F0674C">
        <w:t>švietimo</w:t>
      </w:r>
      <w:r w:rsidR="004508C8">
        <w:t>,</w:t>
      </w:r>
      <w:r w:rsidR="00513491" w:rsidRPr="00F0674C">
        <w:t xml:space="preserve"> mokslo </w:t>
      </w:r>
      <w:r w:rsidR="004508C8">
        <w:t xml:space="preserve">ir sporto </w:t>
      </w:r>
      <w:r w:rsidR="00513491" w:rsidRPr="00F0674C">
        <w:t>ministro nustatyta tvarka;</w:t>
      </w:r>
    </w:p>
    <w:p w:rsidR="00C25304" w:rsidRPr="00F0674C" w:rsidRDefault="006F3BB3" w:rsidP="00C25304">
      <w:pPr>
        <w:spacing w:line="360" w:lineRule="auto"/>
        <w:ind w:firstLine="851"/>
        <w:jc w:val="both"/>
      </w:pPr>
      <w:r w:rsidRPr="00F0674C">
        <w:t>2</w:t>
      </w:r>
      <w:r w:rsidR="00C066A5" w:rsidRPr="00F0674C">
        <w:t>9</w:t>
      </w:r>
      <w:r w:rsidRPr="00F0674C">
        <w:t xml:space="preserve">.13. sudaro </w:t>
      </w:r>
      <w:r w:rsidR="001203CC" w:rsidRPr="00F0674C">
        <w:t xml:space="preserve">lopšelio-darželio </w:t>
      </w:r>
      <w:r w:rsidR="00513491" w:rsidRPr="00F0674C">
        <w:t>vardu sutartis;</w:t>
      </w:r>
    </w:p>
    <w:p w:rsidR="00AF5051" w:rsidRPr="00F0674C" w:rsidRDefault="0055242F" w:rsidP="00AF5051">
      <w:pPr>
        <w:spacing w:line="360" w:lineRule="auto"/>
        <w:ind w:firstLine="851"/>
        <w:jc w:val="both"/>
      </w:pPr>
      <w:r w:rsidRPr="00F0674C">
        <w:t>2</w:t>
      </w:r>
      <w:r w:rsidR="00C066A5" w:rsidRPr="00F0674C">
        <w:t>9</w:t>
      </w:r>
      <w:r w:rsidRPr="00F0674C">
        <w:t xml:space="preserve">.14. organizuoja </w:t>
      </w:r>
      <w:r w:rsidR="001203CC" w:rsidRPr="00F0674C">
        <w:t xml:space="preserve">lopšelio-darželio </w:t>
      </w:r>
      <w:r w:rsidR="00513491" w:rsidRPr="00F0674C">
        <w:t>dokumentų saugojimą ir valdymą;</w:t>
      </w:r>
    </w:p>
    <w:p w:rsidR="00AF5051" w:rsidRPr="00F0674C" w:rsidRDefault="0055242F" w:rsidP="00AF5051">
      <w:pPr>
        <w:spacing w:line="360" w:lineRule="auto"/>
        <w:ind w:firstLine="851"/>
        <w:jc w:val="both"/>
      </w:pPr>
      <w:r w:rsidRPr="00F0674C">
        <w:t>2</w:t>
      </w:r>
      <w:r w:rsidR="00C066A5" w:rsidRPr="00F0674C">
        <w:t>9</w:t>
      </w:r>
      <w:r w:rsidRPr="00F0674C">
        <w:t xml:space="preserve">.15. valdo, naudoja </w:t>
      </w:r>
      <w:r w:rsidR="00C066A5" w:rsidRPr="00F0674C">
        <w:t xml:space="preserve">lopšelio-darželio </w:t>
      </w:r>
      <w:r w:rsidR="00B40B45" w:rsidRPr="00F0674C">
        <w:t>turtą, lėšas ir jomis disponuoja teisė</w:t>
      </w:r>
      <w:r w:rsidR="00513491" w:rsidRPr="00F0674C">
        <w:t>s aktų nustatyta tvarka,</w:t>
      </w:r>
      <w:r w:rsidR="00DF1AF8" w:rsidRPr="00F0674C">
        <w:t xml:space="preserve"> </w:t>
      </w:r>
      <w:r w:rsidR="00B40B45" w:rsidRPr="00F0674C">
        <w:t>vadovaudamasis visuomenė</w:t>
      </w:r>
      <w:r w:rsidR="00513491" w:rsidRPr="00F0674C">
        <w:t>s naudos, efektyvu</w:t>
      </w:r>
      <w:r w:rsidR="00B40B45" w:rsidRPr="00F0674C">
        <w:t>mo, racionalumo, viešosios teisė</w:t>
      </w:r>
      <w:r w:rsidR="00513491" w:rsidRPr="00F0674C">
        <w:t>s principais;</w:t>
      </w:r>
    </w:p>
    <w:p w:rsidR="00AF5051" w:rsidRPr="00F0674C" w:rsidRDefault="0055242F" w:rsidP="00AF5051">
      <w:pPr>
        <w:spacing w:line="360" w:lineRule="auto"/>
        <w:ind w:firstLine="851"/>
        <w:jc w:val="both"/>
      </w:pPr>
      <w:r w:rsidRPr="00F0674C">
        <w:t>2</w:t>
      </w:r>
      <w:r w:rsidR="00C066A5" w:rsidRPr="00F0674C">
        <w:t>9</w:t>
      </w:r>
      <w:r w:rsidRPr="00F0674C">
        <w:t xml:space="preserve">.16. inicijuoja </w:t>
      </w:r>
      <w:r w:rsidR="00020ED8" w:rsidRPr="00F0674C">
        <w:t xml:space="preserve">lopšelio-darželio </w:t>
      </w:r>
      <w:r w:rsidR="00513491" w:rsidRPr="00F0674C">
        <w:t>savivaldos institucijų sudarymą ir skatina jų veiklą;</w:t>
      </w:r>
    </w:p>
    <w:p w:rsidR="00AF5051" w:rsidRPr="00F0674C" w:rsidRDefault="0055242F" w:rsidP="00AF5051">
      <w:pPr>
        <w:spacing w:line="360" w:lineRule="auto"/>
        <w:ind w:firstLine="851"/>
        <w:jc w:val="both"/>
      </w:pPr>
      <w:r w:rsidRPr="00F0674C">
        <w:t>2</w:t>
      </w:r>
      <w:r w:rsidR="00C066A5" w:rsidRPr="00F0674C">
        <w:t>9</w:t>
      </w:r>
      <w:r w:rsidR="00513491" w:rsidRPr="00F0674C">
        <w:t>.17. bendradarbiauja s</w:t>
      </w:r>
      <w:r w:rsidR="00B40B45" w:rsidRPr="00F0674C">
        <w:t>u vaikų tėvais (kitais teisė</w:t>
      </w:r>
      <w:r w:rsidR="00513491" w:rsidRPr="00F0674C">
        <w:t>tais vaiko atstovais), pagalbą mokiniui,</w:t>
      </w:r>
      <w:r w:rsidR="00DF1AF8" w:rsidRPr="00F0674C">
        <w:t xml:space="preserve"> </w:t>
      </w:r>
      <w:r w:rsidRPr="00F0674C">
        <w:t>mokytojui ir mokyklai</w:t>
      </w:r>
      <w:r w:rsidR="00513491" w:rsidRPr="00F0674C">
        <w:t xml:space="preserve"> teik</w:t>
      </w:r>
      <w:r w:rsidR="00B40B45" w:rsidRPr="00F0674C">
        <w:t>iančiomis įstaigomis, teritorinė</w:t>
      </w:r>
      <w:r w:rsidR="00513491" w:rsidRPr="00F0674C">
        <w:t>mis policijos, socialinių paslaugų, sveikatos</w:t>
      </w:r>
      <w:r w:rsidR="00DF1AF8" w:rsidRPr="00F0674C">
        <w:t xml:space="preserve"> </w:t>
      </w:r>
      <w:r w:rsidR="00513491" w:rsidRPr="00F0674C">
        <w:t>įstaigomis, vaiko teisių apsaugos tarnybomis ir kitomis institucijomis, dirbančiomis vaiko teisių</w:t>
      </w:r>
      <w:r w:rsidR="00DF1AF8" w:rsidRPr="00F0674C">
        <w:t xml:space="preserve"> </w:t>
      </w:r>
      <w:r w:rsidR="00513491" w:rsidRPr="00F0674C">
        <w:t>apsaugos srityje;</w:t>
      </w:r>
    </w:p>
    <w:p w:rsidR="00AF5051" w:rsidRPr="00F0674C" w:rsidRDefault="0055242F" w:rsidP="00AF5051">
      <w:pPr>
        <w:spacing w:line="360" w:lineRule="auto"/>
        <w:ind w:firstLine="851"/>
        <w:jc w:val="both"/>
      </w:pPr>
      <w:r w:rsidRPr="00F0674C">
        <w:t>2</w:t>
      </w:r>
      <w:r w:rsidR="00C066A5" w:rsidRPr="00F0674C">
        <w:t>9</w:t>
      </w:r>
      <w:r w:rsidRPr="00F0674C">
        <w:t xml:space="preserve">.18. atstovauja </w:t>
      </w:r>
      <w:r w:rsidR="00020ED8" w:rsidRPr="00F0674C">
        <w:t xml:space="preserve">lopšeliui-darželiui </w:t>
      </w:r>
      <w:r w:rsidR="00513491" w:rsidRPr="00F0674C">
        <w:t>kitose institucijose;</w:t>
      </w:r>
    </w:p>
    <w:p w:rsidR="00AF5051" w:rsidRPr="00F0674C" w:rsidRDefault="0055242F" w:rsidP="00AF5051">
      <w:pPr>
        <w:spacing w:line="360" w:lineRule="auto"/>
        <w:ind w:firstLine="851"/>
        <w:jc w:val="both"/>
      </w:pPr>
      <w:r w:rsidRPr="00F0674C">
        <w:t>2</w:t>
      </w:r>
      <w:r w:rsidR="00C066A5" w:rsidRPr="00F0674C">
        <w:t>9</w:t>
      </w:r>
      <w:r w:rsidR="00B40B45" w:rsidRPr="00F0674C">
        <w:t>.19. dalį savo funkcijų teisė</w:t>
      </w:r>
      <w:r w:rsidR="00513491" w:rsidRPr="00F0674C">
        <w:t>s aktų nustatyta tvarka gali pavesti atlikti pavaduotojams</w:t>
      </w:r>
      <w:r w:rsidR="00020ED8" w:rsidRPr="00F0674C">
        <w:t>;</w:t>
      </w:r>
    </w:p>
    <w:p w:rsidR="00CA5E55" w:rsidRPr="00F0674C" w:rsidRDefault="00EC17E0" w:rsidP="007F7831">
      <w:pPr>
        <w:spacing w:line="360" w:lineRule="auto"/>
        <w:ind w:firstLine="851"/>
        <w:jc w:val="both"/>
      </w:pPr>
      <w:r w:rsidRPr="00F0674C">
        <w:t>2</w:t>
      </w:r>
      <w:r w:rsidR="00C066A5" w:rsidRPr="00F0674C">
        <w:t>9</w:t>
      </w:r>
      <w:r w:rsidRPr="00F0674C">
        <w:t xml:space="preserve">.20. </w:t>
      </w:r>
      <w:r w:rsidR="00174CCC" w:rsidRPr="00F0674C">
        <w:t xml:space="preserve">kiekvienais metais teikia </w:t>
      </w:r>
      <w:r w:rsidR="00020ED8" w:rsidRPr="00F0674C">
        <w:t xml:space="preserve">lopšelio-darželio </w:t>
      </w:r>
      <w:r w:rsidR="0075483B" w:rsidRPr="00F0674C">
        <w:t>T</w:t>
      </w:r>
      <w:r w:rsidR="00B638A2" w:rsidRPr="00F0674C">
        <w:t>arybai svarstyti bei viešai paskelb</w:t>
      </w:r>
      <w:r w:rsidR="008C1FEC" w:rsidRPr="00F0674C">
        <w:t>ia savo metų veiklos ataskaitą Š</w:t>
      </w:r>
      <w:r w:rsidR="00B638A2" w:rsidRPr="00F0674C">
        <w:t>vietimo</w:t>
      </w:r>
      <w:r w:rsidR="00AE6FDF" w:rsidRPr="00F0674C">
        <w:t>,</w:t>
      </w:r>
      <w:r w:rsidR="00B638A2" w:rsidRPr="00F0674C">
        <w:t xml:space="preserve"> mokslo </w:t>
      </w:r>
      <w:r w:rsidR="00AE6FDF" w:rsidRPr="00F0674C">
        <w:t xml:space="preserve">ir sporto </w:t>
      </w:r>
      <w:r w:rsidR="00CA5E55" w:rsidRPr="00F0674C">
        <w:t>ministro nustatyta tvarka;</w:t>
      </w:r>
    </w:p>
    <w:p w:rsidR="007F7831" w:rsidRPr="00F0674C" w:rsidRDefault="00CA5E55" w:rsidP="007F7831">
      <w:pPr>
        <w:spacing w:line="360" w:lineRule="auto"/>
        <w:ind w:firstLine="851"/>
        <w:jc w:val="both"/>
      </w:pPr>
      <w:r w:rsidRPr="00F0674C">
        <w:t>2</w:t>
      </w:r>
      <w:r w:rsidR="00C066A5" w:rsidRPr="00F0674C">
        <w:t>9</w:t>
      </w:r>
      <w:r w:rsidR="00B638A2" w:rsidRPr="00F0674C">
        <w:t>.21</w:t>
      </w:r>
      <w:r w:rsidR="00B40B45" w:rsidRPr="00F0674C">
        <w:t>. vykdo kitas teisė</w:t>
      </w:r>
      <w:r w:rsidR="00513491" w:rsidRPr="00F0674C">
        <w:t xml:space="preserve">s aktų ir </w:t>
      </w:r>
      <w:r w:rsidR="00B40B45" w:rsidRPr="00F0674C">
        <w:t>pareigybė</w:t>
      </w:r>
      <w:r w:rsidR="00513491" w:rsidRPr="00F0674C">
        <w:t>s aprašymo nustatytas funkcijas.</w:t>
      </w:r>
    </w:p>
    <w:p w:rsidR="007F7831" w:rsidRPr="00F0674C" w:rsidRDefault="00852E95" w:rsidP="007F7831">
      <w:pPr>
        <w:spacing w:line="360" w:lineRule="auto"/>
        <w:ind w:firstLine="851"/>
        <w:jc w:val="both"/>
      </w:pPr>
      <w:r w:rsidRPr="00F0674C">
        <w:lastRenderedPageBreak/>
        <w:t>30</w:t>
      </w:r>
      <w:r w:rsidR="00E960AB" w:rsidRPr="00F0674C">
        <w:t>. D</w:t>
      </w:r>
      <w:r w:rsidR="00513491" w:rsidRPr="00F0674C">
        <w:t>irektorius atsako už:</w:t>
      </w:r>
    </w:p>
    <w:p w:rsidR="0023088A" w:rsidRPr="00F0674C" w:rsidRDefault="007F7831" w:rsidP="0023088A">
      <w:pPr>
        <w:spacing w:line="360" w:lineRule="auto"/>
        <w:ind w:firstLine="851"/>
        <w:jc w:val="both"/>
      </w:pPr>
      <w:r w:rsidRPr="00F0674C">
        <w:t>30</w:t>
      </w:r>
      <w:r w:rsidR="0055242F" w:rsidRPr="00F0674C">
        <w:t xml:space="preserve">.1. </w:t>
      </w:r>
      <w:r w:rsidR="0023088A" w:rsidRPr="00F0674C">
        <w:t>l</w:t>
      </w:r>
      <w:r w:rsidR="00D10AF3" w:rsidRPr="00F0674C">
        <w:t xml:space="preserve">opšelio-darželio </w:t>
      </w:r>
      <w:r w:rsidR="00513491" w:rsidRPr="00F0674C">
        <w:t>veiklą ir jos rezultatus;</w:t>
      </w:r>
    </w:p>
    <w:p w:rsidR="0023088A" w:rsidRPr="00F0674C" w:rsidRDefault="0023088A" w:rsidP="0023088A">
      <w:pPr>
        <w:spacing w:line="360" w:lineRule="auto"/>
        <w:ind w:firstLine="851"/>
        <w:jc w:val="both"/>
      </w:pPr>
      <w:r w:rsidRPr="00F0674C">
        <w:t>30</w:t>
      </w:r>
      <w:r w:rsidR="00513491" w:rsidRPr="00F0674C">
        <w:t>.2. Lietuvos Re</w:t>
      </w:r>
      <w:r w:rsidR="00B40B45" w:rsidRPr="00F0674C">
        <w:t>spublikos įstatymų ir kitų teisė</w:t>
      </w:r>
      <w:r w:rsidR="00513491" w:rsidRPr="00F0674C">
        <w:t>s aktų laikymąsi, tinkamą funkcijų atlikimą;</w:t>
      </w:r>
    </w:p>
    <w:p w:rsidR="0023088A" w:rsidRPr="00F0674C" w:rsidRDefault="0023088A" w:rsidP="0023088A">
      <w:pPr>
        <w:spacing w:line="360" w:lineRule="auto"/>
        <w:ind w:firstLine="851"/>
        <w:jc w:val="both"/>
      </w:pPr>
      <w:r w:rsidRPr="00F0674C">
        <w:t>30</w:t>
      </w:r>
      <w:r w:rsidR="0055242F" w:rsidRPr="00F0674C">
        <w:t>.3.</w:t>
      </w:r>
      <w:r w:rsidR="00CF7166" w:rsidRPr="00F0674C">
        <w:t xml:space="preserve"> </w:t>
      </w:r>
      <w:r w:rsidR="0055242F" w:rsidRPr="00F0674C">
        <w:t xml:space="preserve">demokratinį </w:t>
      </w:r>
      <w:r w:rsidR="00977D4F" w:rsidRPr="00F0674C">
        <w:t>lopšelio-darželio</w:t>
      </w:r>
      <w:r w:rsidR="00513491" w:rsidRPr="00F0674C">
        <w:t xml:space="preserve"> valdymą, skaidriai priimamus spr</w:t>
      </w:r>
      <w:r w:rsidR="00B40B45" w:rsidRPr="00F0674C">
        <w:t>endimus,</w:t>
      </w:r>
      <w:r w:rsidR="00CF7166" w:rsidRPr="00F0674C">
        <w:t xml:space="preserve"> </w:t>
      </w:r>
      <w:r w:rsidR="00B40B45" w:rsidRPr="00F0674C">
        <w:t>bendruomenė</w:t>
      </w:r>
      <w:r w:rsidR="00513491" w:rsidRPr="00F0674C">
        <w:t>s narių</w:t>
      </w:r>
      <w:r w:rsidR="00DF1AF8" w:rsidRPr="00F0674C">
        <w:t xml:space="preserve"> </w:t>
      </w:r>
      <w:r w:rsidR="00513491" w:rsidRPr="00F0674C">
        <w:t>informavimą;</w:t>
      </w:r>
    </w:p>
    <w:p w:rsidR="0023088A" w:rsidRPr="00F0674C" w:rsidRDefault="0023088A" w:rsidP="0023088A">
      <w:pPr>
        <w:spacing w:line="360" w:lineRule="auto"/>
        <w:ind w:firstLine="851"/>
        <w:jc w:val="both"/>
      </w:pPr>
      <w:r w:rsidRPr="00F0674C">
        <w:t>30</w:t>
      </w:r>
      <w:r w:rsidR="00513491" w:rsidRPr="00F0674C">
        <w:t>.4.</w:t>
      </w:r>
      <w:r w:rsidR="00923698" w:rsidRPr="00F0674C">
        <w:t xml:space="preserve"> asmens duomenų teisinę apsaugą;</w:t>
      </w:r>
    </w:p>
    <w:p w:rsidR="0023088A" w:rsidRPr="00F0674C" w:rsidRDefault="0023088A" w:rsidP="0023088A">
      <w:pPr>
        <w:spacing w:line="360" w:lineRule="auto"/>
        <w:ind w:firstLine="851"/>
        <w:jc w:val="both"/>
      </w:pPr>
      <w:r w:rsidRPr="00F0674C">
        <w:t>30</w:t>
      </w:r>
      <w:r w:rsidR="00923698" w:rsidRPr="00F0674C">
        <w:t xml:space="preserve">.5. už biudžeto asignavimų valdymą, vykdo paskesniąją finansų kontrolę ir atsako už visą </w:t>
      </w:r>
      <w:r w:rsidR="00434122" w:rsidRPr="00F0674C">
        <w:t>lopšelio-darželio</w:t>
      </w:r>
      <w:r w:rsidR="00923698" w:rsidRPr="00F0674C">
        <w:t xml:space="preserve"> veiklą.</w:t>
      </w:r>
    </w:p>
    <w:p w:rsidR="0023088A" w:rsidRPr="00F0674C" w:rsidRDefault="0023088A" w:rsidP="0023088A">
      <w:pPr>
        <w:spacing w:line="360" w:lineRule="auto"/>
        <w:ind w:firstLine="851"/>
        <w:jc w:val="both"/>
      </w:pPr>
      <w:r w:rsidRPr="00F0674C">
        <w:t>31.</w:t>
      </w:r>
      <w:r w:rsidR="001D5467" w:rsidRPr="00F0674C">
        <w:t xml:space="preserve"> Už šių nuostatų </w:t>
      </w:r>
      <w:r w:rsidRPr="00F0674C">
        <w:t>29</w:t>
      </w:r>
      <w:r w:rsidR="00713F06" w:rsidRPr="00F0674C">
        <w:t xml:space="preserve"> </w:t>
      </w:r>
      <w:r w:rsidR="00923698" w:rsidRPr="00F0674C">
        <w:t>punkte išvardintų funkcijų nevykdymą ar netinkamą vykdymą direktoriui gali būti taikoma drausminė nuobauda ar kitokia atsakomybė teisės aktų nustatyta tvarka.</w:t>
      </w:r>
    </w:p>
    <w:p w:rsidR="002B3BA9" w:rsidRPr="00F0674C" w:rsidRDefault="0023088A" w:rsidP="002B3BA9">
      <w:pPr>
        <w:spacing w:line="360" w:lineRule="auto"/>
        <w:ind w:firstLine="851"/>
        <w:jc w:val="both"/>
      </w:pPr>
      <w:r w:rsidRPr="00F0674C">
        <w:t>32</w:t>
      </w:r>
      <w:r w:rsidR="00181C31" w:rsidRPr="00F0674C">
        <w:t xml:space="preserve">. </w:t>
      </w:r>
      <w:r w:rsidR="00713F06" w:rsidRPr="00F0674C">
        <w:t xml:space="preserve">Lopšelio-darželio </w:t>
      </w:r>
      <w:r w:rsidR="00513491" w:rsidRPr="00F0674C">
        <w:t>valdyme dalyv</w:t>
      </w:r>
      <w:r w:rsidRPr="00F0674C">
        <w:t>auja direktoriaus pavaduotojai,</w:t>
      </w:r>
      <w:r w:rsidR="00DF1AF8" w:rsidRPr="00F0674C">
        <w:t xml:space="preserve"> </w:t>
      </w:r>
      <w:r w:rsidR="00513491" w:rsidRPr="00F0674C">
        <w:t>kurie:</w:t>
      </w:r>
    </w:p>
    <w:p w:rsidR="002B3BA9" w:rsidRPr="00F0674C" w:rsidRDefault="00181C31" w:rsidP="002B3BA9">
      <w:pPr>
        <w:spacing w:line="360" w:lineRule="auto"/>
        <w:ind w:firstLine="851"/>
        <w:jc w:val="both"/>
      </w:pPr>
      <w:r w:rsidRPr="00F0674C">
        <w:t>3</w:t>
      </w:r>
      <w:r w:rsidR="002B3BA9" w:rsidRPr="00F0674C">
        <w:t>2</w:t>
      </w:r>
      <w:r w:rsidR="00513491" w:rsidRPr="00F0674C">
        <w:t>.1. dalyvauja pri</w:t>
      </w:r>
      <w:r w:rsidR="00B40B45" w:rsidRPr="00F0674C">
        <w:t>imant strateginius sprendimus dė</w:t>
      </w:r>
      <w:r w:rsidR="002B3BA9" w:rsidRPr="00F0674C">
        <w:t>l</w:t>
      </w:r>
      <w:r w:rsidR="00513491" w:rsidRPr="00F0674C">
        <w:t xml:space="preserve"> </w:t>
      </w:r>
      <w:r w:rsidR="00713F06" w:rsidRPr="00F0674C">
        <w:t xml:space="preserve">lopšelio-darželio </w:t>
      </w:r>
      <w:r w:rsidR="00513491" w:rsidRPr="00F0674C">
        <w:t>ve</w:t>
      </w:r>
      <w:r w:rsidR="00B40B45" w:rsidRPr="00F0674C">
        <w:t>iklos plė</w:t>
      </w:r>
      <w:r w:rsidR="00513491" w:rsidRPr="00F0674C">
        <w:t>tros;</w:t>
      </w:r>
    </w:p>
    <w:p w:rsidR="002B3BA9" w:rsidRPr="00F0674C" w:rsidRDefault="00181C31" w:rsidP="002B3BA9">
      <w:pPr>
        <w:spacing w:line="360" w:lineRule="auto"/>
        <w:ind w:firstLine="851"/>
        <w:jc w:val="both"/>
      </w:pPr>
      <w:r w:rsidRPr="00F0674C">
        <w:t>3</w:t>
      </w:r>
      <w:r w:rsidR="002B3BA9" w:rsidRPr="00F0674C">
        <w:t>2</w:t>
      </w:r>
      <w:r w:rsidR="00B40B45" w:rsidRPr="00F0674C">
        <w:t>.2. teikia siūlymus d</w:t>
      </w:r>
      <w:r w:rsidRPr="00F0674C">
        <w:t xml:space="preserve">ėl </w:t>
      </w:r>
      <w:r w:rsidR="00713F06" w:rsidRPr="00F0674C">
        <w:t xml:space="preserve">lopšelio-darželio strateginio, </w:t>
      </w:r>
      <w:r w:rsidR="00A91B2E" w:rsidRPr="00F0674C">
        <w:t>metinio veiklos plano</w:t>
      </w:r>
      <w:r w:rsidRPr="00F0674C">
        <w:t>, mokyklos</w:t>
      </w:r>
      <w:r w:rsidR="00513491" w:rsidRPr="00F0674C">
        <w:t xml:space="preserve"> struktūros, nuostatų</w:t>
      </w:r>
      <w:r w:rsidR="00147B26" w:rsidRPr="00F0674C">
        <w:t xml:space="preserve"> </w:t>
      </w:r>
      <w:r w:rsidR="00513491" w:rsidRPr="00F0674C">
        <w:t>pakeitimų;</w:t>
      </w:r>
    </w:p>
    <w:p w:rsidR="002B3BA9" w:rsidRPr="00F0674C" w:rsidRDefault="00181C31" w:rsidP="002B3BA9">
      <w:pPr>
        <w:spacing w:line="360" w:lineRule="auto"/>
        <w:ind w:firstLine="851"/>
        <w:jc w:val="both"/>
      </w:pPr>
      <w:r w:rsidRPr="00F0674C">
        <w:t>3</w:t>
      </w:r>
      <w:r w:rsidR="002B3BA9" w:rsidRPr="00F0674C">
        <w:t>2</w:t>
      </w:r>
      <w:r w:rsidR="00513491" w:rsidRPr="00F0674C">
        <w:t>.3. tiesiogiai vadovauja kitoms jų kompetenci</w:t>
      </w:r>
      <w:r w:rsidR="00140C65" w:rsidRPr="00F0674C">
        <w:t>jai priskirtoms veiklos sritims pagal pareiginius aprašus</w:t>
      </w:r>
      <w:r w:rsidR="002B3BA9" w:rsidRPr="00F0674C">
        <w:t>.</w:t>
      </w:r>
    </w:p>
    <w:p w:rsidR="002B3BA9" w:rsidRPr="00F0674C" w:rsidRDefault="00181C31" w:rsidP="002B3BA9">
      <w:pPr>
        <w:spacing w:line="360" w:lineRule="auto"/>
        <w:ind w:firstLine="851"/>
        <w:jc w:val="both"/>
      </w:pPr>
      <w:r w:rsidRPr="00F0674C">
        <w:t>3</w:t>
      </w:r>
      <w:r w:rsidR="002B3BA9" w:rsidRPr="00F0674C">
        <w:t>3</w:t>
      </w:r>
      <w:r w:rsidR="00DF1AF8" w:rsidRPr="00F0674C">
        <w:t xml:space="preserve">. </w:t>
      </w:r>
      <w:r w:rsidR="00D036A6" w:rsidRPr="00F0674C">
        <w:t>Lopšelio-darželio direktorius bendradarbiauja su ugdytinių tėvais (globėjais rūpintojais), pagalbą ugdytiniui, mokytojui ir lopšeliui-darželiui teikiančiomis įstaigomis, teritorinėmis policijos, socialinių paslaugų, sveikatos įstaigomis ir kt. institucijomis, dirbančiomis vaiko teisių apsaugos srityje;</w:t>
      </w:r>
      <w:r w:rsidR="00CF37EE" w:rsidRPr="00F0674C">
        <w:t xml:space="preserve"> taip pat</w:t>
      </w:r>
      <w:r w:rsidR="00727C91" w:rsidRPr="00F0674C">
        <w:t xml:space="preserve"> sudaro Vaiko gerovės komisiją ir tvirtina jos reglamentą, rūpinasi specialiosios pedagoginės pagalbos vaikams teikimu.</w:t>
      </w:r>
    </w:p>
    <w:p w:rsidR="002D2668" w:rsidRPr="00F0674C" w:rsidRDefault="00727C91" w:rsidP="002B3BA9">
      <w:pPr>
        <w:spacing w:after="480" w:line="360" w:lineRule="auto"/>
        <w:ind w:firstLine="851"/>
        <w:contextualSpacing/>
        <w:jc w:val="both"/>
      </w:pPr>
      <w:r w:rsidRPr="00F0674C">
        <w:t>3</w:t>
      </w:r>
      <w:r w:rsidR="002B3BA9" w:rsidRPr="00F0674C">
        <w:t>4</w:t>
      </w:r>
      <w:r w:rsidRPr="00F0674C">
        <w:t xml:space="preserve">. </w:t>
      </w:r>
      <w:r w:rsidR="001E0E85" w:rsidRPr="00F0674C">
        <w:t>Laikinai</w:t>
      </w:r>
      <w:r w:rsidR="001E0E85" w:rsidRPr="00F0674C">
        <w:rPr>
          <w:spacing w:val="-2"/>
        </w:rPr>
        <w:t xml:space="preserve"> </w:t>
      </w:r>
      <w:r w:rsidR="001E0E85" w:rsidRPr="00F0674C">
        <w:t>direktoriaus</w:t>
      </w:r>
      <w:r w:rsidR="001E0E85" w:rsidRPr="00F0674C">
        <w:rPr>
          <w:spacing w:val="-2"/>
        </w:rPr>
        <w:t xml:space="preserve"> </w:t>
      </w:r>
      <w:r w:rsidR="001E0E85" w:rsidRPr="00F0674C">
        <w:t>nesant</w:t>
      </w:r>
      <w:r w:rsidR="001E0E85" w:rsidRPr="00F0674C">
        <w:rPr>
          <w:spacing w:val="-2"/>
        </w:rPr>
        <w:t xml:space="preserve"> lopšelyje-darželyje</w:t>
      </w:r>
      <w:r w:rsidR="001E0E85" w:rsidRPr="00F0674C">
        <w:t xml:space="preserve"> (sergant,</w:t>
      </w:r>
      <w:r w:rsidR="001E0E85" w:rsidRPr="00F0674C">
        <w:rPr>
          <w:spacing w:val="-2"/>
        </w:rPr>
        <w:t xml:space="preserve"> </w:t>
      </w:r>
      <w:r w:rsidR="001E0E85" w:rsidRPr="00F0674C">
        <w:t>išvykus</w:t>
      </w:r>
      <w:r w:rsidR="001E0E85" w:rsidRPr="00F0674C">
        <w:rPr>
          <w:spacing w:val="-2"/>
        </w:rPr>
        <w:t xml:space="preserve"> </w:t>
      </w:r>
      <w:r w:rsidR="001E0E85" w:rsidRPr="00F0674C">
        <w:t>į</w:t>
      </w:r>
      <w:r w:rsidR="001E0E85" w:rsidRPr="00F0674C">
        <w:rPr>
          <w:spacing w:val="-2"/>
        </w:rPr>
        <w:t xml:space="preserve"> </w:t>
      </w:r>
      <w:r w:rsidR="001E0E85" w:rsidRPr="00F0674C">
        <w:t>komandiruotę,</w:t>
      </w:r>
      <w:r w:rsidR="001E0E85" w:rsidRPr="00F0674C">
        <w:rPr>
          <w:spacing w:val="-1"/>
        </w:rPr>
        <w:t xml:space="preserve"> </w:t>
      </w:r>
      <w:r w:rsidR="001E0E85" w:rsidRPr="00F0674C">
        <w:t>atostogų</w:t>
      </w:r>
      <w:r w:rsidR="001E0E85" w:rsidRPr="00F0674C">
        <w:rPr>
          <w:spacing w:val="-2"/>
        </w:rPr>
        <w:t xml:space="preserve"> </w:t>
      </w:r>
      <w:r w:rsidR="001E0E85" w:rsidRPr="00F0674C">
        <w:t>metu), jo funkcijas</w:t>
      </w:r>
      <w:r w:rsidR="001E0E85" w:rsidRPr="00F0674C">
        <w:rPr>
          <w:spacing w:val="-3"/>
        </w:rPr>
        <w:t xml:space="preserve"> </w:t>
      </w:r>
      <w:r w:rsidR="001E0E85" w:rsidRPr="00F0674C">
        <w:t>atlieka direktoriaus pavaduotojas.</w:t>
      </w:r>
    </w:p>
    <w:p w:rsidR="001E0E85" w:rsidRPr="00F0674C" w:rsidRDefault="001E0E85" w:rsidP="002B3BA9">
      <w:pPr>
        <w:spacing w:after="480" w:line="360" w:lineRule="auto"/>
        <w:ind w:firstLine="851"/>
        <w:contextualSpacing/>
        <w:jc w:val="both"/>
      </w:pPr>
    </w:p>
    <w:p w:rsidR="002D2668" w:rsidRPr="00F0674C" w:rsidRDefault="001F5923" w:rsidP="002D46DF">
      <w:pPr>
        <w:spacing w:after="240"/>
        <w:contextualSpacing/>
        <w:jc w:val="center"/>
        <w:rPr>
          <w:b/>
        </w:rPr>
      </w:pPr>
      <w:r w:rsidRPr="00F0674C">
        <w:rPr>
          <w:b/>
        </w:rPr>
        <w:t xml:space="preserve">V. </w:t>
      </w:r>
      <w:r w:rsidR="007979C7" w:rsidRPr="00F0674C">
        <w:rPr>
          <w:b/>
        </w:rPr>
        <w:t xml:space="preserve">LOPŠELIO-DARŽELIO </w:t>
      </w:r>
      <w:r w:rsidR="00513491" w:rsidRPr="00F0674C">
        <w:rPr>
          <w:b/>
        </w:rPr>
        <w:t>SAVIVALDA</w:t>
      </w:r>
    </w:p>
    <w:p w:rsidR="003E5533" w:rsidRPr="00F0674C" w:rsidRDefault="003E5533" w:rsidP="002B3BA9">
      <w:pPr>
        <w:spacing w:after="240" w:line="360" w:lineRule="auto"/>
        <w:contextualSpacing/>
        <w:jc w:val="center"/>
        <w:rPr>
          <w:b/>
        </w:rPr>
      </w:pPr>
    </w:p>
    <w:p w:rsidR="002B3BA9" w:rsidRPr="00F0674C" w:rsidRDefault="00181C31" w:rsidP="002B3BA9">
      <w:pPr>
        <w:spacing w:line="360" w:lineRule="auto"/>
        <w:ind w:firstLine="851"/>
        <w:jc w:val="both"/>
      </w:pPr>
      <w:r w:rsidRPr="00F0674C">
        <w:t>3</w:t>
      </w:r>
      <w:r w:rsidR="002B3BA9" w:rsidRPr="00F0674C">
        <w:t>5</w:t>
      </w:r>
      <w:r w:rsidRPr="00F0674C">
        <w:t xml:space="preserve">. </w:t>
      </w:r>
      <w:r w:rsidR="007979C7" w:rsidRPr="00F0674C">
        <w:t xml:space="preserve">Lopšelio-darželio </w:t>
      </w:r>
      <w:r w:rsidR="00513491" w:rsidRPr="00F0674C">
        <w:t xml:space="preserve">taryba (toliau – </w:t>
      </w:r>
      <w:r w:rsidRPr="00F0674C">
        <w:t xml:space="preserve">Taryba) yra aukščiausia </w:t>
      </w:r>
      <w:r w:rsidR="007979C7" w:rsidRPr="00F0674C">
        <w:t xml:space="preserve">lopšelio-darželio </w:t>
      </w:r>
      <w:r w:rsidR="00513491" w:rsidRPr="00F0674C">
        <w:t>savivaldos institucija, renkama</w:t>
      </w:r>
      <w:r w:rsidR="00147B26" w:rsidRPr="00F0674C">
        <w:t xml:space="preserve"> </w:t>
      </w:r>
      <w:r w:rsidR="00513491" w:rsidRPr="00F0674C">
        <w:t>trejiems metams. Taryba telkia mokyto</w:t>
      </w:r>
      <w:r w:rsidR="00B40B45" w:rsidRPr="00F0674C">
        <w:t>jus, aptarnaujantį personalą, tėvus (kitus teisė</w:t>
      </w:r>
      <w:r w:rsidR="00513491" w:rsidRPr="00F0674C">
        <w:t>tus vaiko</w:t>
      </w:r>
      <w:r w:rsidR="00147B26" w:rsidRPr="00F0674C">
        <w:t xml:space="preserve"> </w:t>
      </w:r>
      <w:r w:rsidR="00513491" w:rsidRPr="00F0674C">
        <w:t xml:space="preserve">atstovus) demokratiniam </w:t>
      </w:r>
      <w:r w:rsidR="007979C7" w:rsidRPr="00F0674C">
        <w:t xml:space="preserve">lopšelio-darželio </w:t>
      </w:r>
      <w:r w:rsidR="00513491" w:rsidRPr="00F0674C">
        <w:t>valdymui, padeda spręsti įstaigai aktualius klausimus, atstovauti</w:t>
      </w:r>
      <w:r w:rsidR="00147B26" w:rsidRPr="00F0674C">
        <w:t xml:space="preserve"> </w:t>
      </w:r>
      <w:r w:rsidR="00B40B45" w:rsidRPr="00F0674C">
        <w:t>direktoriui teisė</w:t>
      </w:r>
      <w:r w:rsidR="002B3BA9" w:rsidRPr="00F0674C">
        <w:t>tiems</w:t>
      </w:r>
      <w:r w:rsidR="00513491" w:rsidRPr="00F0674C">
        <w:t xml:space="preserve"> </w:t>
      </w:r>
      <w:r w:rsidR="007979C7" w:rsidRPr="00F0674C">
        <w:t xml:space="preserve">lopšelio-darželio </w:t>
      </w:r>
      <w:r w:rsidR="00513491" w:rsidRPr="00F0674C">
        <w:t>interesams.</w:t>
      </w:r>
    </w:p>
    <w:p w:rsidR="002B3BA9" w:rsidRPr="00DB4DDA" w:rsidRDefault="00EE17F9" w:rsidP="002B3BA9">
      <w:pPr>
        <w:spacing w:line="360" w:lineRule="auto"/>
        <w:ind w:firstLine="851"/>
        <w:jc w:val="both"/>
      </w:pPr>
      <w:r w:rsidRPr="00F0674C">
        <w:t>3</w:t>
      </w:r>
      <w:r w:rsidR="002B3BA9" w:rsidRPr="00F0674C">
        <w:t>6</w:t>
      </w:r>
      <w:r w:rsidR="00513491" w:rsidRPr="00F0674C">
        <w:t xml:space="preserve">. Tarybą sudaro </w:t>
      </w:r>
      <w:r w:rsidR="00B40B45" w:rsidRPr="00F0674C">
        <w:t>9 nariai. Tris tėvus (kitus teisė</w:t>
      </w:r>
      <w:r w:rsidR="0075483B" w:rsidRPr="00F0674C">
        <w:t>tus vaiko atstovus) deleguoja gr</w:t>
      </w:r>
      <w:r w:rsidR="00C6605C" w:rsidRPr="00F0674C">
        <w:t>upių T</w:t>
      </w:r>
      <w:r w:rsidR="0075483B" w:rsidRPr="00F0674C">
        <w:t>ėvų komitetai</w:t>
      </w:r>
      <w:r w:rsidR="00513491" w:rsidRPr="00F0674C">
        <w:t>,</w:t>
      </w:r>
      <w:r w:rsidR="00147B26" w:rsidRPr="00F0674C">
        <w:t xml:space="preserve"> </w:t>
      </w:r>
      <w:r w:rsidR="00513491" w:rsidRPr="00F0674C">
        <w:t>tris mokytojus – mokytojų taryba, tris aptarnaujančio personalo atstovus – visuotinis nepedagoginių</w:t>
      </w:r>
      <w:r w:rsidR="00147B26" w:rsidRPr="00F0674C">
        <w:t xml:space="preserve"> </w:t>
      </w:r>
      <w:r w:rsidR="00E90433">
        <w:t>darbuotojų susirinkimas</w:t>
      </w:r>
      <w:r w:rsidR="0050639E">
        <w:t xml:space="preserve">. </w:t>
      </w:r>
      <w:r w:rsidR="0050639E" w:rsidRPr="00DB4DDA">
        <w:t>Tarybos nariu asmuo gali būti renkamas ne daugiau kaip dvi kadencijas.</w:t>
      </w:r>
    </w:p>
    <w:p w:rsidR="002B3BA9" w:rsidRPr="00F0674C" w:rsidRDefault="00EE17F9" w:rsidP="002B3BA9">
      <w:pPr>
        <w:spacing w:line="360" w:lineRule="auto"/>
        <w:ind w:firstLine="851"/>
        <w:jc w:val="both"/>
      </w:pPr>
      <w:r w:rsidRPr="00F0674C">
        <w:lastRenderedPageBreak/>
        <w:t>3</w:t>
      </w:r>
      <w:r w:rsidR="002B3BA9" w:rsidRPr="00F0674C">
        <w:t>7</w:t>
      </w:r>
      <w:r w:rsidR="00513491" w:rsidRPr="00F0674C">
        <w:t>. Tarybos pirmininkas, jo pavaduotojas ir sekretorius renkami atviru balsavimu pirmame</w:t>
      </w:r>
      <w:r w:rsidR="00147B26" w:rsidRPr="00F0674C">
        <w:t xml:space="preserve"> </w:t>
      </w:r>
      <w:r w:rsidR="00B40B45" w:rsidRPr="00F0674C">
        <w:t>Tarybos posė</w:t>
      </w:r>
      <w:r w:rsidRPr="00F0674C">
        <w:t xml:space="preserve">dyje. </w:t>
      </w:r>
      <w:r w:rsidR="00A07CC4" w:rsidRPr="00F0674C">
        <w:t xml:space="preserve">Lopšelio-darželio </w:t>
      </w:r>
      <w:r w:rsidR="00513491" w:rsidRPr="00F0674C">
        <w:t>direktorius</w:t>
      </w:r>
      <w:r w:rsidR="00E72DB1" w:rsidRPr="00F0674C">
        <w:t xml:space="preserve"> negali būti Tarybos nariu</w:t>
      </w:r>
      <w:r w:rsidR="00513491" w:rsidRPr="00F0674C">
        <w:t>.</w:t>
      </w:r>
    </w:p>
    <w:p w:rsidR="002B3BA9" w:rsidRPr="00F0674C" w:rsidRDefault="00EE17F9" w:rsidP="002B3BA9">
      <w:pPr>
        <w:spacing w:line="360" w:lineRule="auto"/>
        <w:ind w:firstLine="851"/>
        <w:jc w:val="both"/>
      </w:pPr>
      <w:r w:rsidRPr="00F0674C">
        <w:t>3</w:t>
      </w:r>
      <w:r w:rsidR="002B3BA9" w:rsidRPr="00F0674C">
        <w:t>8</w:t>
      </w:r>
      <w:r w:rsidR="00B40B45" w:rsidRPr="00F0674C">
        <w:t>. Posė</w:t>
      </w:r>
      <w:r w:rsidR="00513491" w:rsidRPr="00F0674C">
        <w:t>džius šauki</w:t>
      </w:r>
      <w:r w:rsidR="00B40B45" w:rsidRPr="00F0674C">
        <w:t>a Tarybos pirmininkas. Apie posė</w:t>
      </w:r>
      <w:r w:rsidR="00513491" w:rsidRPr="00F0674C">
        <w:t>džio laiką ir svarstyti parengtus</w:t>
      </w:r>
      <w:r w:rsidR="00DF1AF8" w:rsidRPr="00F0674C">
        <w:t xml:space="preserve"> </w:t>
      </w:r>
      <w:r w:rsidR="00513491" w:rsidRPr="00F0674C">
        <w:t>klausimus pir</w:t>
      </w:r>
      <w:r w:rsidR="00B40B45" w:rsidRPr="00F0674C">
        <w:t>mininkas informuoja narius ne vė</w:t>
      </w:r>
      <w:r w:rsidR="00513491" w:rsidRPr="00F0674C">
        <w:t>l</w:t>
      </w:r>
      <w:r w:rsidR="00B40B45" w:rsidRPr="00F0674C">
        <w:t>iau kaip prieš 3 dienas iki posė</w:t>
      </w:r>
      <w:r w:rsidR="00513491" w:rsidRPr="00F0674C">
        <w:t>džio pradžios.</w:t>
      </w:r>
    </w:p>
    <w:p w:rsidR="002B3BA9" w:rsidRPr="00F0674C" w:rsidRDefault="00EE17F9" w:rsidP="002B3BA9">
      <w:pPr>
        <w:spacing w:line="360" w:lineRule="auto"/>
        <w:ind w:firstLine="851"/>
        <w:jc w:val="both"/>
      </w:pPr>
      <w:r w:rsidRPr="00F0674C">
        <w:t>3</w:t>
      </w:r>
      <w:r w:rsidR="002B3BA9" w:rsidRPr="00F0674C">
        <w:t>9</w:t>
      </w:r>
      <w:r w:rsidR="00B40B45" w:rsidRPr="00F0674C">
        <w:t>. Tarybos posė</w:t>
      </w:r>
      <w:r w:rsidR="00513491" w:rsidRPr="00F0674C">
        <w:t>džiai kviečiami ne rečiau kaip du kartus per metus. Prireikus gali būti</w:t>
      </w:r>
      <w:r w:rsidR="00DF1AF8" w:rsidRPr="00F0674C">
        <w:t xml:space="preserve"> </w:t>
      </w:r>
      <w:r w:rsidR="00B40B45" w:rsidRPr="00F0674C">
        <w:t>sušauktas neeilinis Tarybos posėdis. Į posė</w:t>
      </w:r>
      <w:r w:rsidR="00513491" w:rsidRPr="00F0674C">
        <w:t>džius</w:t>
      </w:r>
      <w:r w:rsidRPr="00F0674C">
        <w:t xml:space="preserve"> gali būti kviečiami </w:t>
      </w:r>
      <w:r w:rsidR="00A07CC4" w:rsidRPr="00F0674C">
        <w:t xml:space="preserve">lopšelio-darželio </w:t>
      </w:r>
      <w:r w:rsidR="00B40B45" w:rsidRPr="00F0674C">
        <w:t>rėmė</w:t>
      </w:r>
      <w:r w:rsidR="00513491" w:rsidRPr="00F0674C">
        <w:t>jai, socialiniai</w:t>
      </w:r>
      <w:r w:rsidR="00DF1AF8" w:rsidRPr="00F0674C">
        <w:t xml:space="preserve"> </w:t>
      </w:r>
      <w:r w:rsidR="00513491" w:rsidRPr="00F0674C">
        <w:t>partneriai ar kiti asmenys.</w:t>
      </w:r>
    </w:p>
    <w:p w:rsidR="002B3BA9" w:rsidRPr="00F0674C" w:rsidRDefault="002B3BA9" w:rsidP="002B3BA9">
      <w:pPr>
        <w:spacing w:line="360" w:lineRule="auto"/>
        <w:ind w:firstLine="851"/>
        <w:jc w:val="both"/>
      </w:pPr>
      <w:r w:rsidRPr="00F0674C">
        <w:t>40</w:t>
      </w:r>
      <w:r w:rsidR="00B40B45" w:rsidRPr="00F0674C">
        <w:t>. Posėdis teisė</w:t>
      </w:r>
      <w:r w:rsidR="00513491" w:rsidRPr="00F0674C">
        <w:t>tas, jei jame dalyvauja ne mažiau kaip du trečdaliai narių. Nutarimai</w:t>
      </w:r>
      <w:r w:rsidR="00DF1AF8" w:rsidRPr="00F0674C">
        <w:t xml:space="preserve"> </w:t>
      </w:r>
      <w:r w:rsidR="00B40B45" w:rsidRPr="00F0674C">
        <w:t>priimami Tarybos posė</w:t>
      </w:r>
      <w:r w:rsidR="00513491" w:rsidRPr="00F0674C">
        <w:t>dyje dalyvaujan</w:t>
      </w:r>
      <w:r w:rsidR="00B40B45" w:rsidRPr="00F0674C">
        <w:t>čių balsų dauguma. Jie yra teisė</w:t>
      </w:r>
      <w:r w:rsidR="00513491" w:rsidRPr="00F0674C">
        <w:t>ti, jei neprieštara</w:t>
      </w:r>
      <w:r w:rsidR="00B40B45" w:rsidRPr="00F0674C">
        <w:t>uja teisė</w:t>
      </w:r>
      <w:r w:rsidR="00513491" w:rsidRPr="00F0674C">
        <w:t>s</w:t>
      </w:r>
      <w:r w:rsidR="00DF1AF8" w:rsidRPr="00F0674C">
        <w:t xml:space="preserve"> </w:t>
      </w:r>
      <w:r w:rsidR="00513491" w:rsidRPr="00F0674C">
        <w:t>aktams.</w:t>
      </w:r>
    </w:p>
    <w:p w:rsidR="00EF20EA" w:rsidRPr="00F0674C" w:rsidRDefault="00DB3103" w:rsidP="00EF20EA">
      <w:pPr>
        <w:spacing w:line="360" w:lineRule="auto"/>
        <w:ind w:firstLine="851"/>
        <w:jc w:val="both"/>
      </w:pPr>
      <w:r w:rsidRPr="00F0674C">
        <w:t>4</w:t>
      </w:r>
      <w:r w:rsidR="002B3BA9" w:rsidRPr="00F0674C">
        <w:t>1</w:t>
      </w:r>
      <w:r w:rsidR="00513491" w:rsidRPr="00F0674C">
        <w:t>. Tarybos nariai už savo veiklą vieną kartą per metus ats</w:t>
      </w:r>
      <w:r w:rsidR="00EE17F9" w:rsidRPr="00F0674C">
        <w:t xml:space="preserve">iskaito juos rinkusiems </w:t>
      </w:r>
      <w:r w:rsidR="00A07CC4" w:rsidRPr="00F0674C">
        <w:t xml:space="preserve">lopšelio-darželio </w:t>
      </w:r>
      <w:r w:rsidR="00B40B45" w:rsidRPr="00F0674C">
        <w:t>bendruomenė</w:t>
      </w:r>
      <w:r w:rsidR="00513491" w:rsidRPr="00F0674C">
        <w:t>s nariams.</w:t>
      </w:r>
    </w:p>
    <w:p w:rsidR="00EF20EA" w:rsidRPr="00DB4DDA" w:rsidRDefault="00EE17F9" w:rsidP="00EF20EA">
      <w:pPr>
        <w:spacing w:line="360" w:lineRule="auto"/>
        <w:ind w:firstLine="851"/>
        <w:jc w:val="both"/>
      </w:pPr>
      <w:r w:rsidRPr="00F0674C">
        <w:t>4</w:t>
      </w:r>
      <w:r w:rsidR="00EF20EA" w:rsidRPr="00F0674C">
        <w:t>2</w:t>
      </w:r>
      <w:r w:rsidR="00513491" w:rsidRPr="00F0674C">
        <w:t>. Tarybos nario įgaliojimai nutrūksta, kai pasibaigia įgaliojimo laikas, kai jis nebegali eiti</w:t>
      </w:r>
      <w:r w:rsidR="00147B26" w:rsidRPr="00F0674C">
        <w:t xml:space="preserve"> </w:t>
      </w:r>
      <w:r w:rsidR="00B40B45" w:rsidRPr="00F0674C">
        <w:t>savo pareigų dė</w:t>
      </w:r>
      <w:r w:rsidR="00513491" w:rsidRPr="00F0674C">
        <w:t>l sveikatos</w:t>
      </w:r>
      <w:r w:rsidR="00B40B45" w:rsidRPr="00F0674C">
        <w:t xml:space="preserve"> būklė</w:t>
      </w:r>
      <w:r w:rsidR="00513491" w:rsidRPr="00F0674C">
        <w:t>s, atsistatydina, pripažįstamas neveiksniu arba kai jo elgesys</w:t>
      </w:r>
      <w:r w:rsidR="00DF1AF8" w:rsidRPr="00F0674C">
        <w:t xml:space="preserve"> </w:t>
      </w:r>
      <w:r w:rsidR="00513491" w:rsidRPr="00F0674C">
        <w:t>nesuderinamas su Tarybos nario pareigomis.</w:t>
      </w:r>
      <w:r w:rsidR="0050639E">
        <w:t xml:space="preserve"> </w:t>
      </w:r>
      <w:r w:rsidR="0050639E" w:rsidRPr="00DB4DDA">
        <w:t xml:space="preserve">Naujas narys paskiriamas atitinkamai grupių Tėvų komitetų, Mokytojų tarybos arba </w:t>
      </w:r>
      <w:r w:rsidR="00545417" w:rsidRPr="00DB4DDA">
        <w:t>V</w:t>
      </w:r>
      <w:r w:rsidR="0050639E" w:rsidRPr="00DB4DDA">
        <w:t>isuotinio nepedagoginių darbuotojų susirinkimo siūlymu.</w:t>
      </w:r>
    </w:p>
    <w:p w:rsidR="00EF20EA" w:rsidRPr="00F0674C" w:rsidRDefault="00EE17F9" w:rsidP="00EF20EA">
      <w:pPr>
        <w:spacing w:line="360" w:lineRule="auto"/>
        <w:ind w:firstLine="851"/>
        <w:jc w:val="both"/>
      </w:pPr>
      <w:r w:rsidRPr="00F0674C">
        <w:t>4</w:t>
      </w:r>
      <w:r w:rsidR="00EF20EA" w:rsidRPr="00F0674C">
        <w:t>3</w:t>
      </w:r>
      <w:r w:rsidR="00513491" w:rsidRPr="00F0674C">
        <w:t xml:space="preserve">. </w:t>
      </w:r>
      <w:r w:rsidR="00E05E78" w:rsidRPr="00F0674C">
        <w:t xml:space="preserve">Lopšelio-darželio </w:t>
      </w:r>
      <w:r w:rsidR="00513491" w:rsidRPr="00F0674C">
        <w:t>Taryba:</w:t>
      </w:r>
    </w:p>
    <w:p w:rsidR="00EF20EA" w:rsidRPr="00F0674C" w:rsidRDefault="00EE17F9" w:rsidP="00EF20EA">
      <w:pPr>
        <w:spacing w:line="360" w:lineRule="auto"/>
        <w:ind w:firstLine="851"/>
        <w:jc w:val="both"/>
      </w:pPr>
      <w:r w:rsidRPr="00F0674C">
        <w:t>4</w:t>
      </w:r>
      <w:r w:rsidR="00EF20EA" w:rsidRPr="00F0674C">
        <w:t>3</w:t>
      </w:r>
      <w:r w:rsidR="00B40B45" w:rsidRPr="00F0674C">
        <w:t xml:space="preserve">.1. </w:t>
      </w:r>
      <w:r w:rsidR="00E05E78" w:rsidRPr="00F0674C">
        <w:t xml:space="preserve">nustato lopšelio-darželio veiklos perspektyvas, pagrindines darbo kryptis, </w:t>
      </w:r>
      <w:r w:rsidR="00B40B45" w:rsidRPr="00F0674C">
        <w:t>teikia siūlymus dė</w:t>
      </w:r>
      <w:r w:rsidRPr="00F0674C">
        <w:t xml:space="preserve">l </w:t>
      </w:r>
      <w:r w:rsidR="00E05E78" w:rsidRPr="00F0674C">
        <w:t xml:space="preserve">lopšelio-darželio </w:t>
      </w:r>
      <w:r w:rsidR="00513491" w:rsidRPr="00F0674C">
        <w:t>strateginių tikslų, uždavinių ir jų įgyvendinimo priemonių;</w:t>
      </w:r>
    </w:p>
    <w:p w:rsidR="00EF20EA" w:rsidRPr="00F0674C" w:rsidRDefault="00EE17F9" w:rsidP="00EF20EA">
      <w:pPr>
        <w:spacing w:line="360" w:lineRule="auto"/>
        <w:ind w:firstLine="851"/>
        <w:jc w:val="both"/>
      </w:pPr>
      <w:r w:rsidRPr="00F0674C">
        <w:t>4</w:t>
      </w:r>
      <w:r w:rsidR="00EF20EA" w:rsidRPr="00F0674C">
        <w:t>3</w:t>
      </w:r>
      <w:r w:rsidRPr="00F0674C">
        <w:t xml:space="preserve">.2. pritaria </w:t>
      </w:r>
      <w:r w:rsidR="00E05E78" w:rsidRPr="00F0674C">
        <w:t xml:space="preserve">lopšelio-darželio </w:t>
      </w:r>
      <w:r w:rsidR="00FB2B41" w:rsidRPr="00F0674C">
        <w:t>strateginiam planui, metiniam veiklos planui</w:t>
      </w:r>
      <w:r w:rsidR="00513491" w:rsidRPr="00F0674C">
        <w:t>, darbo ir vidaus</w:t>
      </w:r>
      <w:r w:rsidR="00DF1AF8" w:rsidRPr="00F0674C">
        <w:t xml:space="preserve"> </w:t>
      </w:r>
      <w:r w:rsidR="00B40B45" w:rsidRPr="00F0674C">
        <w:t>tvarkos taisyklė</w:t>
      </w:r>
      <w:r w:rsidRPr="00F0674C">
        <w:t xml:space="preserve">ms, kitiems </w:t>
      </w:r>
      <w:r w:rsidR="00DF08F2" w:rsidRPr="00F0674C">
        <w:t xml:space="preserve">lopšelio-darželio </w:t>
      </w:r>
      <w:r w:rsidR="00513491" w:rsidRPr="00F0674C">
        <w:t>veiklą reglamentuojantiems dokumentams, teikiamiems</w:t>
      </w:r>
      <w:r w:rsidR="00DF1AF8" w:rsidRPr="00F0674C">
        <w:t xml:space="preserve"> </w:t>
      </w:r>
      <w:r w:rsidR="00DF08F2" w:rsidRPr="00F0674C">
        <w:t xml:space="preserve">lopšelio-darželio </w:t>
      </w:r>
      <w:r w:rsidR="00513491" w:rsidRPr="00F0674C">
        <w:t>direktoriaus;</w:t>
      </w:r>
    </w:p>
    <w:p w:rsidR="00EF20EA" w:rsidRPr="00F0674C" w:rsidRDefault="00EE17F9" w:rsidP="00EF20EA">
      <w:pPr>
        <w:spacing w:line="360" w:lineRule="auto"/>
        <w:ind w:firstLine="851"/>
        <w:jc w:val="both"/>
      </w:pPr>
      <w:r w:rsidRPr="00F0674C">
        <w:t>4</w:t>
      </w:r>
      <w:r w:rsidR="00EF20EA" w:rsidRPr="00F0674C">
        <w:t>3</w:t>
      </w:r>
      <w:r w:rsidR="00513491" w:rsidRPr="00F0674C">
        <w:t xml:space="preserve">.3. teikia </w:t>
      </w:r>
      <w:r w:rsidR="00B40B45" w:rsidRPr="00F0674C">
        <w:t xml:space="preserve">siūlymus </w:t>
      </w:r>
      <w:r w:rsidR="00DF08F2" w:rsidRPr="00F0674C">
        <w:t xml:space="preserve">lopšelio-darželio </w:t>
      </w:r>
      <w:r w:rsidR="00B40B45" w:rsidRPr="00F0674C">
        <w:t>direktoriui dė</w:t>
      </w:r>
      <w:r w:rsidRPr="00F0674C">
        <w:t xml:space="preserve">l </w:t>
      </w:r>
      <w:r w:rsidR="00513491" w:rsidRPr="00F0674C">
        <w:t>nuostatų pakeitimo ar papildymo,</w:t>
      </w:r>
      <w:r w:rsidR="00DF1AF8" w:rsidRPr="00F0674C">
        <w:t xml:space="preserve"> </w:t>
      </w:r>
      <w:r w:rsidR="00513491" w:rsidRPr="00F0674C">
        <w:t>vidaus struktūros tobulinimo;</w:t>
      </w:r>
    </w:p>
    <w:p w:rsidR="00EF20EA" w:rsidRPr="00F0674C" w:rsidRDefault="00174CCC" w:rsidP="00EF20EA">
      <w:pPr>
        <w:spacing w:line="360" w:lineRule="auto"/>
        <w:ind w:firstLine="851"/>
        <w:jc w:val="both"/>
      </w:pPr>
      <w:r w:rsidRPr="00F0674C">
        <w:t>4</w:t>
      </w:r>
      <w:r w:rsidR="00EF20EA" w:rsidRPr="00F0674C">
        <w:t>3</w:t>
      </w:r>
      <w:r w:rsidRPr="00F0674C">
        <w:t>.4.</w:t>
      </w:r>
      <w:r w:rsidR="00513491" w:rsidRPr="00F0674C">
        <w:t xml:space="preserve"> teikia </w:t>
      </w:r>
      <w:r w:rsidR="00EE17F9" w:rsidRPr="00F0674C">
        <w:t xml:space="preserve">siūlymus </w:t>
      </w:r>
      <w:r w:rsidR="00DF08F2" w:rsidRPr="00F0674C">
        <w:t xml:space="preserve">lopšelio-darželio </w:t>
      </w:r>
      <w:r w:rsidR="00B40B45" w:rsidRPr="00F0674C">
        <w:t>direktoriui dė</w:t>
      </w:r>
      <w:r w:rsidR="00513491" w:rsidRPr="00F0674C">
        <w:t>l</w:t>
      </w:r>
      <w:r w:rsidR="00DF1AF8" w:rsidRPr="00F0674C">
        <w:t xml:space="preserve"> </w:t>
      </w:r>
      <w:r w:rsidR="00513491" w:rsidRPr="00F0674C">
        <w:t>veiklos tobulinimo, saugių ugdymo(si) ir darbo sąlygų sudarymo;</w:t>
      </w:r>
    </w:p>
    <w:p w:rsidR="00513491" w:rsidRPr="00F0674C" w:rsidRDefault="00EE17F9" w:rsidP="00EF20EA">
      <w:pPr>
        <w:spacing w:line="360" w:lineRule="auto"/>
        <w:ind w:firstLine="851"/>
        <w:jc w:val="both"/>
      </w:pPr>
      <w:r w:rsidRPr="00F0674C">
        <w:t>4</w:t>
      </w:r>
      <w:r w:rsidR="00EF20EA" w:rsidRPr="00F0674C">
        <w:t>3</w:t>
      </w:r>
      <w:r w:rsidR="00513491" w:rsidRPr="00F0674C">
        <w:t>.5. teikia siūly</w:t>
      </w:r>
      <w:r w:rsidR="00500F6E" w:rsidRPr="00F0674C">
        <w:t>mus Tauragės rajono</w:t>
      </w:r>
      <w:r w:rsidR="00B40B45" w:rsidRPr="00F0674C">
        <w:t xml:space="preserve"> savivaldybė</w:t>
      </w:r>
      <w:r w:rsidR="00513491" w:rsidRPr="00F0674C">
        <w:t>s tarybai ar jos įgaliotai institucijai,</w:t>
      </w:r>
    </w:p>
    <w:p w:rsidR="00EF20EA" w:rsidRPr="00F0674C" w:rsidRDefault="00DF08F2" w:rsidP="00FE580B">
      <w:pPr>
        <w:spacing w:line="360" w:lineRule="auto"/>
        <w:jc w:val="both"/>
      </w:pPr>
      <w:r w:rsidRPr="00F0674C">
        <w:t xml:space="preserve">lopšelio-darželio </w:t>
      </w:r>
      <w:r w:rsidR="00B40B45" w:rsidRPr="00F0674C">
        <w:t>direktoriui dėl materialinio aprūpinimo, lė</w:t>
      </w:r>
      <w:r w:rsidR="00513491" w:rsidRPr="00F0674C">
        <w:t>šų panaudojimo;</w:t>
      </w:r>
    </w:p>
    <w:p w:rsidR="00EF20EA" w:rsidRPr="00F0674C" w:rsidRDefault="00EF20EA" w:rsidP="00EF20EA">
      <w:pPr>
        <w:spacing w:line="360" w:lineRule="auto"/>
        <w:ind w:firstLine="873"/>
        <w:jc w:val="both"/>
      </w:pPr>
      <w:r w:rsidRPr="00F0674C">
        <w:t>43</w:t>
      </w:r>
      <w:r w:rsidR="00513491" w:rsidRPr="00F0674C">
        <w:t>.</w:t>
      </w:r>
      <w:r w:rsidR="00563CB0" w:rsidRPr="00F0674C">
        <w:t xml:space="preserve">6. svarsto </w:t>
      </w:r>
      <w:r w:rsidR="00011C1A" w:rsidRPr="00F0674C">
        <w:t xml:space="preserve">lopšelio-darželio </w:t>
      </w:r>
      <w:r w:rsidR="00B40B45" w:rsidRPr="00F0674C">
        <w:t>pedagogų, tė</w:t>
      </w:r>
      <w:r w:rsidR="00500F6E" w:rsidRPr="00F0674C">
        <w:t>vų (kitų teisė</w:t>
      </w:r>
      <w:r w:rsidR="00513491" w:rsidRPr="00F0674C">
        <w:t>tų vaiko atstovų) savivaldos institucijų ar</w:t>
      </w:r>
      <w:r w:rsidR="00DF1AF8" w:rsidRPr="00F0674C">
        <w:t xml:space="preserve"> </w:t>
      </w:r>
      <w:r w:rsidR="00500F6E" w:rsidRPr="00F0674C">
        <w:t>bendruomenė</w:t>
      </w:r>
      <w:r w:rsidR="00513491" w:rsidRPr="00F0674C">
        <w:t>s narių iniciat</w:t>
      </w:r>
      <w:r w:rsidR="007F6BC1" w:rsidRPr="00F0674C">
        <w:t xml:space="preserve">yvas ir teikia siūlymus </w:t>
      </w:r>
      <w:r w:rsidR="00011C1A" w:rsidRPr="00F0674C">
        <w:t xml:space="preserve">lopšelio-darželio </w:t>
      </w:r>
      <w:r w:rsidR="00513491" w:rsidRPr="00F0674C">
        <w:t>direktoriui;</w:t>
      </w:r>
    </w:p>
    <w:p w:rsidR="00EF20EA" w:rsidRPr="00F0674C" w:rsidRDefault="00563CB0" w:rsidP="00EF20EA">
      <w:pPr>
        <w:spacing w:line="360" w:lineRule="auto"/>
        <w:ind w:firstLine="873"/>
        <w:jc w:val="both"/>
      </w:pPr>
      <w:r w:rsidRPr="00F0674C">
        <w:t>4</w:t>
      </w:r>
      <w:r w:rsidR="00EF20EA" w:rsidRPr="00F0674C">
        <w:t>3</w:t>
      </w:r>
      <w:r w:rsidR="00513491" w:rsidRPr="00F0674C">
        <w:t>.7. tei</w:t>
      </w:r>
      <w:r w:rsidRPr="00F0674C">
        <w:t xml:space="preserve">kia siūlymus formuojant </w:t>
      </w:r>
      <w:r w:rsidR="00011C1A" w:rsidRPr="00F0674C">
        <w:t xml:space="preserve">lopšelio-darželio </w:t>
      </w:r>
      <w:r w:rsidR="00513491" w:rsidRPr="00F0674C">
        <w:t>materialinius, finansinius ir intelektinius išteklius;</w:t>
      </w:r>
    </w:p>
    <w:p w:rsidR="00EF20EA" w:rsidRPr="00F0674C" w:rsidRDefault="00563CB0" w:rsidP="00EF20EA">
      <w:pPr>
        <w:spacing w:line="360" w:lineRule="auto"/>
        <w:ind w:firstLine="873"/>
        <w:jc w:val="both"/>
      </w:pPr>
      <w:r w:rsidRPr="00F0674C">
        <w:t>4</w:t>
      </w:r>
      <w:r w:rsidR="00EF20EA" w:rsidRPr="00F0674C">
        <w:t>3</w:t>
      </w:r>
      <w:r w:rsidR="00513491" w:rsidRPr="00F0674C">
        <w:t>.8. deleguoja atstovus į Mokytojų ir pagalbos mokiniui specialistų (išskyrus psichologus)</w:t>
      </w:r>
      <w:r w:rsidR="003B5790" w:rsidRPr="00F0674C">
        <w:t xml:space="preserve"> </w:t>
      </w:r>
      <w:r w:rsidR="00513491" w:rsidRPr="00F0674C">
        <w:t>atestacijos ir</w:t>
      </w:r>
      <w:r w:rsidRPr="00F0674C">
        <w:t xml:space="preserve"> viešo konkurso laisvai </w:t>
      </w:r>
      <w:r w:rsidR="00011C1A" w:rsidRPr="00F0674C">
        <w:t xml:space="preserve">lopšelio-darželio </w:t>
      </w:r>
      <w:r w:rsidR="00513491" w:rsidRPr="00F0674C">
        <w:t>direktoriaus vietai užimti komisijas;</w:t>
      </w:r>
    </w:p>
    <w:p w:rsidR="00EF20EA" w:rsidRPr="00F0674C" w:rsidRDefault="007F6BC1" w:rsidP="00EF20EA">
      <w:pPr>
        <w:spacing w:line="360" w:lineRule="auto"/>
        <w:ind w:firstLine="873"/>
        <w:jc w:val="both"/>
      </w:pPr>
      <w:r w:rsidRPr="00F0674C">
        <w:lastRenderedPageBreak/>
        <w:t>4</w:t>
      </w:r>
      <w:r w:rsidR="00EF20EA" w:rsidRPr="00F0674C">
        <w:t>3</w:t>
      </w:r>
      <w:r w:rsidRPr="00F0674C">
        <w:t xml:space="preserve">.9. įvertina </w:t>
      </w:r>
      <w:r w:rsidR="00011C1A" w:rsidRPr="00F0674C">
        <w:t xml:space="preserve">lopšelio-darželio </w:t>
      </w:r>
      <w:r w:rsidRPr="00F0674C">
        <w:t xml:space="preserve">direktoriaus metų veiklos ataskaitą ir sprendimą dėl direktoriaus įvertinimo pateikia </w:t>
      </w:r>
      <w:r w:rsidR="00011C1A" w:rsidRPr="00F0674C">
        <w:t xml:space="preserve">savivaldybės merui Lietuvos Respublikos </w:t>
      </w:r>
      <w:r w:rsidRPr="00F0674C">
        <w:t>švietimo</w:t>
      </w:r>
      <w:r w:rsidR="00011C1A" w:rsidRPr="00F0674C">
        <w:t>,</w:t>
      </w:r>
      <w:r w:rsidRPr="00F0674C">
        <w:t xml:space="preserve"> mokslo</w:t>
      </w:r>
      <w:r w:rsidR="00011C1A" w:rsidRPr="00F0674C">
        <w:t xml:space="preserve"> ir sporto</w:t>
      </w:r>
      <w:r w:rsidR="00EF20EA" w:rsidRPr="00F0674C">
        <w:t xml:space="preserve"> ministro nustatyta tvarka;</w:t>
      </w:r>
    </w:p>
    <w:p w:rsidR="00EF20EA" w:rsidRPr="00F0674C" w:rsidRDefault="00AF4D59" w:rsidP="00EF20EA">
      <w:pPr>
        <w:spacing w:line="360" w:lineRule="auto"/>
        <w:ind w:firstLine="873"/>
        <w:jc w:val="both"/>
      </w:pPr>
      <w:r w:rsidRPr="00F0674C">
        <w:t>4</w:t>
      </w:r>
      <w:r w:rsidR="00EF20EA" w:rsidRPr="00F0674C">
        <w:t>3</w:t>
      </w:r>
      <w:r w:rsidRPr="00F0674C">
        <w:t>.10. gali sustabdyti kitų lopšelio-darželio savivaldos institucijų sprendimų įgyvendinimą, kol jų teisingumą ir teisėtumą ištirs kompete</w:t>
      </w:r>
      <w:r w:rsidR="00441EDE" w:rsidRPr="00F0674C">
        <w:t>n</w:t>
      </w:r>
      <w:r w:rsidRPr="00F0674C">
        <w:t>tingos institucijos;</w:t>
      </w:r>
    </w:p>
    <w:p w:rsidR="00EF20EA" w:rsidRPr="00F0674C" w:rsidRDefault="00563CB0" w:rsidP="00EF20EA">
      <w:pPr>
        <w:spacing w:line="360" w:lineRule="auto"/>
        <w:ind w:firstLine="873"/>
        <w:jc w:val="both"/>
      </w:pPr>
      <w:r w:rsidRPr="00F0674C">
        <w:t>4</w:t>
      </w:r>
      <w:r w:rsidR="00EF20EA" w:rsidRPr="00F0674C">
        <w:t>3</w:t>
      </w:r>
      <w:r w:rsidR="007F6BC1" w:rsidRPr="00F0674C">
        <w:t>.</w:t>
      </w:r>
      <w:r w:rsidR="00EF20EA" w:rsidRPr="00F0674C">
        <w:t>11</w:t>
      </w:r>
      <w:r w:rsidR="00AF4D59" w:rsidRPr="00F0674C">
        <w:t>.</w:t>
      </w:r>
      <w:r w:rsidR="00500F6E" w:rsidRPr="00F0674C">
        <w:t xml:space="preserve"> priima nutarimus kitais, teisė</w:t>
      </w:r>
      <w:r w:rsidRPr="00F0674C">
        <w:t xml:space="preserve">s aktų nustatytais ar </w:t>
      </w:r>
      <w:r w:rsidR="00C2055A" w:rsidRPr="00F0674C">
        <w:t xml:space="preserve">lopšelio-darželio </w:t>
      </w:r>
      <w:r w:rsidR="00513491" w:rsidRPr="00F0674C">
        <w:t>direktoriaus teikiamais,</w:t>
      </w:r>
      <w:r w:rsidR="00DF1AF8" w:rsidRPr="00F0674C">
        <w:t xml:space="preserve"> </w:t>
      </w:r>
      <w:r w:rsidR="00513491" w:rsidRPr="00F0674C">
        <w:t>klausimais.</w:t>
      </w:r>
    </w:p>
    <w:p w:rsidR="0037570F" w:rsidRPr="00F0674C" w:rsidRDefault="00563CB0" w:rsidP="0037570F">
      <w:pPr>
        <w:spacing w:line="360" w:lineRule="auto"/>
        <w:ind w:firstLine="873"/>
        <w:jc w:val="both"/>
      </w:pPr>
      <w:r w:rsidRPr="00F0674C">
        <w:t>4</w:t>
      </w:r>
      <w:r w:rsidR="00EF20EA" w:rsidRPr="00F0674C">
        <w:t>4</w:t>
      </w:r>
      <w:r w:rsidR="00513491" w:rsidRPr="00F0674C">
        <w:t>. Mokytojų ta</w:t>
      </w:r>
      <w:r w:rsidRPr="00F0674C">
        <w:t xml:space="preserve">ryba – nuolat veikianti </w:t>
      </w:r>
      <w:r w:rsidR="00C2055A" w:rsidRPr="00F0674C">
        <w:t xml:space="preserve">lopšelio-darželio </w:t>
      </w:r>
      <w:r w:rsidR="00513491" w:rsidRPr="00F0674C">
        <w:t>savivaldos institucija pedagogų profesiniams</w:t>
      </w:r>
      <w:r w:rsidR="003B5790" w:rsidRPr="00F0674C">
        <w:t xml:space="preserve"> </w:t>
      </w:r>
      <w:r w:rsidR="00513491" w:rsidRPr="00F0674C">
        <w:t xml:space="preserve">ir bendriesiems ugdymo </w:t>
      </w:r>
      <w:r w:rsidR="00C6605C" w:rsidRPr="00F0674C">
        <w:t xml:space="preserve">bei metodiniams </w:t>
      </w:r>
      <w:r w:rsidR="00513491" w:rsidRPr="00F0674C">
        <w:t>klausi</w:t>
      </w:r>
      <w:r w:rsidR="00EF20EA" w:rsidRPr="00F0674C">
        <w:t xml:space="preserve">mams spręsti. Ją sudaro </w:t>
      </w:r>
      <w:r w:rsidR="00692051" w:rsidRPr="00F0674C">
        <w:t xml:space="preserve">lopšelio-darželio </w:t>
      </w:r>
      <w:r w:rsidR="00513491" w:rsidRPr="00F0674C">
        <w:t>direktoriaus</w:t>
      </w:r>
      <w:r w:rsidR="003B5790" w:rsidRPr="00F0674C">
        <w:t xml:space="preserve"> </w:t>
      </w:r>
      <w:r w:rsidR="00513491" w:rsidRPr="00F0674C">
        <w:t>pavaduotoja</w:t>
      </w:r>
      <w:r w:rsidR="0037570F" w:rsidRPr="00F0674C">
        <w:t>s</w:t>
      </w:r>
      <w:r w:rsidR="00513491" w:rsidRPr="00F0674C">
        <w:t xml:space="preserve"> ugdymui, </w:t>
      </w:r>
      <w:r w:rsidRPr="00F0674C">
        <w:t>visi mokykloje</w:t>
      </w:r>
      <w:r w:rsidR="00DF1AF8" w:rsidRPr="00F0674C">
        <w:t xml:space="preserve"> </w:t>
      </w:r>
      <w:r w:rsidR="00513491" w:rsidRPr="00F0674C">
        <w:t>dirbantys pedagogai, sveikatos priežiūros bei švietimo pagalbą teikiantys specialistai ir kiti</w:t>
      </w:r>
      <w:r w:rsidR="00DF1AF8" w:rsidRPr="00F0674C">
        <w:t xml:space="preserve"> </w:t>
      </w:r>
      <w:r w:rsidR="00513491" w:rsidRPr="00F0674C">
        <w:t>tiesiogiai ugdymo procese dalyvaujantys asmenys.</w:t>
      </w:r>
      <w:r w:rsidR="00D10AF3" w:rsidRPr="00F0674C">
        <w:t xml:space="preserve"> Mokytojų savivaldos institucijos nariu negal</w:t>
      </w:r>
      <w:r w:rsidR="00692051" w:rsidRPr="00F0674C">
        <w:t>i būti lopšelio-darželio direktorius</w:t>
      </w:r>
      <w:r w:rsidR="00D10AF3" w:rsidRPr="00F0674C">
        <w:t>.</w:t>
      </w:r>
    </w:p>
    <w:p w:rsidR="005A5D99" w:rsidRPr="00F0674C" w:rsidRDefault="00563CB0" w:rsidP="005A5D99">
      <w:pPr>
        <w:spacing w:line="360" w:lineRule="auto"/>
        <w:ind w:firstLine="873"/>
        <w:jc w:val="both"/>
      </w:pPr>
      <w:r w:rsidRPr="00F0674C">
        <w:t>4</w:t>
      </w:r>
      <w:r w:rsidR="0037570F" w:rsidRPr="00F0674C">
        <w:t>5</w:t>
      </w:r>
      <w:r w:rsidR="00513491" w:rsidRPr="00F0674C">
        <w:t>. Mok</w:t>
      </w:r>
      <w:r w:rsidRPr="00F0674C">
        <w:t xml:space="preserve">ytojų tarybai vadovauja </w:t>
      </w:r>
      <w:r w:rsidR="00395D46" w:rsidRPr="00F0674C">
        <w:t>direktoriaus pavaduotojas ugdymui arba mokytojas</w:t>
      </w:r>
      <w:r w:rsidR="004711FB" w:rsidRPr="00F0674C">
        <w:t>, turintis ne žemesnę kaip mokytojo metodininko kvalifikaciją</w:t>
      </w:r>
      <w:r w:rsidR="00395D46" w:rsidRPr="00F0674C">
        <w:t>.</w:t>
      </w:r>
      <w:r w:rsidR="00513491" w:rsidRPr="00F0674C">
        <w:t xml:space="preserve"> Pirmame mokyt</w:t>
      </w:r>
      <w:r w:rsidR="00500F6E" w:rsidRPr="00F0674C">
        <w:t>ojų tarybos posė</w:t>
      </w:r>
      <w:r w:rsidR="00513491" w:rsidRPr="00F0674C">
        <w:t>dyje</w:t>
      </w:r>
      <w:r w:rsidR="00DF1AF8" w:rsidRPr="00F0674C">
        <w:t xml:space="preserve"> </w:t>
      </w:r>
      <w:r w:rsidR="00513491" w:rsidRPr="00F0674C">
        <w:t>atviru balsavimu išrenkamas sekretorius.</w:t>
      </w:r>
    </w:p>
    <w:p w:rsidR="005A5D99" w:rsidRPr="00F0674C" w:rsidRDefault="00563CB0" w:rsidP="005A5D99">
      <w:pPr>
        <w:spacing w:line="360" w:lineRule="auto"/>
        <w:ind w:firstLine="873"/>
        <w:jc w:val="both"/>
      </w:pPr>
      <w:r w:rsidRPr="00F0674C">
        <w:t>4</w:t>
      </w:r>
      <w:r w:rsidR="005A5D99" w:rsidRPr="00F0674C">
        <w:t>6</w:t>
      </w:r>
      <w:r w:rsidR="00500F6E" w:rsidRPr="00F0674C">
        <w:t>. Posė</w:t>
      </w:r>
      <w:r w:rsidR="00513491" w:rsidRPr="00F0674C">
        <w:t>džiai organizuojami prasidedant ir baigiantis mokslo metams, taip pat ne rečiau kaip</w:t>
      </w:r>
      <w:r w:rsidR="003B5790" w:rsidRPr="00F0674C">
        <w:t xml:space="preserve"> </w:t>
      </w:r>
      <w:r w:rsidR="00803FEA" w:rsidRPr="00F0674C">
        <w:t>2</w:t>
      </w:r>
      <w:r w:rsidR="0075483B" w:rsidRPr="00F0674C">
        <w:t xml:space="preserve"> kartus per metus</w:t>
      </w:r>
      <w:r w:rsidR="00513491" w:rsidRPr="00F0674C">
        <w:t>. Prireikus ga</w:t>
      </w:r>
      <w:r w:rsidR="00500F6E" w:rsidRPr="00F0674C">
        <w:t>li būti sušauktas neeilinis posėdis. Posėdis yra teisė</w:t>
      </w:r>
      <w:r w:rsidR="00513491" w:rsidRPr="00F0674C">
        <w:t>tas, jei jame</w:t>
      </w:r>
      <w:r w:rsidR="003B5790" w:rsidRPr="00F0674C">
        <w:t xml:space="preserve"> </w:t>
      </w:r>
      <w:r w:rsidR="00513491" w:rsidRPr="00F0674C">
        <w:t>dalyvauja ne mažiau kaip du trečdaliai tą dieną dirbančių tarybos narių.</w:t>
      </w:r>
    </w:p>
    <w:p w:rsidR="00513491" w:rsidRPr="00F0674C" w:rsidRDefault="00563CB0" w:rsidP="005A5D99">
      <w:pPr>
        <w:spacing w:line="360" w:lineRule="auto"/>
        <w:ind w:firstLine="873"/>
        <w:jc w:val="both"/>
      </w:pPr>
      <w:r w:rsidRPr="00F0674C">
        <w:t>4</w:t>
      </w:r>
      <w:r w:rsidR="005A5D99" w:rsidRPr="00F0674C">
        <w:t>7</w:t>
      </w:r>
      <w:r w:rsidR="00500F6E" w:rsidRPr="00F0674C">
        <w:t>. Posė</w:t>
      </w:r>
      <w:r w:rsidR="00513491" w:rsidRPr="00F0674C">
        <w:t xml:space="preserve">džius šaukia </w:t>
      </w:r>
      <w:r w:rsidR="00977D4F" w:rsidRPr="00F0674C">
        <w:t>M</w:t>
      </w:r>
      <w:r w:rsidR="00513491" w:rsidRPr="00F0674C">
        <w:t>okytoj</w:t>
      </w:r>
      <w:r w:rsidR="00500F6E" w:rsidRPr="00F0674C">
        <w:t>ų tarybos pirmininkas. Apie posė</w:t>
      </w:r>
      <w:r w:rsidR="00513491" w:rsidRPr="00F0674C">
        <w:t>džio laiką ir svarstyti</w:t>
      </w:r>
      <w:r w:rsidR="00DF1AF8" w:rsidRPr="00F0674C">
        <w:t xml:space="preserve"> </w:t>
      </w:r>
      <w:r w:rsidR="00513491" w:rsidRPr="00F0674C">
        <w:t>parengtus klausimus pirm</w:t>
      </w:r>
      <w:r w:rsidR="00500F6E" w:rsidRPr="00F0674C">
        <w:t>ininkas informuoja narius ne vė</w:t>
      </w:r>
      <w:r w:rsidR="00513491" w:rsidRPr="00F0674C">
        <w:t>l</w:t>
      </w:r>
      <w:r w:rsidR="00500F6E" w:rsidRPr="00F0674C">
        <w:t>iau kaip prieš 3 dienas iki posė</w:t>
      </w:r>
      <w:r w:rsidR="00513491" w:rsidRPr="00F0674C">
        <w:t>džio</w:t>
      </w:r>
      <w:r w:rsidR="00DF1AF8" w:rsidRPr="00F0674C">
        <w:t xml:space="preserve"> </w:t>
      </w:r>
      <w:r w:rsidR="00513491" w:rsidRPr="00F0674C">
        <w:t>pr</w:t>
      </w:r>
      <w:r w:rsidR="00500F6E" w:rsidRPr="00F0674C">
        <w:t>adžios. Į Mokytojų tarybos posė</w:t>
      </w:r>
      <w:r w:rsidR="00513491" w:rsidRPr="00F0674C">
        <w:t>džius pagal poreikį gali būti kviečiami kitų savivaldos institucijų</w:t>
      </w:r>
    </w:p>
    <w:p w:rsidR="005A5D99" w:rsidRPr="00F0674C" w:rsidRDefault="00513491" w:rsidP="00FE580B">
      <w:pPr>
        <w:spacing w:line="360" w:lineRule="auto"/>
        <w:jc w:val="both"/>
      </w:pPr>
      <w:r w:rsidRPr="00F0674C">
        <w:t>atstovai.</w:t>
      </w:r>
    </w:p>
    <w:p w:rsidR="005A5D99" w:rsidRPr="00F0674C" w:rsidRDefault="00563CB0" w:rsidP="005A5D99">
      <w:pPr>
        <w:spacing w:line="360" w:lineRule="auto"/>
        <w:ind w:firstLine="851"/>
        <w:jc w:val="both"/>
      </w:pPr>
      <w:r w:rsidRPr="00F0674C">
        <w:t>4</w:t>
      </w:r>
      <w:r w:rsidR="005A5D99" w:rsidRPr="00F0674C">
        <w:t>8</w:t>
      </w:r>
      <w:r w:rsidR="00513491" w:rsidRPr="00F0674C">
        <w:t>. Mokytojų tarybos nutarimai priimami dalyvaujančių mokytojų tarybos narių balsų</w:t>
      </w:r>
      <w:r w:rsidR="00DF1AF8" w:rsidRPr="00F0674C">
        <w:t xml:space="preserve"> </w:t>
      </w:r>
      <w:r w:rsidR="00513491" w:rsidRPr="00F0674C">
        <w:t>dauguma.</w:t>
      </w:r>
    </w:p>
    <w:p w:rsidR="005A5D99" w:rsidRPr="00F0674C" w:rsidRDefault="00563CB0" w:rsidP="005A5D99">
      <w:pPr>
        <w:spacing w:line="360" w:lineRule="auto"/>
        <w:ind w:firstLine="851"/>
        <w:jc w:val="both"/>
      </w:pPr>
      <w:r w:rsidRPr="00F0674C">
        <w:t>4</w:t>
      </w:r>
      <w:r w:rsidR="005A5D99" w:rsidRPr="00F0674C">
        <w:t>9</w:t>
      </w:r>
      <w:r w:rsidR="00513491" w:rsidRPr="00F0674C">
        <w:t>. Mokytojų taryba:</w:t>
      </w:r>
    </w:p>
    <w:p w:rsidR="005A5D99" w:rsidRPr="00F0674C" w:rsidRDefault="00563CB0" w:rsidP="005A5D99">
      <w:pPr>
        <w:spacing w:line="360" w:lineRule="auto"/>
        <w:ind w:firstLine="851"/>
        <w:jc w:val="both"/>
      </w:pPr>
      <w:r w:rsidRPr="00F0674C">
        <w:t>4</w:t>
      </w:r>
      <w:r w:rsidR="005A5D99" w:rsidRPr="00F0674C">
        <w:t>9</w:t>
      </w:r>
      <w:r w:rsidR="00513491" w:rsidRPr="00F0674C">
        <w:t>.1. svarsto ugdymo programų įgyvendinimą, optimalų ugdymo sąlygų sudarymą, ugdymo</w:t>
      </w:r>
      <w:r w:rsidR="003B5790" w:rsidRPr="00F0674C">
        <w:t xml:space="preserve"> </w:t>
      </w:r>
      <w:r w:rsidR="00513491" w:rsidRPr="00F0674C">
        <w:t>turinio atnaujinimą, vaikų</w:t>
      </w:r>
      <w:r w:rsidR="00500F6E" w:rsidRPr="00F0674C">
        <w:t xml:space="preserve"> ugdymosi rezultatus, pedagoginė</w:t>
      </w:r>
      <w:r w:rsidR="00513491" w:rsidRPr="00F0674C">
        <w:t>s veiklos tobulinimo būdus;</w:t>
      </w:r>
    </w:p>
    <w:p w:rsidR="005A5D99" w:rsidRPr="00F0674C" w:rsidRDefault="00563CB0" w:rsidP="005A5D99">
      <w:pPr>
        <w:spacing w:line="360" w:lineRule="auto"/>
        <w:ind w:firstLine="851"/>
        <w:jc w:val="both"/>
      </w:pPr>
      <w:r w:rsidRPr="00F0674C">
        <w:t>4</w:t>
      </w:r>
      <w:r w:rsidR="005A5D99" w:rsidRPr="00F0674C">
        <w:t>9</w:t>
      </w:r>
      <w:r w:rsidR="0044661E" w:rsidRPr="00F0674C">
        <w:t xml:space="preserve">.2. teikia siūlymus dėl </w:t>
      </w:r>
      <w:r w:rsidR="004711FB" w:rsidRPr="00F0674C">
        <w:t xml:space="preserve">lopšelio-darželio </w:t>
      </w:r>
      <w:r w:rsidR="00500F6E" w:rsidRPr="00F0674C">
        <w:t>metinė</w:t>
      </w:r>
      <w:r w:rsidR="00513491" w:rsidRPr="00F0674C">
        <w:t>s veiklos programos, ugdymo programų</w:t>
      </w:r>
      <w:r w:rsidR="00DF1AF8" w:rsidRPr="00F0674C">
        <w:t xml:space="preserve"> </w:t>
      </w:r>
      <w:r w:rsidR="00513491" w:rsidRPr="00F0674C">
        <w:t>įgyvendinimo, vaikų pažangos ir pasiekimų vertinimo, informacijos kaupimo ir panaudojimo</w:t>
      </w:r>
      <w:r w:rsidR="00DF1AF8" w:rsidRPr="00F0674C">
        <w:t xml:space="preserve"> </w:t>
      </w:r>
      <w:r w:rsidR="00513491" w:rsidRPr="00F0674C">
        <w:t>tobulinimo;</w:t>
      </w:r>
    </w:p>
    <w:p w:rsidR="005A5D99" w:rsidRPr="00F0674C" w:rsidRDefault="00563CB0" w:rsidP="005A5D99">
      <w:pPr>
        <w:spacing w:line="360" w:lineRule="auto"/>
        <w:ind w:firstLine="851"/>
        <w:jc w:val="both"/>
      </w:pPr>
      <w:r w:rsidRPr="00F0674C">
        <w:t>4</w:t>
      </w:r>
      <w:r w:rsidR="005A5D99" w:rsidRPr="00F0674C">
        <w:t>9</w:t>
      </w:r>
      <w:r w:rsidR="00513491" w:rsidRPr="00F0674C">
        <w:t>.3. spre</w:t>
      </w:r>
      <w:r w:rsidR="00500F6E" w:rsidRPr="00F0674C">
        <w:t>ndžia vaikų sveikatos, socialinė</w:t>
      </w:r>
      <w:r w:rsidR="00513491" w:rsidRPr="00F0674C">
        <w:t>s paramos, mokymosi, poilsio, mitybos, saugos</w:t>
      </w:r>
      <w:r w:rsidR="00DF1AF8" w:rsidRPr="00F0674C">
        <w:t xml:space="preserve"> </w:t>
      </w:r>
      <w:r w:rsidR="00513491" w:rsidRPr="00F0674C">
        <w:t>klausimus;</w:t>
      </w:r>
    </w:p>
    <w:p w:rsidR="005A5D99" w:rsidRPr="00F0674C" w:rsidRDefault="00563CB0" w:rsidP="005A5D99">
      <w:pPr>
        <w:spacing w:line="360" w:lineRule="auto"/>
        <w:ind w:firstLine="851"/>
        <w:jc w:val="both"/>
      </w:pPr>
      <w:r w:rsidRPr="00F0674C">
        <w:t>4</w:t>
      </w:r>
      <w:r w:rsidR="005A5D99" w:rsidRPr="00F0674C">
        <w:t>9</w:t>
      </w:r>
      <w:r w:rsidR="00513491" w:rsidRPr="00F0674C">
        <w:t>.4. deleguoja atstovus į Tarybą, Mokytojų ir pagalbos mokiniui specialistų (išskyrus</w:t>
      </w:r>
      <w:r w:rsidR="00DF1AF8" w:rsidRPr="00F0674C">
        <w:t xml:space="preserve"> </w:t>
      </w:r>
      <w:r w:rsidR="00513491" w:rsidRPr="00F0674C">
        <w:t>psichologus) atestacijos komisiją;</w:t>
      </w:r>
    </w:p>
    <w:p w:rsidR="00A728BD" w:rsidRPr="00F0674C" w:rsidRDefault="00B53B92" w:rsidP="00A728BD">
      <w:pPr>
        <w:spacing w:line="360" w:lineRule="auto"/>
        <w:ind w:firstLine="851"/>
        <w:jc w:val="both"/>
      </w:pPr>
      <w:r w:rsidRPr="00F0674C">
        <w:lastRenderedPageBreak/>
        <w:t>4</w:t>
      </w:r>
      <w:r w:rsidR="005A5D99" w:rsidRPr="00F0674C">
        <w:t>9</w:t>
      </w:r>
      <w:r w:rsidRPr="00F0674C">
        <w:t>.5. tariasi dėl ugdymo turinio planavimo, ugdymo kokybės ir inovacijų diegimo, individualių ugdymo programų rengimo principų ir tvarkos,</w:t>
      </w:r>
      <w:r w:rsidR="00C50D9A" w:rsidRPr="00F0674C">
        <w:t xml:space="preserve"> ugdymo proceso aprūpinimo, įvairių projektų vykdymo. Šiems tikslams pasiekti sudaromos metodinės darbo grupės, komandos, kurių veiklą koordinuoja direktoriaus pavaduotoja</w:t>
      </w:r>
      <w:r w:rsidR="005A5D99" w:rsidRPr="00F0674C">
        <w:t>s</w:t>
      </w:r>
      <w:r w:rsidR="0061651F" w:rsidRPr="00F0674C">
        <w:t xml:space="preserve"> ugdymui;</w:t>
      </w:r>
    </w:p>
    <w:p w:rsidR="00A728BD" w:rsidRPr="00F0674C" w:rsidRDefault="00B53B92" w:rsidP="00A728BD">
      <w:pPr>
        <w:spacing w:line="360" w:lineRule="auto"/>
        <w:ind w:firstLine="851"/>
        <w:jc w:val="both"/>
      </w:pPr>
      <w:r w:rsidRPr="00F0674C">
        <w:t>4</w:t>
      </w:r>
      <w:r w:rsidR="00A728BD" w:rsidRPr="00F0674C">
        <w:t>9</w:t>
      </w:r>
      <w:r w:rsidRPr="00F0674C">
        <w:t xml:space="preserve">.6. aptaria </w:t>
      </w:r>
      <w:r w:rsidR="00B60386" w:rsidRPr="00F0674C">
        <w:t>lopšelio-darželio</w:t>
      </w:r>
      <w:r w:rsidRPr="00F0674C">
        <w:t xml:space="preserve"> </w:t>
      </w:r>
      <w:r w:rsidR="003F2AA4" w:rsidRPr="00F0674C">
        <w:t>mokytojų</w:t>
      </w:r>
      <w:r w:rsidR="00274980" w:rsidRPr="00F0674C">
        <w:t xml:space="preserve"> ir pagalbos vaikui specialistų</w:t>
      </w:r>
      <w:r w:rsidRPr="00F0674C">
        <w:t xml:space="preserve"> kvalifikacijos tobulinimo poreikius, nustato jos prioritetus;</w:t>
      </w:r>
    </w:p>
    <w:p w:rsidR="00A728BD" w:rsidRPr="00F0674C" w:rsidRDefault="00B53B92" w:rsidP="00A728BD">
      <w:pPr>
        <w:spacing w:line="360" w:lineRule="auto"/>
        <w:ind w:firstLine="851"/>
        <w:jc w:val="both"/>
      </w:pPr>
      <w:r w:rsidRPr="00F0674C">
        <w:t>4</w:t>
      </w:r>
      <w:r w:rsidR="00A728BD" w:rsidRPr="00F0674C">
        <w:t>9</w:t>
      </w:r>
      <w:r w:rsidRPr="00F0674C">
        <w:t>.7. inicijuoja gero</w:t>
      </w:r>
      <w:r w:rsidR="00CA7C85" w:rsidRPr="00F0674C">
        <w:t>sios patirties sklaidą, mokytojų</w:t>
      </w:r>
      <w:r w:rsidRPr="00F0674C">
        <w:t xml:space="preserve"> </w:t>
      </w:r>
      <w:r w:rsidR="00274980" w:rsidRPr="00F0674C">
        <w:t xml:space="preserve">ir pagalbos vaikui specialistų </w:t>
      </w:r>
      <w:r w:rsidRPr="00F0674C">
        <w:t>bendradarbiavimą su mokytojų asociacijomis, kitomis nevyriausybinėmis organizacijomis, švietimo pagalbos įstaigomis;</w:t>
      </w:r>
    </w:p>
    <w:p w:rsidR="00A728BD" w:rsidRPr="00F0674C" w:rsidRDefault="00B53B92" w:rsidP="00A728BD">
      <w:pPr>
        <w:spacing w:line="360" w:lineRule="auto"/>
        <w:ind w:firstLine="851"/>
        <w:jc w:val="both"/>
      </w:pPr>
      <w:r w:rsidRPr="00F0674C">
        <w:t>4</w:t>
      </w:r>
      <w:r w:rsidR="00A728BD" w:rsidRPr="00F0674C">
        <w:t>9</w:t>
      </w:r>
      <w:r w:rsidRPr="00F0674C">
        <w:t xml:space="preserve">.8. </w:t>
      </w:r>
      <w:r w:rsidR="00CA7C85" w:rsidRPr="00F0674C">
        <w:t>vertina mokytojų</w:t>
      </w:r>
      <w:r w:rsidR="00524C9D" w:rsidRPr="00F0674C">
        <w:t xml:space="preserve"> </w:t>
      </w:r>
      <w:r w:rsidR="00274980" w:rsidRPr="00F0674C">
        <w:t xml:space="preserve">ir pagalbos vaikui specialistų </w:t>
      </w:r>
      <w:r w:rsidR="00524C9D" w:rsidRPr="00F0674C">
        <w:t>metodinius darbus ir praktinę veiklą</w:t>
      </w:r>
      <w:r w:rsidR="00C6605C" w:rsidRPr="00F0674C">
        <w:t>;</w:t>
      </w:r>
    </w:p>
    <w:p w:rsidR="00A728BD" w:rsidRPr="00F0674C" w:rsidRDefault="00563CB0" w:rsidP="00A728BD">
      <w:pPr>
        <w:spacing w:line="360" w:lineRule="auto"/>
        <w:ind w:firstLine="851"/>
        <w:jc w:val="both"/>
      </w:pPr>
      <w:r w:rsidRPr="00F0674C">
        <w:t>4</w:t>
      </w:r>
      <w:r w:rsidR="00A728BD" w:rsidRPr="00F0674C">
        <w:t>9</w:t>
      </w:r>
      <w:r w:rsidR="00524C9D" w:rsidRPr="00F0674C">
        <w:t>.9</w:t>
      </w:r>
      <w:r w:rsidR="00500F6E" w:rsidRPr="00F0674C">
        <w:t>. priima nutarimus kitais, teisė</w:t>
      </w:r>
      <w:r w:rsidRPr="00F0674C">
        <w:t xml:space="preserve">s aktų nustatytais ar </w:t>
      </w:r>
      <w:r w:rsidR="00D10AF3" w:rsidRPr="00F0674C">
        <w:t xml:space="preserve">lopšelio-darželio </w:t>
      </w:r>
      <w:r w:rsidR="00513491" w:rsidRPr="00F0674C">
        <w:t>direktoriaus teikiamais,</w:t>
      </w:r>
      <w:r w:rsidR="00DF1AF8" w:rsidRPr="00F0674C">
        <w:t xml:space="preserve"> </w:t>
      </w:r>
      <w:r w:rsidR="00A728BD" w:rsidRPr="00F0674C">
        <w:t>klausimais.</w:t>
      </w:r>
    </w:p>
    <w:p w:rsidR="00A728BD" w:rsidRPr="00F0674C" w:rsidRDefault="00A728BD" w:rsidP="00A728BD">
      <w:pPr>
        <w:spacing w:line="360" w:lineRule="auto"/>
        <w:ind w:firstLine="851"/>
        <w:jc w:val="both"/>
      </w:pPr>
      <w:r w:rsidRPr="00F0674C">
        <w:t>50.</w:t>
      </w:r>
      <w:r w:rsidR="00E075EB" w:rsidRPr="00F0674C">
        <w:t xml:space="preserve"> </w:t>
      </w:r>
      <w:r w:rsidR="00D10AF3" w:rsidRPr="00F0674C">
        <w:t xml:space="preserve">Lopšelyje-darželyje </w:t>
      </w:r>
      <w:r w:rsidR="00E075EB" w:rsidRPr="00F0674C">
        <w:t>v</w:t>
      </w:r>
      <w:r w:rsidR="0075483B" w:rsidRPr="00F0674C">
        <w:t>eikia grupių T</w:t>
      </w:r>
      <w:r w:rsidR="00E075EB" w:rsidRPr="00F0674C">
        <w:t>ė</w:t>
      </w:r>
      <w:r w:rsidR="00513491" w:rsidRPr="00F0674C">
        <w:t>vų komitetai.</w:t>
      </w:r>
    </w:p>
    <w:p w:rsidR="00A728BD" w:rsidRPr="00F0674C" w:rsidRDefault="00DB3103" w:rsidP="00A728BD">
      <w:pPr>
        <w:spacing w:line="360" w:lineRule="auto"/>
        <w:ind w:firstLine="851"/>
        <w:jc w:val="both"/>
      </w:pPr>
      <w:r w:rsidRPr="00F0674C">
        <w:t>5</w:t>
      </w:r>
      <w:r w:rsidR="00A728BD" w:rsidRPr="00F0674C">
        <w:t xml:space="preserve">1. </w:t>
      </w:r>
      <w:r w:rsidR="00387D9E" w:rsidRPr="00F0674C">
        <w:t>T</w:t>
      </w:r>
      <w:r w:rsidR="00E075EB" w:rsidRPr="00F0674C">
        <w:t>ė</w:t>
      </w:r>
      <w:r w:rsidR="00513491" w:rsidRPr="00F0674C">
        <w:t>vų komitetą sudaro 3–5 nariai vieneriems metams išrinkti mokslo metų</w:t>
      </w:r>
      <w:r w:rsidR="00DF1AF8" w:rsidRPr="00F0674C">
        <w:t xml:space="preserve"> </w:t>
      </w:r>
      <w:r w:rsidR="00E075EB" w:rsidRPr="00F0674C">
        <w:t>pradžioje grupės tėvų (kitų teisė</w:t>
      </w:r>
      <w:r w:rsidR="00513491" w:rsidRPr="00F0674C">
        <w:t>tų vaiko atstovų) susirinkimo dauguma.</w:t>
      </w:r>
    </w:p>
    <w:p w:rsidR="00A728BD" w:rsidRPr="00F0674C" w:rsidRDefault="00E72DB1" w:rsidP="00A728BD">
      <w:pPr>
        <w:spacing w:line="360" w:lineRule="auto"/>
        <w:ind w:firstLine="851"/>
        <w:jc w:val="both"/>
      </w:pPr>
      <w:r w:rsidRPr="00F0674C">
        <w:t>5</w:t>
      </w:r>
      <w:r w:rsidR="00A728BD" w:rsidRPr="00F0674C">
        <w:t>2</w:t>
      </w:r>
      <w:r w:rsidR="00E075EB" w:rsidRPr="00F0674C">
        <w:t>. Tė</w:t>
      </w:r>
      <w:r w:rsidR="00513491" w:rsidRPr="00F0674C">
        <w:t>vų komiteto nariai atviru balsavimu ren</w:t>
      </w:r>
      <w:r w:rsidR="00E075EB" w:rsidRPr="00F0674C">
        <w:t>ka pirmininką, kuris šaukia posė</w:t>
      </w:r>
      <w:r w:rsidR="00513491" w:rsidRPr="00F0674C">
        <w:t>džius svarstyti</w:t>
      </w:r>
      <w:r w:rsidR="003B5790" w:rsidRPr="00F0674C">
        <w:t xml:space="preserve"> </w:t>
      </w:r>
      <w:r w:rsidR="00513491" w:rsidRPr="00F0674C">
        <w:t xml:space="preserve">parengtus klausimus ir apie </w:t>
      </w:r>
      <w:r w:rsidR="00E075EB" w:rsidRPr="00F0674C">
        <w:t>posė</w:t>
      </w:r>
      <w:r w:rsidR="00513491" w:rsidRPr="00F0674C">
        <w:t>dž</w:t>
      </w:r>
      <w:r w:rsidR="00E075EB" w:rsidRPr="00F0674C">
        <w:t>ių laiką informuoja narius ne vė</w:t>
      </w:r>
      <w:r w:rsidR="00513491" w:rsidRPr="00F0674C">
        <w:t>liau kaip prieš 3 dienas iki</w:t>
      </w:r>
      <w:r w:rsidR="003B5790" w:rsidRPr="00F0674C">
        <w:t xml:space="preserve"> </w:t>
      </w:r>
      <w:r w:rsidR="00E075EB" w:rsidRPr="00F0674C">
        <w:t>posė</w:t>
      </w:r>
      <w:r w:rsidR="00513491" w:rsidRPr="00F0674C">
        <w:t>džio pradžios.</w:t>
      </w:r>
    </w:p>
    <w:p w:rsidR="00A728BD" w:rsidRPr="00F0674C" w:rsidRDefault="00E72DB1" w:rsidP="00A728BD">
      <w:pPr>
        <w:spacing w:line="360" w:lineRule="auto"/>
        <w:ind w:firstLine="851"/>
        <w:jc w:val="both"/>
      </w:pPr>
      <w:r w:rsidRPr="00F0674C">
        <w:t>5</w:t>
      </w:r>
      <w:r w:rsidR="00A728BD" w:rsidRPr="00F0674C">
        <w:t>3</w:t>
      </w:r>
      <w:r w:rsidR="00E075EB" w:rsidRPr="00F0674C">
        <w:t>. Posėdis teisė</w:t>
      </w:r>
      <w:r w:rsidR="00513491" w:rsidRPr="00F0674C">
        <w:t>tas, jei jame dalyvauja</w:t>
      </w:r>
      <w:r w:rsidR="00387D9E" w:rsidRPr="00F0674C">
        <w:t xml:space="preserve"> ne mažiau kaip du trečdaliai T</w:t>
      </w:r>
      <w:r w:rsidR="00E075EB" w:rsidRPr="00F0674C">
        <w:t>ė</w:t>
      </w:r>
      <w:r w:rsidR="00513491" w:rsidRPr="00F0674C">
        <w:t>vų komiteto narių.</w:t>
      </w:r>
      <w:r w:rsidR="00DF1AF8" w:rsidRPr="00F0674C">
        <w:t xml:space="preserve"> </w:t>
      </w:r>
      <w:r w:rsidR="00E075EB" w:rsidRPr="00F0674C">
        <w:t>Nutarimai priimami komiteto posė</w:t>
      </w:r>
      <w:r w:rsidR="00513491" w:rsidRPr="00F0674C">
        <w:t>dyje dalyvaujan</w:t>
      </w:r>
      <w:r w:rsidR="00E075EB" w:rsidRPr="00F0674C">
        <w:t>čių balsų dauguma. Jie yra teisė</w:t>
      </w:r>
      <w:r w:rsidR="00513491" w:rsidRPr="00F0674C">
        <w:t>ti, jei</w:t>
      </w:r>
      <w:r w:rsidR="00DF1AF8" w:rsidRPr="00F0674C">
        <w:t xml:space="preserve"> </w:t>
      </w:r>
      <w:r w:rsidR="00E075EB" w:rsidRPr="00F0674C">
        <w:t>neprieštarauja teisė</w:t>
      </w:r>
      <w:r w:rsidR="00513491" w:rsidRPr="00F0674C">
        <w:t>s aktams.</w:t>
      </w:r>
    </w:p>
    <w:p w:rsidR="00A728BD" w:rsidRPr="00F0674C" w:rsidRDefault="00E72DB1" w:rsidP="00A728BD">
      <w:pPr>
        <w:spacing w:line="360" w:lineRule="auto"/>
        <w:ind w:firstLine="851"/>
        <w:jc w:val="both"/>
      </w:pPr>
      <w:r w:rsidRPr="00F0674C">
        <w:t>5</w:t>
      </w:r>
      <w:r w:rsidR="00A728BD" w:rsidRPr="00F0674C">
        <w:t>4</w:t>
      </w:r>
      <w:r w:rsidR="00E075EB" w:rsidRPr="00F0674C">
        <w:t>. Tė</w:t>
      </w:r>
      <w:r w:rsidR="00513491" w:rsidRPr="00F0674C">
        <w:t>vų komiteto nario įgaliojimai nutrūksta, kai pasibaigia įgaliojimo laikas, kai jis</w:t>
      </w:r>
      <w:r w:rsidR="00DF1AF8" w:rsidRPr="00F0674C">
        <w:t xml:space="preserve"> </w:t>
      </w:r>
      <w:r w:rsidR="00E075EB" w:rsidRPr="00F0674C">
        <w:t>nebegali eiti savo pareigų dėl sveikatos būklė</w:t>
      </w:r>
      <w:r w:rsidR="00513491" w:rsidRPr="00F0674C">
        <w:t>s, atsistatydina, pripažįstamas neveiksniu arba kai jo</w:t>
      </w:r>
      <w:r w:rsidR="00DF1AF8" w:rsidRPr="00F0674C">
        <w:t xml:space="preserve"> </w:t>
      </w:r>
      <w:r w:rsidR="00387D9E" w:rsidRPr="00F0674C">
        <w:t>elgesys nesuderinamas su T</w:t>
      </w:r>
      <w:r w:rsidR="00E075EB" w:rsidRPr="00F0674C">
        <w:t>ė</w:t>
      </w:r>
      <w:r w:rsidR="00513491" w:rsidRPr="00F0674C">
        <w:t>vų komiteto nario pareigomis.</w:t>
      </w:r>
    </w:p>
    <w:p w:rsidR="00A728BD" w:rsidRPr="00F0674C" w:rsidRDefault="00E72DB1" w:rsidP="00A728BD">
      <w:pPr>
        <w:spacing w:line="360" w:lineRule="auto"/>
        <w:ind w:firstLine="851"/>
        <w:jc w:val="both"/>
      </w:pPr>
      <w:r w:rsidRPr="00F0674C">
        <w:t>5</w:t>
      </w:r>
      <w:r w:rsidR="00A728BD" w:rsidRPr="00F0674C">
        <w:t>5</w:t>
      </w:r>
      <w:r w:rsidR="00387D9E" w:rsidRPr="00F0674C">
        <w:t>. Grupės T</w:t>
      </w:r>
      <w:r w:rsidR="00E075EB" w:rsidRPr="00F0674C">
        <w:t>ė</w:t>
      </w:r>
      <w:r w:rsidR="00513491" w:rsidRPr="00F0674C">
        <w:t>vų komitetas mokslo metų pabaigoje</w:t>
      </w:r>
      <w:r w:rsidR="00E075EB" w:rsidRPr="00F0674C">
        <w:t xml:space="preserve"> atsiskaito juos rinkusiam grupės tė</w:t>
      </w:r>
      <w:r w:rsidR="00513491" w:rsidRPr="00F0674C">
        <w:t>vų</w:t>
      </w:r>
      <w:r w:rsidR="00DF1AF8" w:rsidRPr="00F0674C">
        <w:t xml:space="preserve"> </w:t>
      </w:r>
      <w:r w:rsidR="00E075EB" w:rsidRPr="00F0674C">
        <w:t>(kitų vaiko teisė</w:t>
      </w:r>
      <w:r w:rsidR="00513491" w:rsidRPr="00F0674C">
        <w:t>tų atstovų) susirinkimui.</w:t>
      </w:r>
    </w:p>
    <w:p w:rsidR="00A728BD" w:rsidRPr="00F0674C" w:rsidRDefault="00E72DB1" w:rsidP="00A728BD">
      <w:pPr>
        <w:spacing w:line="360" w:lineRule="auto"/>
        <w:ind w:firstLine="851"/>
        <w:jc w:val="both"/>
      </w:pPr>
      <w:r w:rsidRPr="00F0674C">
        <w:t>5</w:t>
      </w:r>
      <w:r w:rsidR="00A728BD" w:rsidRPr="00F0674C">
        <w:t>6</w:t>
      </w:r>
      <w:r w:rsidR="00387D9E" w:rsidRPr="00F0674C">
        <w:t>. Grupės T</w:t>
      </w:r>
      <w:r w:rsidR="00E075EB" w:rsidRPr="00F0674C">
        <w:t>ė</w:t>
      </w:r>
      <w:r w:rsidR="00513491" w:rsidRPr="00F0674C">
        <w:t>vų komitetas:</w:t>
      </w:r>
    </w:p>
    <w:p w:rsidR="00A728BD" w:rsidRPr="00F0674C" w:rsidRDefault="00E72DB1" w:rsidP="00A728BD">
      <w:pPr>
        <w:spacing w:line="360" w:lineRule="auto"/>
        <w:ind w:firstLine="851"/>
        <w:jc w:val="both"/>
      </w:pPr>
      <w:r w:rsidRPr="00F0674C">
        <w:t>5</w:t>
      </w:r>
      <w:r w:rsidR="00A728BD" w:rsidRPr="00F0674C">
        <w:t>6</w:t>
      </w:r>
      <w:r w:rsidR="00E075EB" w:rsidRPr="00F0674C">
        <w:t xml:space="preserve">.1. aptaria su grupės </w:t>
      </w:r>
      <w:r w:rsidR="00D10AF3" w:rsidRPr="00F0674C">
        <w:t xml:space="preserve">mokytoju </w:t>
      </w:r>
      <w:r w:rsidR="00513491" w:rsidRPr="00F0674C">
        <w:t>vaikų lankomumo, elgesio ir pasiekimų, saugumo,</w:t>
      </w:r>
      <w:r w:rsidR="00DF1AF8" w:rsidRPr="00F0674C">
        <w:t xml:space="preserve"> </w:t>
      </w:r>
      <w:r w:rsidR="00513491" w:rsidRPr="00F0674C">
        <w:t>maitinimo ir kitus ugdymo(si) klausimus;</w:t>
      </w:r>
    </w:p>
    <w:p w:rsidR="00A728BD" w:rsidRPr="00F0674C" w:rsidRDefault="00E72DB1" w:rsidP="00A728BD">
      <w:pPr>
        <w:spacing w:line="360" w:lineRule="auto"/>
        <w:ind w:firstLine="851"/>
        <w:jc w:val="both"/>
      </w:pPr>
      <w:r w:rsidRPr="00F0674C">
        <w:t>5</w:t>
      </w:r>
      <w:r w:rsidR="00A728BD" w:rsidRPr="00F0674C">
        <w:t>6</w:t>
      </w:r>
      <w:r w:rsidR="006C5C54" w:rsidRPr="00F0674C">
        <w:t>.2. padeda organizuoti grupės renginius, išvykas, kurti edukacinę aplinką;</w:t>
      </w:r>
    </w:p>
    <w:p w:rsidR="00A728BD" w:rsidRPr="00F0674C" w:rsidRDefault="00DB3103" w:rsidP="00A728BD">
      <w:pPr>
        <w:spacing w:line="360" w:lineRule="auto"/>
        <w:ind w:firstLine="851"/>
        <w:jc w:val="both"/>
      </w:pPr>
      <w:r w:rsidRPr="00F0674C">
        <w:t>5</w:t>
      </w:r>
      <w:r w:rsidR="00A728BD" w:rsidRPr="00F0674C">
        <w:t>6</w:t>
      </w:r>
      <w:r w:rsidR="00B53B92" w:rsidRPr="00F0674C">
        <w:t>.3</w:t>
      </w:r>
      <w:r w:rsidR="00E72DB1" w:rsidRPr="00F0674C">
        <w:t xml:space="preserve">. deleguoja atstovus į </w:t>
      </w:r>
      <w:r w:rsidR="00D10AF3" w:rsidRPr="00F0674C">
        <w:t>lopšelio-darželio</w:t>
      </w:r>
      <w:r w:rsidR="00A728BD" w:rsidRPr="00F0674C">
        <w:t xml:space="preserve"> </w:t>
      </w:r>
      <w:r w:rsidR="00E72DB1" w:rsidRPr="00F0674C">
        <w:t>T</w:t>
      </w:r>
      <w:r w:rsidR="006C5C54" w:rsidRPr="00F0674C">
        <w:t>arybą;</w:t>
      </w:r>
    </w:p>
    <w:p w:rsidR="00A728BD" w:rsidRPr="00F0674C" w:rsidRDefault="00B53B92" w:rsidP="00A728BD">
      <w:pPr>
        <w:spacing w:line="360" w:lineRule="auto"/>
        <w:ind w:firstLine="851"/>
        <w:jc w:val="both"/>
      </w:pPr>
      <w:r w:rsidRPr="00F0674C">
        <w:t>5</w:t>
      </w:r>
      <w:r w:rsidR="00A728BD" w:rsidRPr="00F0674C">
        <w:t>6</w:t>
      </w:r>
      <w:r w:rsidR="00121745" w:rsidRPr="00F0674C">
        <w:t>.4. inicijuoja p</w:t>
      </w:r>
      <w:r w:rsidR="00A728BD" w:rsidRPr="00F0674C">
        <w:t>aramos</w:t>
      </w:r>
      <w:r w:rsidR="00513491" w:rsidRPr="00F0674C">
        <w:t xml:space="preserve"> </w:t>
      </w:r>
      <w:r w:rsidR="00D10AF3" w:rsidRPr="00F0674C">
        <w:t xml:space="preserve">lopšeliui-darželiui </w:t>
      </w:r>
      <w:r w:rsidR="00513491" w:rsidRPr="00F0674C">
        <w:t>teikimą;</w:t>
      </w:r>
    </w:p>
    <w:p w:rsidR="00A728BD" w:rsidRPr="00F0674C" w:rsidRDefault="00B53B92" w:rsidP="00A728BD">
      <w:pPr>
        <w:spacing w:line="360" w:lineRule="auto"/>
        <w:ind w:firstLine="851"/>
        <w:jc w:val="both"/>
      </w:pPr>
      <w:r w:rsidRPr="00F0674C">
        <w:t>5</w:t>
      </w:r>
      <w:r w:rsidR="00A728BD" w:rsidRPr="00F0674C">
        <w:t>6</w:t>
      </w:r>
      <w:r w:rsidR="00513491" w:rsidRPr="00F0674C">
        <w:t>.5. teikia siūlymus Tarybai ir direktoriui.</w:t>
      </w:r>
    </w:p>
    <w:p w:rsidR="00A728BD" w:rsidRPr="00F0674C" w:rsidRDefault="00EC17E0" w:rsidP="00A728BD">
      <w:pPr>
        <w:spacing w:line="360" w:lineRule="auto"/>
        <w:ind w:firstLine="851"/>
        <w:jc w:val="both"/>
      </w:pPr>
      <w:r w:rsidRPr="00F0674C">
        <w:t>5</w:t>
      </w:r>
      <w:r w:rsidR="00A728BD" w:rsidRPr="00F0674C">
        <w:t>7</w:t>
      </w:r>
      <w:r w:rsidR="00E075EB" w:rsidRPr="00F0674C">
        <w:t>.</w:t>
      </w:r>
      <w:r w:rsidRPr="00F0674C">
        <w:t xml:space="preserve"> </w:t>
      </w:r>
      <w:r w:rsidR="00D10AF3" w:rsidRPr="00F0674C">
        <w:t xml:space="preserve">Lopšelyje-darželyje </w:t>
      </w:r>
      <w:r w:rsidRPr="00F0674C">
        <w:t>veikia Darbo taryba, kurios</w:t>
      </w:r>
      <w:r w:rsidR="00803FEA" w:rsidRPr="00F0674C">
        <w:t xml:space="preserve"> veiklą</w:t>
      </w:r>
      <w:r w:rsidRPr="00F0674C">
        <w:t xml:space="preserve"> reglamentuoja Lietuvos Respublikos Darbo kodeksas.</w:t>
      </w:r>
    </w:p>
    <w:p w:rsidR="002D2668" w:rsidRPr="00F0674C" w:rsidRDefault="00C50D9A" w:rsidP="00A728BD">
      <w:pPr>
        <w:spacing w:after="480" w:line="360" w:lineRule="auto"/>
        <w:ind w:firstLine="851"/>
        <w:contextualSpacing/>
        <w:jc w:val="both"/>
      </w:pPr>
      <w:r w:rsidRPr="00F0674C">
        <w:lastRenderedPageBreak/>
        <w:t>5</w:t>
      </w:r>
      <w:r w:rsidR="00A728BD" w:rsidRPr="00F0674C">
        <w:t>8</w:t>
      </w:r>
      <w:r w:rsidRPr="00F0674C">
        <w:t xml:space="preserve">. </w:t>
      </w:r>
      <w:r w:rsidR="00D10AF3" w:rsidRPr="00F0674C">
        <w:t xml:space="preserve">Lopšelyje-darželyje </w:t>
      </w:r>
      <w:r w:rsidR="00A728BD" w:rsidRPr="00F0674C">
        <w:t xml:space="preserve">gali </w:t>
      </w:r>
      <w:r w:rsidRPr="00F0674C">
        <w:t>steigtis ir veikti kitos savivaldos institucijos. Bendruomenės nariai gali burtis į įvairių interesų grupių (pedagogų, tėvų ar kitų teisėtų vaiko atstovų) asociacijas, organiz</w:t>
      </w:r>
      <w:r w:rsidR="00084641" w:rsidRPr="00F0674C">
        <w:t xml:space="preserve">acijas, </w:t>
      </w:r>
      <w:r w:rsidRPr="00F0674C">
        <w:t>profesines sąjungas, vykdančias jų veiklos nuostatuose (įstatuose) numatytus uždavinius ir funkcijas</w:t>
      </w:r>
      <w:r w:rsidR="00AB2D3D" w:rsidRPr="00F0674C">
        <w:t>.</w:t>
      </w:r>
    </w:p>
    <w:p w:rsidR="003E5533" w:rsidRPr="00F0674C" w:rsidRDefault="003E5533" w:rsidP="00A728BD">
      <w:pPr>
        <w:spacing w:after="480" w:line="360" w:lineRule="auto"/>
        <w:ind w:firstLine="851"/>
        <w:contextualSpacing/>
        <w:jc w:val="both"/>
      </w:pPr>
    </w:p>
    <w:p w:rsidR="003B5790" w:rsidRPr="00F0674C" w:rsidRDefault="00513491" w:rsidP="00886F55">
      <w:pPr>
        <w:jc w:val="center"/>
        <w:rPr>
          <w:b/>
        </w:rPr>
      </w:pPr>
      <w:r w:rsidRPr="00F0674C">
        <w:rPr>
          <w:b/>
        </w:rPr>
        <w:t xml:space="preserve">VI. DARBUOTOJŲ </w:t>
      </w:r>
      <w:r w:rsidR="00E075EB" w:rsidRPr="00F0674C">
        <w:rPr>
          <w:b/>
        </w:rPr>
        <w:t>PRIĖMIMAS Į DARBĄ, JŲ DARBO APMOKĖ</w:t>
      </w:r>
      <w:r w:rsidRPr="00F0674C">
        <w:rPr>
          <w:b/>
        </w:rPr>
        <w:t>JIMO</w:t>
      </w:r>
    </w:p>
    <w:p w:rsidR="00A728BD" w:rsidRPr="00F0674C" w:rsidRDefault="00513491" w:rsidP="00A728BD">
      <w:pPr>
        <w:spacing w:after="240"/>
        <w:contextualSpacing/>
        <w:jc w:val="center"/>
        <w:rPr>
          <w:b/>
        </w:rPr>
      </w:pPr>
      <w:r w:rsidRPr="00F0674C">
        <w:rPr>
          <w:b/>
        </w:rPr>
        <w:t>TVARKA IR</w:t>
      </w:r>
      <w:r w:rsidR="003B5790" w:rsidRPr="00F0674C">
        <w:rPr>
          <w:b/>
        </w:rPr>
        <w:t xml:space="preserve"> </w:t>
      </w:r>
      <w:r w:rsidRPr="00F0674C">
        <w:rPr>
          <w:b/>
        </w:rPr>
        <w:t>ATESTACIJA</w:t>
      </w:r>
    </w:p>
    <w:p w:rsidR="003E5533" w:rsidRPr="00F0674C" w:rsidRDefault="003E5533" w:rsidP="00A728BD">
      <w:pPr>
        <w:spacing w:after="240"/>
        <w:contextualSpacing/>
        <w:jc w:val="center"/>
        <w:rPr>
          <w:b/>
        </w:rPr>
      </w:pPr>
    </w:p>
    <w:p w:rsidR="005B792C" w:rsidRPr="00F0674C" w:rsidRDefault="00C6605C" w:rsidP="005B792C">
      <w:pPr>
        <w:spacing w:line="360" w:lineRule="auto"/>
        <w:ind w:firstLine="851"/>
        <w:jc w:val="both"/>
        <w:rPr>
          <w:b/>
        </w:rPr>
      </w:pPr>
      <w:r w:rsidRPr="00F0674C">
        <w:t>5</w:t>
      </w:r>
      <w:r w:rsidR="00A728BD" w:rsidRPr="00F0674C">
        <w:t>9</w:t>
      </w:r>
      <w:r w:rsidR="00121745" w:rsidRPr="00F0674C">
        <w:t>. Darbuotoj</w:t>
      </w:r>
      <w:r w:rsidR="00412E17" w:rsidRPr="00F0674C">
        <w:t>us</w:t>
      </w:r>
      <w:r w:rsidR="00121745" w:rsidRPr="00F0674C">
        <w:t xml:space="preserve"> į darbą </w:t>
      </w:r>
      <w:r w:rsidR="00412E17" w:rsidRPr="00F0674C">
        <w:t>priima</w:t>
      </w:r>
      <w:r w:rsidR="00513491" w:rsidRPr="00F0674C">
        <w:t xml:space="preserve"> </w:t>
      </w:r>
      <w:r w:rsidR="00412E17" w:rsidRPr="00F0674C">
        <w:t xml:space="preserve">ir iš jo atleidžia </w:t>
      </w:r>
      <w:r w:rsidR="008C254F" w:rsidRPr="00F0674C">
        <w:t xml:space="preserve">lopšelio-darželio direktorius vadovaudamasis </w:t>
      </w:r>
      <w:r w:rsidR="00513491" w:rsidRPr="00F0674C">
        <w:t>Lietuvos Respublikos darbo</w:t>
      </w:r>
      <w:r w:rsidR="00DF1AF8" w:rsidRPr="00F0674C">
        <w:rPr>
          <w:b/>
        </w:rPr>
        <w:t xml:space="preserve"> </w:t>
      </w:r>
      <w:r w:rsidR="00E075EB" w:rsidRPr="00F0674C">
        <w:t>kodekso ir kitų teisė</w:t>
      </w:r>
      <w:r w:rsidR="00513491" w:rsidRPr="00F0674C">
        <w:t>s aktų nustatyta tvarka.</w:t>
      </w:r>
    </w:p>
    <w:p w:rsidR="005B792C" w:rsidRPr="00F0674C" w:rsidRDefault="005B792C" w:rsidP="005B792C">
      <w:pPr>
        <w:spacing w:line="360" w:lineRule="auto"/>
        <w:ind w:firstLine="851"/>
        <w:jc w:val="both"/>
        <w:rPr>
          <w:b/>
        </w:rPr>
      </w:pPr>
      <w:r w:rsidRPr="00F0674C">
        <w:t>60</w:t>
      </w:r>
      <w:r w:rsidR="00121745" w:rsidRPr="00F0674C">
        <w:t xml:space="preserve">. </w:t>
      </w:r>
      <w:r w:rsidR="008C254F" w:rsidRPr="00F0674C">
        <w:t>Darbo apmokėjimo tvarką nustato Lietuvos Respublikos įstatymai, Vyriausybės nutarimai, Švietimo, mokslo ir sporto ministro įsakymai ir įstaigos darbo apmokėjimo sistema.</w:t>
      </w:r>
    </w:p>
    <w:p w:rsidR="005B792C" w:rsidRPr="00F0674C" w:rsidRDefault="008C254F" w:rsidP="005B792C">
      <w:pPr>
        <w:spacing w:line="360" w:lineRule="auto"/>
        <w:ind w:firstLine="851"/>
        <w:jc w:val="both"/>
        <w:rPr>
          <w:b/>
        </w:rPr>
      </w:pPr>
      <w:r w:rsidRPr="00F0674C">
        <w:t>6</w:t>
      </w:r>
      <w:r w:rsidR="005B792C" w:rsidRPr="00F0674C">
        <w:t>1</w:t>
      </w:r>
      <w:r w:rsidRPr="00F0674C">
        <w:t>. Lopšelio-darželio direktoriaus ir jo pavaduotojo ugdymui darbo užmokestis priklauso nuo įstaigoje ugdomų vaikų skaičiaus, pedagoginio darbo stažo ir veiklos sudėtingumo.</w:t>
      </w:r>
    </w:p>
    <w:p w:rsidR="005B792C" w:rsidRPr="00F0674C" w:rsidRDefault="008C254F" w:rsidP="005B792C">
      <w:pPr>
        <w:spacing w:line="360" w:lineRule="auto"/>
        <w:ind w:firstLine="851"/>
        <w:jc w:val="both"/>
        <w:rPr>
          <w:b/>
        </w:rPr>
      </w:pPr>
      <w:r w:rsidRPr="00F0674C">
        <w:t>6</w:t>
      </w:r>
      <w:r w:rsidR="005B792C" w:rsidRPr="00F0674C">
        <w:t>2</w:t>
      </w:r>
      <w:r w:rsidRPr="00F0674C">
        <w:t>. Mokytojo pareiginė alga nustatoma atsižvelgiant į pedagoginio darbo stažą, kvalifikacijos kategoriją, veiklos sudėtingumą.</w:t>
      </w:r>
    </w:p>
    <w:p w:rsidR="005B792C" w:rsidRPr="00F0674C" w:rsidRDefault="008C254F" w:rsidP="005B792C">
      <w:pPr>
        <w:spacing w:line="360" w:lineRule="auto"/>
        <w:ind w:firstLine="851"/>
        <w:jc w:val="both"/>
        <w:rPr>
          <w:b/>
        </w:rPr>
      </w:pPr>
      <w:r w:rsidRPr="00F0674C">
        <w:t>6</w:t>
      </w:r>
      <w:r w:rsidR="005B792C" w:rsidRPr="00F0674C">
        <w:t>3</w:t>
      </w:r>
      <w:r w:rsidRPr="00F0674C">
        <w:t>. Mokytojai atestuojasi ir kvalifikaciją tobulina</w:t>
      </w:r>
      <w:r w:rsidR="00AB4EEC" w:rsidRPr="00F0674C">
        <w:t xml:space="preserve"> Š</w:t>
      </w:r>
      <w:r w:rsidR="009B132F" w:rsidRPr="00F0674C">
        <w:t>vietimo, mokslo ir sporto ministro nustatyta tvarka. Mokytojų atestaciją vykdo lopšelio-darželio mokytojų atestacijos komisija pagal lopšelyje-darželyje patvirtintą atestacijos perspektyvinę programą.</w:t>
      </w:r>
    </w:p>
    <w:p w:rsidR="002D2668" w:rsidRPr="00F0674C" w:rsidRDefault="009B132F" w:rsidP="005B792C">
      <w:pPr>
        <w:spacing w:after="480" w:line="360" w:lineRule="auto"/>
        <w:ind w:firstLine="851"/>
        <w:contextualSpacing/>
        <w:jc w:val="both"/>
      </w:pPr>
      <w:r w:rsidRPr="00F0674C">
        <w:t>6</w:t>
      </w:r>
      <w:r w:rsidR="005B792C" w:rsidRPr="00F0674C">
        <w:t>4</w:t>
      </w:r>
      <w:r w:rsidRPr="00F0674C">
        <w:t>. Mokytojų kvalifikacijos tobulinimas organizuojamas pagal lopšelyje-darželyje patvirtintą kvalifikacijos tobulinimo programą. Mokytojas ne mažiau kaip 5 dienas dalyvauja kvalifikacijos tobulinimo renginiuose.</w:t>
      </w:r>
    </w:p>
    <w:p w:rsidR="003E5533" w:rsidRPr="00F0674C" w:rsidRDefault="003E5533" w:rsidP="005B792C">
      <w:pPr>
        <w:spacing w:after="480" w:line="360" w:lineRule="auto"/>
        <w:ind w:firstLine="851"/>
        <w:contextualSpacing/>
        <w:jc w:val="both"/>
        <w:rPr>
          <w:b/>
        </w:rPr>
      </w:pPr>
    </w:p>
    <w:p w:rsidR="003B5790" w:rsidRPr="00F0674C" w:rsidRDefault="001F5923" w:rsidP="002D46DF">
      <w:pPr>
        <w:contextualSpacing/>
        <w:jc w:val="center"/>
        <w:rPr>
          <w:b/>
          <w:strike/>
        </w:rPr>
      </w:pPr>
      <w:r w:rsidRPr="00F0674C">
        <w:rPr>
          <w:b/>
        </w:rPr>
        <w:t xml:space="preserve">VII. </w:t>
      </w:r>
      <w:r w:rsidR="00B9072C" w:rsidRPr="00F0674C">
        <w:rPr>
          <w:b/>
        </w:rPr>
        <w:t xml:space="preserve">LOPŠELIO-DARŽELIO </w:t>
      </w:r>
      <w:r w:rsidR="00E075EB" w:rsidRPr="00F0674C">
        <w:rPr>
          <w:b/>
        </w:rPr>
        <w:t>TURTAS, LĖ</w:t>
      </w:r>
      <w:r w:rsidR="00513491" w:rsidRPr="00F0674C">
        <w:rPr>
          <w:b/>
        </w:rPr>
        <w:t xml:space="preserve">ŠOS, </w:t>
      </w:r>
      <w:r w:rsidR="00E075EB" w:rsidRPr="00F0674C">
        <w:rPr>
          <w:b/>
        </w:rPr>
        <w:t xml:space="preserve">JŲ NAUDOJIMO TVARKA </w:t>
      </w:r>
    </w:p>
    <w:p w:rsidR="005B792C" w:rsidRPr="00F0674C" w:rsidRDefault="00E075EB" w:rsidP="002D46DF">
      <w:pPr>
        <w:spacing w:after="240"/>
        <w:contextualSpacing/>
        <w:jc w:val="center"/>
        <w:rPr>
          <w:b/>
        </w:rPr>
      </w:pPr>
      <w:r w:rsidRPr="00F0674C">
        <w:rPr>
          <w:b/>
        </w:rPr>
        <w:t>FINANSINĖ</w:t>
      </w:r>
      <w:r w:rsidR="00513491" w:rsidRPr="00F0674C">
        <w:rPr>
          <w:b/>
        </w:rPr>
        <w:t>S</w:t>
      </w:r>
      <w:r w:rsidR="003B5790" w:rsidRPr="00F0674C">
        <w:rPr>
          <w:b/>
        </w:rPr>
        <w:t xml:space="preserve"> </w:t>
      </w:r>
      <w:r w:rsidRPr="00F0674C">
        <w:rPr>
          <w:b/>
        </w:rPr>
        <w:t>VEIKLOS KONTROLĖ</w:t>
      </w:r>
      <w:r w:rsidR="00B9072C" w:rsidRPr="00F0674C">
        <w:rPr>
          <w:b/>
        </w:rPr>
        <w:t xml:space="preserve"> IR LOPŠELIO-DARŽELIO VEIKLOS PRIEŽIŪRA</w:t>
      </w:r>
    </w:p>
    <w:p w:rsidR="003E5533" w:rsidRPr="00F0674C" w:rsidRDefault="003E5533" w:rsidP="005B792C">
      <w:pPr>
        <w:spacing w:after="240" w:line="360" w:lineRule="auto"/>
        <w:contextualSpacing/>
        <w:jc w:val="center"/>
        <w:rPr>
          <w:b/>
        </w:rPr>
      </w:pPr>
    </w:p>
    <w:p w:rsidR="005B792C" w:rsidRPr="00F0674C" w:rsidRDefault="00B9072C" w:rsidP="005B792C">
      <w:pPr>
        <w:spacing w:line="360" w:lineRule="auto"/>
        <w:ind w:firstLine="851"/>
        <w:jc w:val="both"/>
        <w:rPr>
          <w:b/>
        </w:rPr>
      </w:pPr>
      <w:r w:rsidRPr="00F0674C">
        <w:t>6</w:t>
      </w:r>
      <w:r w:rsidR="005B792C" w:rsidRPr="00F0674C">
        <w:t>5</w:t>
      </w:r>
      <w:r w:rsidRPr="00F0674C">
        <w:t>.</w:t>
      </w:r>
      <w:r w:rsidR="005B792C" w:rsidRPr="00F0674C">
        <w:t xml:space="preserve"> </w:t>
      </w:r>
      <w:r w:rsidR="005E5EC8" w:rsidRPr="00F0674C">
        <w:t xml:space="preserve">Lopšelis-darželis </w:t>
      </w:r>
      <w:r w:rsidR="00E075EB" w:rsidRPr="00F0674C">
        <w:t>valdo patikėjimo teise perduotą savivaldybė</w:t>
      </w:r>
      <w:r w:rsidR="00513491" w:rsidRPr="00F0674C">
        <w:t xml:space="preserve">s </w:t>
      </w:r>
      <w:r w:rsidR="00EC38A1" w:rsidRPr="00F0674C">
        <w:t xml:space="preserve">turtą, naudoja ir disponuoja </w:t>
      </w:r>
      <w:r w:rsidR="00FE3676" w:rsidRPr="00F0674C">
        <w:t>j</w:t>
      </w:r>
      <w:r w:rsidR="005E5EC8" w:rsidRPr="00F0674C">
        <w:t>uo pagal įstatymus Tauragės rajono savivaldybės tarybos sprendimų nustatyta tvarka.</w:t>
      </w:r>
    </w:p>
    <w:p w:rsidR="005B792C" w:rsidRPr="00F0674C" w:rsidRDefault="00FE3676" w:rsidP="005B792C">
      <w:pPr>
        <w:spacing w:line="360" w:lineRule="auto"/>
        <w:ind w:firstLine="851"/>
        <w:jc w:val="both"/>
        <w:rPr>
          <w:b/>
        </w:rPr>
      </w:pPr>
      <w:r w:rsidRPr="00F0674C">
        <w:t>6</w:t>
      </w:r>
      <w:r w:rsidR="005B792C" w:rsidRPr="00F0674C">
        <w:t>6</w:t>
      </w:r>
      <w:r w:rsidRPr="00F0674C">
        <w:t>. Finansavimo šaltiniai:</w:t>
      </w:r>
    </w:p>
    <w:p w:rsidR="005B792C" w:rsidRPr="00F0674C" w:rsidRDefault="00FE3676" w:rsidP="005B792C">
      <w:pPr>
        <w:spacing w:line="360" w:lineRule="auto"/>
        <w:ind w:firstLine="851"/>
        <w:jc w:val="both"/>
        <w:rPr>
          <w:b/>
        </w:rPr>
      </w:pPr>
      <w:r w:rsidRPr="00F0674C">
        <w:t>6</w:t>
      </w:r>
      <w:r w:rsidR="005B792C" w:rsidRPr="00F0674C">
        <w:t>6</w:t>
      </w:r>
      <w:r w:rsidRPr="00F0674C">
        <w:t>.1. Valstybės biudžeto specialiųjų tikslinių do</w:t>
      </w:r>
      <w:r w:rsidR="005B792C" w:rsidRPr="00F0674C">
        <w:t>tacijų savivaldybės biudžetui sk</w:t>
      </w:r>
      <w:r w:rsidRPr="00F0674C">
        <w:t>irtos lėšos ir Tauragės rajono savivaldybės biudžeto lėšos, skiriamos pagal patvirtintas sąmatas;</w:t>
      </w:r>
    </w:p>
    <w:p w:rsidR="005B792C" w:rsidRPr="00F0674C" w:rsidRDefault="00FE3676" w:rsidP="005B792C">
      <w:pPr>
        <w:spacing w:line="360" w:lineRule="auto"/>
        <w:ind w:firstLine="851"/>
        <w:jc w:val="both"/>
        <w:rPr>
          <w:b/>
        </w:rPr>
      </w:pPr>
      <w:r w:rsidRPr="00F0674C">
        <w:t>6</w:t>
      </w:r>
      <w:r w:rsidR="005B792C" w:rsidRPr="00F0674C">
        <w:t>6.2. m</w:t>
      </w:r>
      <w:r w:rsidRPr="00F0674C">
        <w:t>okymo lėšos;</w:t>
      </w:r>
    </w:p>
    <w:p w:rsidR="005B792C" w:rsidRPr="00F0674C" w:rsidRDefault="00FE3676" w:rsidP="005B792C">
      <w:pPr>
        <w:spacing w:line="360" w:lineRule="auto"/>
        <w:ind w:firstLine="851"/>
        <w:jc w:val="both"/>
        <w:rPr>
          <w:b/>
        </w:rPr>
      </w:pPr>
      <w:r w:rsidRPr="00F0674C">
        <w:t>6</w:t>
      </w:r>
      <w:r w:rsidR="005B792C" w:rsidRPr="00F0674C">
        <w:t>6.3. p</w:t>
      </w:r>
      <w:r w:rsidRPr="00F0674C">
        <w:t>arama, rėmėjų lėšos;</w:t>
      </w:r>
    </w:p>
    <w:p w:rsidR="005B792C" w:rsidRPr="00F0674C" w:rsidRDefault="00FE3676" w:rsidP="005B792C">
      <w:pPr>
        <w:spacing w:line="360" w:lineRule="auto"/>
        <w:ind w:firstLine="851"/>
        <w:jc w:val="both"/>
        <w:rPr>
          <w:b/>
        </w:rPr>
      </w:pPr>
      <w:r w:rsidRPr="00F0674C">
        <w:t>6</w:t>
      </w:r>
      <w:r w:rsidR="005B792C" w:rsidRPr="00F0674C">
        <w:t>6.4. s</w:t>
      </w:r>
      <w:r w:rsidRPr="00F0674C">
        <w:t>pecialiųjų programų lėšos;</w:t>
      </w:r>
    </w:p>
    <w:p w:rsidR="005B792C" w:rsidRPr="00F0674C" w:rsidRDefault="00FE3676" w:rsidP="005B792C">
      <w:pPr>
        <w:spacing w:line="360" w:lineRule="auto"/>
        <w:ind w:firstLine="851"/>
        <w:jc w:val="both"/>
        <w:rPr>
          <w:b/>
        </w:rPr>
      </w:pPr>
      <w:r w:rsidRPr="00F0674C">
        <w:t>6</w:t>
      </w:r>
      <w:r w:rsidR="005B792C" w:rsidRPr="00F0674C">
        <w:t>6.5. t</w:t>
      </w:r>
      <w:r w:rsidRPr="00F0674C">
        <w:t>eikiamų mokamų paslaugų lėšos;</w:t>
      </w:r>
    </w:p>
    <w:p w:rsidR="005B792C" w:rsidRPr="00F0674C" w:rsidRDefault="00FE3676" w:rsidP="005B792C">
      <w:pPr>
        <w:spacing w:line="360" w:lineRule="auto"/>
        <w:ind w:firstLine="851"/>
        <w:jc w:val="both"/>
        <w:rPr>
          <w:b/>
        </w:rPr>
      </w:pPr>
      <w:r w:rsidRPr="00F0674C">
        <w:t>6</w:t>
      </w:r>
      <w:r w:rsidR="005B792C" w:rsidRPr="00F0674C">
        <w:t>6.6. k</w:t>
      </w:r>
      <w:r w:rsidRPr="00F0674C">
        <w:t>itos teisėtu būdu įgytos lėšos.</w:t>
      </w:r>
    </w:p>
    <w:p w:rsidR="005B792C" w:rsidRPr="00F0674C" w:rsidRDefault="00F42E8B" w:rsidP="005B792C">
      <w:pPr>
        <w:spacing w:line="360" w:lineRule="auto"/>
        <w:ind w:firstLine="851"/>
        <w:jc w:val="both"/>
        <w:rPr>
          <w:b/>
        </w:rPr>
      </w:pPr>
      <w:r w:rsidRPr="00F0674C">
        <w:lastRenderedPageBreak/>
        <w:t>6</w:t>
      </w:r>
      <w:r w:rsidR="005B792C" w:rsidRPr="00F0674C">
        <w:t>7</w:t>
      </w:r>
      <w:r w:rsidRPr="00F0674C">
        <w:t>. Lopšelis-darželis gali turėti nebiudžetinių lėšų. Jas sudaro lėšos, gautos už patalpų nuomą, fizinių ir juridinių asmenų parama, kitos progimnazijos lėšos.</w:t>
      </w:r>
    </w:p>
    <w:p w:rsidR="005B792C" w:rsidRPr="00F0674C" w:rsidRDefault="00F42E8B" w:rsidP="005B792C">
      <w:pPr>
        <w:spacing w:line="360" w:lineRule="auto"/>
        <w:ind w:firstLine="851"/>
        <w:jc w:val="both"/>
        <w:rPr>
          <w:b/>
        </w:rPr>
      </w:pPr>
      <w:r w:rsidRPr="00F0674C">
        <w:t>6</w:t>
      </w:r>
      <w:r w:rsidR="005B792C" w:rsidRPr="00F0674C">
        <w:t>8</w:t>
      </w:r>
      <w:r w:rsidRPr="00F0674C">
        <w:t>. Lėšos naudojamos vadovaujantis Lietuvos Respublikos įstatymais, Vyriausybės nutarimais, Lietuvos Respublikos vietos savivaldos įstatymu, Lietuvos Respublikos biudžetini</w:t>
      </w:r>
      <w:r w:rsidR="00740538">
        <w:t>ų įstaigų įstatymu, Finansinės</w:t>
      </w:r>
      <w:r w:rsidRPr="00F0674C">
        <w:t xml:space="preserve"> apskaitos įstatymu, Biudžeto sandaros įstatymu, Savivaldybės tarybos sprendimais, mero potvarkiais, administracijos direktoriaus įsakymais, kitais teisės aktais.</w:t>
      </w:r>
    </w:p>
    <w:p w:rsidR="005B792C" w:rsidRPr="00F0674C" w:rsidRDefault="00F42E8B" w:rsidP="005B792C">
      <w:pPr>
        <w:spacing w:line="360" w:lineRule="auto"/>
        <w:ind w:firstLine="851"/>
        <w:jc w:val="both"/>
        <w:rPr>
          <w:b/>
        </w:rPr>
      </w:pPr>
      <w:r w:rsidRPr="00F0674C">
        <w:t>6</w:t>
      </w:r>
      <w:r w:rsidR="005B792C" w:rsidRPr="00F0674C">
        <w:t>9</w:t>
      </w:r>
      <w:r w:rsidR="00740538">
        <w:t>. Finansinę</w:t>
      </w:r>
      <w:r w:rsidRPr="00F0674C">
        <w:t xml:space="preserve"> apskaitą ir atskaitomybę tvarko Tauragės lopšelio-darželio ,,Kodėlčius“ buhalteris.</w:t>
      </w:r>
    </w:p>
    <w:p w:rsidR="005B792C" w:rsidRPr="00F0674C" w:rsidRDefault="005B792C" w:rsidP="005B792C">
      <w:pPr>
        <w:spacing w:line="360" w:lineRule="auto"/>
        <w:ind w:firstLine="851"/>
        <w:jc w:val="both"/>
        <w:rPr>
          <w:b/>
        </w:rPr>
      </w:pPr>
      <w:r w:rsidRPr="00F0674C">
        <w:t>70</w:t>
      </w:r>
      <w:r w:rsidR="00F42E8B" w:rsidRPr="00F0674C">
        <w:t>. Lopšelio-darželio finansinė veikla kontroliuojama teisės aktų nustatyta tvarka.</w:t>
      </w:r>
    </w:p>
    <w:p w:rsidR="00556E57" w:rsidRPr="00556E57" w:rsidRDefault="00F42E8B" w:rsidP="00556E57">
      <w:pPr>
        <w:spacing w:line="360" w:lineRule="auto"/>
        <w:ind w:firstLine="851"/>
        <w:jc w:val="both"/>
      </w:pPr>
      <w:r w:rsidRPr="00F0674C">
        <w:t>7</w:t>
      </w:r>
      <w:r w:rsidR="005B792C" w:rsidRPr="00F0674C">
        <w:t>1</w:t>
      </w:r>
      <w:r w:rsidRPr="00F0674C">
        <w:t>. Lopšelio-darželio veiklos priežiūrą atlieka savivaldybės vykdomoji institucija</w:t>
      </w:r>
      <w:r w:rsidR="00556E57">
        <w:t xml:space="preserve"> </w:t>
      </w:r>
      <w:r w:rsidR="00556E57" w:rsidRPr="00556E57">
        <w:t>teisės aktų nustatyta tvarka, valstybinį auditą atlieka Lietuvos Respublikos valstybės kontrolė. Lopšelio-darželio veiklos ir išorės finansinį auditą atlieka Tauragės rajono savivaldybės kontrolės ir audito tarnyba.</w:t>
      </w:r>
    </w:p>
    <w:p w:rsidR="003E5533" w:rsidRPr="00F0674C" w:rsidRDefault="003E5533" w:rsidP="002D46DF">
      <w:pPr>
        <w:spacing w:after="840" w:line="360" w:lineRule="auto"/>
        <w:contextualSpacing/>
        <w:jc w:val="both"/>
      </w:pPr>
    </w:p>
    <w:p w:rsidR="00F36776" w:rsidRPr="00F0674C" w:rsidRDefault="00513491" w:rsidP="002D46DF">
      <w:pPr>
        <w:spacing w:after="840"/>
        <w:ind w:firstLine="851"/>
        <w:contextualSpacing/>
        <w:jc w:val="center"/>
        <w:rPr>
          <w:b/>
        </w:rPr>
      </w:pPr>
      <w:r w:rsidRPr="00F0674C">
        <w:rPr>
          <w:b/>
        </w:rPr>
        <w:t>VIII. BAIGIAMOSIOS NUOSTATOS</w:t>
      </w:r>
    </w:p>
    <w:p w:rsidR="003E5533" w:rsidRPr="00F0674C" w:rsidRDefault="003E5533" w:rsidP="007E709A">
      <w:pPr>
        <w:spacing w:after="840" w:line="360" w:lineRule="auto"/>
        <w:ind w:firstLine="851"/>
        <w:contextualSpacing/>
        <w:jc w:val="center"/>
        <w:rPr>
          <w:b/>
        </w:rPr>
      </w:pPr>
    </w:p>
    <w:p w:rsidR="00F36776" w:rsidRPr="00F0674C" w:rsidRDefault="00761078" w:rsidP="00F36776">
      <w:pPr>
        <w:spacing w:line="360" w:lineRule="auto"/>
        <w:ind w:firstLine="851"/>
        <w:jc w:val="both"/>
        <w:rPr>
          <w:b/>
        </w:rPr>
      </w:pPr>
      <w:r w:rsidRPr="00F0674C">
        <w:t>7</w:t>
      </w:r>
      <w:r w:rsidR="00F36776" w:rsidRPr="00F0674C">
        <w:t>2</w:t>
      </w:r>
      <w:r w:rsidRPr="00F0674C">
        <w:t>.</w:t>
      </w:r>
      <w:r w:rsidR="0061651F" w:rsidRPr="00F0674C">
        <w:t xml:space="preserve"> </w:t>
      </w:r>
      <w:r w:rsidRPr="00F0674C">
        <w:t xml:space="preserve">Lopšelio-darželio nuostatai keičiami ir papildomi </w:t>
      </w:r>
      <w:r w:rsidR="00C46CA3" w:rsidRPr="00F0674C">
        <w:t>Tauragės rajono s</w:t>
      </w:r>
      <w:r w:rsidRPr="00F0674C">
        <w:t>avivaldybės tarybos,  direktoriaus ar lopšelio-darželio tarybos iniciatyva.</w:t>
      </w:r>
    </w:p>
    <w:p w:rsidR="00F36776" w:rsidRPr="00F0674C" w:rsidRDefault="00761078" w:rsidP="00F36776">
      <w:pPr>
        <w:spacing w:line="360" w:lineRule="auto"/>
        <w:ind w:firstLine="851"/>
        <w:jc w:val="both"/>
        <w:rPr>
          <w:b/>
        </w:rPr>
      </w:pPr>
      <w:r w:rsidRPr="00F0674C">
        <w:t>7</w:t>
      </w:r>
      <w:r w:rsidR="00F36776" w:rsidRPr="00F0674C">
        <w:t>3</w:t>
      </w:r>
      <w:r w:rsidRPr="00F0674C">
        <w:t xml:space="preserve">. Lopšelio-darželio nuostatų pakeitimus tvirtina </w:t>
      </w:r>
      <w:r w:rsidR="00C46CA3" w:rsidRPr="00F0674C">
        <w:t>Tauragės rajono savi</w:t>
      </w:r>
      <w:r w:rsidRPr="00F0674C">
        <w:t>valdybės taryba.</w:t>
      </w:r>
    </w:p>
    <w:p w:rsidR="00F36776" w:rsidRPr="00F0674C" w:rsidRDefault="00761078" w:rsidP="00F36776">
      <w:pPr>
        <w:spacing w:line="360" w:lineRule="auto"/>
        <w:ind w:firstLine="851"/>
        <w:jc w:val="both"/>
        <w:rPr>
          <w:b/>
        </w:rPr>
      </w:pPr>
      <w:r w:rsidRPr="00F0674C">
        <w:t>7</w:t>
      </w:r>
      <w:r w:rsidR="00F36776" w:rsidRPr="00F0674C">
        <w:t>4</w:t>
      </w:r>
      <w:r w:rsidRPr="00F0674C">
        <w:t>. Lopšelis-darželis registruojamas Juridinių asmenų registre Lietuvos Respublikos civilinio kodekso ir Juridinių asmenų registro nuostatų, patvirtintų Lietuvos Respublikos Vyriausybės, nustatyta tvarka.</w:t>
      </w:r>
    </w:p>
    <w:p w:rsidR="00F36776" w:rsidRPr="00F0674C" w:rsidRDefault="00761078" w:rsidP="00F36776">
      <w:pPr>
        <w:spacing w:line="360" w:lineRule="auto"/>
        <w:ind w:firstLine="851"/>
        <w:jc w:val="both"/>
        <w:rPr>
          <w:b/>
        </w:rPr>
      </w:pPr>
      <w:r w:rsidRPr="00F0674C">
        <w:t>7</w:t>
      </w:r>
      <w:r w:rsidR="00F36776" w:rsidRPr="00F0674C">
        <w:t>5</w:t>
      </w:r>
      <w:r w:rsidRPr="00F0674C">
        <w:t xml:space="preserve">. Lopšelis-darželis reorganizuojamas, likviduojamas ar pertvarkomas Tauragės rajono savivaldybės tarybos sprendimu, vadovaujantis Lietuvos Respublikos civiliniu kodeksu, Lietuvos Respublikos švietimo įstatymu, Lietuvos Respublikos biudžetinių įstaigų įstatymu ir kitais </w:t>
      </w:r>
      <w:r w:rsidR="00F30848" w:rsidRPr="00F0674C">
        <w:t>galiojančiais Lietuvos Respublikos teisės aktais.</w:t>
      </w:r>
    </w:p>
    <w:p w:rsidR="00F36776" w:rsidRPr="00F0674C" w:rsidRDefault="00F30848" w:rsidP="00F36776">
      <w:pPr>
        <w:spacing w:line="360" w:lineRule="auto"/>
        <w:ind w:firstLine="851"/>
        <w:jc w:val="both"/>
        <w:rPr>
          <w:b/>
        </w:rPr>
      </w:pPr>
      <w:r w:rsidRPr="00F0674C">
        <w:t>7</w:t>
      </w:r>
      <w:r w:rsidR="00F36776" w:rsidRPr="00F0674C">
        <w:t>6</w:t>
      </w:r>
      <w:r w:rsidRPr="00F0674C">
        <w:t xml:space="preserve">. Lopšelis-darželis turi interneto svetainę </w:t>
      </w:r>
      <w:hyperlink r:id="rId8" w:history="1">
        <w:r w:rsidRPr="00F0674C">
          <w:rPr>
            <w:rStyle w:val="Hipersaitas"/>
            <w:color w:val="auto"/>
          </w:rPr>
          <w:t>www.kodelciusld.lt</w:t>
        </w:r>
      </w:hyperlink>
      <w:r w:rsidRPr="00F0674C">
        <w:t>, atitinkančią teisės aktų nustatytus reikalavimus. Interneto svetainėje skelbiami pranešimai, kuriuos pagal šiuos nuostatus ar Lietuvos Respublikos teisės aktus reikia paskelbti viešai.</w:t>
      </w:r>
    </w:p>
    <w:p w:rsidR="009B1C6E" w:rsidRPr="00F0674C" w:rsidRDefault="00F30848" w:rsidP="00F36776">
      <w:pPr>
        <w:spacing w:after="240" w:line="360" w:lineRule="auto"/>
        <w:ind w:firstLine="851"/>
        <w:jc w:val="both"/>
      </w:pPr>
      <w:r w:rsidRPr="00F0674C">
        <w:t>7</w:t>
      </w:r>
      <w:r w:rsidR="00F36776" w:rsidRPr="00F0674C">
        <w:t>7</w:t>
      </w:r>
      <w:r w:rsidRPr="00F0674C">
        <w:t>. Viešieji pirkimai organizuojami Lietuvos Respublikos viešųjų pirkimų įstatymo nustatyta tvarka.</w:t>
      </w:r>
    </w:p>
    <w:p w:rsidR="003E5533" w:rsidRDefault="009C68EF" w:rsidP="009C68EF">
      <w:pPr>
        <w:spacing w:after="240" w:line="360" w:lineRule="auto"/>
        <w:ind w:firstLine="851"/>
        <w:jc w:val="center"/>
        <w:rPr>
          <w:b/>
        </w:rPr>
      </w:pPr>
      <w:r>
        <w:rPr>
          <w:b/>
        </w:rPr>
        <w:t>________________________________</w:t>
      </w:r>
    </w:p>
    <w:p w:rsidR="009C68EF" w:rsidRPr="00F0674C" w:rsidRDefault="009C68EF" w:rsidP="00F36776">
      <w:pPr>
        <w:spacing w:after="240" w:line="360" w:lineRule="auto"/>
        <w:ind w:firstLine="851"/>
        <w:jc w:val="both"/>
        <w:rPr>
          <w:b/>
        </w:rPr>
      </w:pPr>
    </w:p>
    <w:p w:rsidR="00F36776" w:rsidRPr="00F0674C" w:rsidRDefault="00F36776" w:rsidP="00F36776">
      <w:pPr>
        <w:tabs>
          <w:tab w:val="right" w:pos="9498"/>
        </w:tabs>
        <w:spacing w:after="240" w:line="360" w:lineRule="auto"/>
        <w:jc w:val="both"/>
      </w:pPr>
      <w:r w:rsidRPr="00F0674C">
        <w:t>Direktorė</w:t>
      </w:r>
      <w:r w:rsidRPr="00F0674C">
        <w:tab/>
        <w:t>Lina Kymantienė</w:t>
      </w:r>
    </w:p>
    <w:sectPr w:rsidR="00F36776" w:rsidRPr="00F0674C" w:rsidSect="00BF221B">
      <w:headerReference w:type="even" r:id="rId9"/>
      <w:headerReference w:type="defaul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F2" w:rsidRDefault="00D40DF2">
      <w:r>
        <w:separator/>
      </w:r>
    </w:p>
  </w:endnote>
  <w:endnote w:type="continuationSeparator" w:id="0">
    <w:p w:rsidR="00D40DF2" w:rsidRDefault="00D4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F2" w:rsidRDefault="00D40DF2">
      <w:r>
        <w:separator/>
      </w:r>
    </w:p>
  </w:footnote>
  <w:footnote w:type="continuationSeparator" w:id="0">
    <w:p w:rsidR="00D40DF2" w:rsidRDefault="00D40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E5" w:rsidRDefault="002659E5" w:rsidP="008666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659E5" w:rsidRDefault="002659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9E5" w:rsidRDefault="002659E5" w:rsidP="008666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5595">
      <w:rPr>
        <w:rStyle w:val="Puslapionumeris"/>
        <w:noProof/>
      </w:rPr>
      <w:t>2</w:t>
    </w:r>
    <w:r>
      <w:rPr>
        <w:rStyle w:val="Puslapionumeris"/>
      </w:rPr>
      <w:fldChar w:fldCharType="end"/>
    </w:r>
  </w:p>
  <w:p w:rsidR="002659E5" w:rsidRDefault="002659E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1164"/>
    <w:multiLevelType w:val="hybridMultilevel"/>
    <w:tmpl w:val="E9D4F9D0"/>
    <w:lvl w:ilvl="0" w:tplc="BB5A0D3A">
      <w:start w:val="1"/>
      <w:numFmt w:val="upperRoman"/>
      <w:lvlText w:val="%1."/>
      <w:lvlJc w:val="left"/>
      <w:pPr>
        <w:ind w:left="3240" w:hanging="72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 w15:restartNumberingAfterBreak="0">
    <w:nsid w:val="0DA63B9F"/>
    <w:multiLevelType w:val="hybridMultilevel"/>
    <w:tmpl w:val="E1F4098A"/>
    <w:lvl w:ilvl="0" w:tplc="04270013">
      <w:start w:val="1"/>
      <w:numFmt w:val="upperRoman"/>
      <w:lvlText w:val="%1."/>
      <w:lvlJc w:val="right"/>
      <w:pPr>
        <w:ind w:left="3960" w:hanging="72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2" w15:restartNumberingAfterBreak="0">
    <w:nsid w:val="42492D45"/>
    <w:multiLevelType w:val="multilevel"/>
    <w:tmpl w:val="9BA6B1E2"/>
    <w:lvl w:ilvl="0">
      <w:start w:val="3"/>
      <w:numFmt w:val="upperRoman"/>
      <w:lvlText w:val="%1."/>
      <w:lvlJc w:val="left"/>
      <w:pPr>
        <w:ind w:left="3960" w:hanging="720"/>
      </w:pPr>
      <w:rPr>
        <w:rFonts w:hint="default"/>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 w15:restartNumberingAfterBreak="0">
    <w:nsid w:val="56AC5003"/>
    <w:multiLevelType w:val="hybridMultilevel"/>
    <w:tmpl w:val="BEAA0A6C"/>
    <w:lvl w:ilvl="0" w:tplc="EE92F9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5A0A2C"/>
    <w:multiLevelType w:val="hybridMultilevel"/>
    <w:tmpl w:val="CF5EC6D2"/>
    <w:lvl w:ilvl="0" w:tplc="04270013">
      <w:start w:val="1"/>
      <w:numFmt w:val="upperRoman"/>
      <w:lvlText w:val="%1."/>
      <w:lvlJc w:val="right"/>
      <w:pPr>
        <w:ind w:left="3240" w:hanging="360"/>
      </w:p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5" w15:restartNumberingAfterBreak="0">
    <w:nsid w:val="6BBD054D"/>
    <w:multiLevelType w:val="hybridMultilevel"/>
    <w:tmpl w:val="C532A7C0"/>
    <w:lvl w:ilvl="0" w:tplc="57A6D80C">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7135447E"/>
    <w:multiLevelType w:val="hybridMultilevel"/>
    <w:tmpl w:val="199A7782"/>
    <w:lvl w:ilvl="0" w:tplc="B270192C">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91"/>
    <w:rsid w:val="00006568"/>
    <w:rsid w:val="00011C1A"/>
    <w:rsid w:val="00020ED8"/>
    <w:rsid w:val="0002247C"/>
    <w:rsid w:val="00023D43"/>
    <w:rsid w:val="000253F6"/>
    <w:rsid w:val="00027E44"/>
    <w:rsid w:val="000302F8"/>
    <w:rsid w:val="00035BDF"/>
    <w:rsid w:val="000426A7"/>
    <w:rsid w:val="000505C6"/>
    <w:rsid w:val="0005409B"/>
    <w:rsid w:val="00073148"/>
    <w:rsid w:val="0007496A"/>
    <w:rsid w:val="00084641"/>
    <w:rsid w:val="000879F1"/>
    <w:rsid w:val="000A0FBA"/>
    <w:rsid w:val="000A1473"/>
    <w:rsid w:val="000A31B5"/>
    <w:rsid w:val="000B7E8F"/>
    <w:rsid w:val="000D147B"/>
    <w:rsid w:val="000D2CF8"/>
    <w:rsid w:val="000D74F3"/>
    <w:rsid w:val="001122F9"/>
    <w:rsid w:val="001203CC"/>
    <w:rsid w:val="00121745"/>
    <w:rsid w:val="0012190E"/>
    <w:rsid w:val="00131DEF"/>
    <w:rsid w:val="00137F7B"/>
    <w:rsid w:val="00140C65"/>
    <w:rsid w:val="00143525"/>
    <w:rsid w:val="00147B26"/>
    <w:rsid w:val="00162CF9"/>
    <w:rsid w:val="00170C0B"/>
    <w:rsid w:val="00174CCC"/>
    <w:rsid w:val="00181C31"/>
    <w:rsid w:val="001A068F"/>
    <w:rsid w:val="001A4823"/>
    <w:rsid w:val="001C570C"/>
    <w:rsid w:val="001D084A"/>
    <w:rsid w:val="001D2154"/>
    <w:rsid w:val="001D3C66"/>
    <w:rsid w:val="001D4ADC"/>
    <w:rsid w:val="001D5467"/>
    <w:rsid w:val="001E0E85"/>
    <w:rsid w:val="001E369D"/>
    <w:rsid w:val="001E4A6F"/>
    <w:rsid w:val="001F5923"/>
    <w:rsid w:val="001F73C1"/>
    <w:rsid w:val="002054D1"/>
    <w:rsid w:val="00213253"/>
    <w:rsid w:val="002170DA"/>
    <w:rsid w:val="002265DA"/>
    <w:rsid w:val="0022760A"/>
    <w:rsid w:val="0023064E"/>
    <w:rsid w:val="0023088A"/>
    <w:rsid w:val="00230CFB"/>
    <w:rsid w:val="00235C6E"/>
    <w:rsid w:val="002514BC"/>
    <w:rsid w:val="00252899"/>
    <w:rsid w:val="00260AE3"/>
    <w:rsid w:val="002659E5"/>
    <w:rsid w:val="00274980"/>
    <w:rsid w:val="00276694"/>
    <w:rsid w:val="0028169D"/>
    <w:rsid w:val="00284157"/>
    <w:rsid w:val="002955DF"/>
    <w:rsid w:val="0029647C"/>
    <w:rsid w:val="002B3BA9"/>
    <w:rsid w:val="002B3CB4"/>
    <w:rsid w:val="002D04F8"/>
    <w:rsid w:val="002D2668"/>
    <w:rsid w:val="002D46DF"/>
    <w:rsid w:val="002D78C8"/>
    <w:rsid w:val="002E0E00"/>
    <w:rsid w:val="002E23A7"/>
    <w:rsid w:val="002E58AB"/>
    <w:rsid w:val="002F74B0"/>
    <w:rsid w:val="00301C1B"/>
    <w:rsid w:val="00303456"/>
    <w:rsid w:val="003131D5"/>
    <w:rsid w:val="00317D70"/>
    <w:rsid w:val="00323954"/>
    <w:rsid w:val="003261BF"/>
    <w:rsid w:val="003323B6"/>
    <w:rsid w:val="00345175"/>
    <w:rsid w:val="003600BC"/>
    <w:rsid w:val="003606DD"/>
    <w:rsid w:val="00365FE8"/>
    <w:rsid w:val="003740C8"/>
    <w:rsid w:val="0037570F"/>
    <w:rsid w:val="00376BF8"/>
    <w:rsid w:val="00380A33"/>
    <w:rsid w:val="0038637E"/>
    <w:rsid w:val="00387D9E"/>
    <w:rsid w:val="00395D46"/>
    <w:rsid w:val="003B5790"/>
    <w:rsid w:val="003B6CC6"/>
    <w:rsid w:val="003C0EE3"/>
    <w:rsid w:val="003D1468"/>
    <w:rsid w:val="003E257A"/>
    <w:rsid w:val="003E5533"/>
    <w:rsid w:val="003F2AA4"/>
    <w:rsid w:val="00400690"/>
    <w:rsid w:val="004117BF"/>
    <w:rsid w:val="00412E17"/>
    <w:rsid w:val="00422865"/>
    <w:rsid w:val="00434122"/>
    <w:rsid w:val="00434616"/>
    <w:rsid w:val="00436388"/>
    <w:rsid w:val="00441EDE"/>
    <w:rsid w:val="0044661E"/>
    <w:rsid w:val="00450028"/>
    <w:rsid w:val="004508C8"/>
    <w:rsid w:val="00455586"/>
    <w:rsid w:val="00460564"/>
    <w:rsid w:val="004711FB"/>
    <w:rsid w:val="004738AB"/>
    <w:rsid w:val="0047736D"/>
    <w:rsid w:val="00494473"/>
    <w:rsid w:val="00497048"/>
    <w:rsid w:val="004A3387"/>
    <w:rsid w:val="004A3760"/>
    <w:rsid w:val="004B3A36"/>
    <w:rsid w:val="004E6677"/>
    <w:rsid w:val="00500F6E"/>
    <w:rsid w:val="0050639E"/>
    <w:rsid w:val="005115BD"/>
    <w:rsid w:val="00513491"/>
    <w:rsid w:val="00524C9D"/>
    <w:rsid w:val="00533E65"/>
    <w:rsid w:val="00540E11"/>
    <w:rsid w:val="005422CA"/>
    <w:rsid w:val="00542FA4"/>
    <w:rsid w:val="00544725"/>
    <w:rsid w:val="00545417"/>
    <w:rsid w:val="00546E9A"/>
    <w:rsid w:val="0055242F"/>
    <w:rsid w:val="005558CB"/>
    <w:rsid w:val="005566ED"/>
    <w:rsid w:val="00556E57"/>
    <w:rsid w:val="00563CB0"/>
    <w:rsid w:val="00563E5C"/>
    <w:rsid w:val="00576AA8"/>
    <w:rsid w:val="00580D4F"/>
    <w:rsid w:val="005821CB"/>
    <w:rsid w:val="00583082"/>
    <w:rsid w:val="00587BCA"/>
    <w:rsid w:val="0059591C"/>
    <w:rsid w:val="005A1812"/>
    <w:rsid w:val="005A25C2"/>
    <w:rsid w:val="005A5D99"/>
    <w:rsid w:val="005B1B57"/>
    <w:rsid w:val="005B792C"/>
    <w:rsid w:val="005C1568"/>
    <w:rsid w:val="005D53CE"/>
    <w:rsid w:val="005E5EC8"/>
    <w:rsid w:val="005F5DE4"/>
    <w:rsid w:val="005F79B6"/>
    <w:rsid w:val="0060302A"/>
    <w:rsid w:val="0061651F"/>
    <w:rsid w:val="00623375"/>
    <w:rsid w:val="00625595"/>
    <w:rsid w:val="00644A7C"/>
    <w:rsid w:val="006553D9"/>
    <w:rsid w:val="00680FB1"/>
    <w:rsid w:val="00692051"/>
    <w:rsid w:val="006A2A8C"/>
    <w:rsid w:val="006B1B3F"/>
    <w:rsid w:val="006C3E09"/>
    <w:rsid w:val="006C5C54"/>
    <w:rsid w:val="006E18F3"/>
    <w:rsid w:val="006F01FD"/>
    <w:rsid w:val="006F3BB3"/>
    <w:rsid w:val="00703E8E"/>
    <w:rsid w:val="00705634"/>
    <w:rsid w:val="00711C14"/>
    <w:rsid w:val="00713F06"/>
    <w:rsid w:val="00714B1E"/>
    <w:rsid w:val="007201C9"/>
    <w:rsid w:val="0072534E"/>
    <w:rsid w:val="00727C91"/>
    <w:rsid w:val="0073039F"/>
    <w:rsid w:val="00740538"/>
    <w:rsid w:val="0075483B"/>
    <w:rsid w:val="00761078"/>
    <w:rsid w:val="007707CB"/>
    <w:rsid w:val="00774397"/>
    <w:rsid w:val="007979C7"/>
    <w:rsid w:val="007A2D9C"/>
    <w:rsid w:val="007A3438"/>
    <w:rsid w:val="007A3F19"/>
    <w:rsid w:val="007A6137"/>
    <w:rsid w:val="007B4644"/>
    <w:rsid w:val="007B64DA"/>
    <w:rsid w:val="007C06D8"/>
    <w:rsid w:val="007D38A7"/>
    <w:rsid w:val="007D74D1"/>
    <w:rsid w:val="007E372F"/>
    <w:rsid w:val="007E709A"/>
    <w:rsid w:val="007E70C4"/>
    <w:rsid w:val="007F6BC1"/>
    <w:rsid w:val="007F7831"/>
    <w:rsid w:val="00800784"/>
    <w:rsid w:val="00803FEA"/>
    <w:rsid w:val="00807F04"/>
    <w:rsid w:val="00812F08"/>
    <w:rsid w:val="00813B57"/>
    <w:rsid w:val="00815BBF"/>
    <w:rsid w:val="008241D9"/>
    <w:rsid w:val="008264CF"/>
    <w:rsid w:val="00830D13"/>
    <w:rsid w:val="00831D7B"/>
    <w:rsid w:val="00831E38"/>
    <w:rsid w:val="008356E3"/>
    <w:rsid w:val="00835CBE"/>
    <w:rsid w:val="008456D7"/>
    <w:rsid w:val="00847990"/>
    <w:rsid w:val="00852E47"/>
    <w:rsid w:val="00852E95"/>
    <w:rsid w:val="0085413B"/>
    <w:rsid w:val="00855ACA"/>
    <w:rsid w:val="00865102"/>
    <w:rsid w:val="008662A4"/>
    <w:rsid w:val="008666F9"/>
    <w:rsid w:val="00870380"/>
    <w:rsid w:val="00871559"/>
    <w:rsid w:val="00885C83"/>
    <w:rsid w:val="00886C71"/>
    <w:rsid w:val="00886F55"/>
    <w:rsid w:val="008A4B3D"/>
    <w:rsid w:val="008C0FAF"/>
    <w:rsid w:val="008C1FEC"/>
    <w:rsid w:val="008C254F"/>
    <w:rsid w:val="0090294C"/>
    <w:rsid w:val="0090788F"/>
    <w:rsid w:val="00916134"/>
    <w:rsid w:val="00923698"/>
    <w:rsid w:val="00924479"/>
    <w:rsid w:val="009372CE"/>
    <w:rsid w:val="009379E2"/>
    <w:rsid w:val="009511B5"/>
    <w:rsid w:val="009527BF"/>
    <w:rsid w:val="00957F97"/>
    <w:rsid w:val="009624DC"/>
    <w:rsid w:val="00977D4F"/>
    <w:rsid w:val="00993B8F"/>
    <w:rsid w:val="009956C8"/>
    <w:rsid w:val="009A5215"/>
    <w:rsid w:val="009B132F"/>
    <w:rsid w:val="009B1C6E"/>
    <w:rsid w:val="009C130A"/>
    <w:rsid w:val="009C68EF"/>
    <w:rsid w:val="009F45E8"/>
    <w:rsid w:val="00A07CC4"/>
    <w:rsid w:val="00A2462C"/>
    <w:rsid w:val="00A450D9"/>
    <w:rsid w:val="00A45298"/>
    <w:rsid w:val="00A51556"/>
    <w:rsid w:val="00A51656"/>
    <w:rsid w:val="00A52DD8"/>
    <w:rsid w:val="00A5342D"/>
    <w:rsid w:val="00A55C15"/>
    <w:rsid w:val="00A55D6E"/>
    <w:rsid w:val="00A604E8"/>
    <w:rsid w:val="00A60FC9"/>
    <w:rsid w:val="00A61477"/>
    <w:rsid w:val="00A6182C"/>
    <w:rsid w:val="00A62E49"/>
    <w:rsid w:val="00A64155"/>
    <w:rsid w:val="00A728BD"/>
    <w:rsid w:val="00A73EEE"/>
    <w:rsid w:val="00A91B2E"/>
    <w:rsid w:val="00AA37CD"/>
    <w:rsid w:val="00AB2D3D"/>
    <w:rsid w:val="00AB4EEC"/>
    <w:rsid w:val="00AC6714"/>
    <w:rsid w:val="00AD6757"/>
    <w:rsid w:val="00AE6FDF"/>
    <w:rsid w:val="00AF24DD"/>
    <w:rsid w:val="00AF31D1"/>
    <w:rsid w:val="00AF4D59"/>
    <w:rsid w:val="00AF5051"/>
    <w:rsid w:val="00B0384F"/>
    <w:rsid w:val="00B05D9B"/>
    <w:rsid w:val="00B06163"/>
    <w:rsid w:val="00B2011D"/>
    <w:rsid w:val="00B23860"/>
    <w:rsid w:val="00B2744B"/>
    <w:rsid w:val="00B36DD2"/>
    <w:rsid w:val="00B40B45"/>
    <w:rsid w:val="00B51125"/>
    <w:rsid w:val="00B53B92"/>
    <w:rsid w:val="00B53F2D"/>
    <w:rsid w:val="00B54B6D"/>
    <w:rsid w:val="00B60386"/>
    <w:rsid w:val="00B61108"/>
    <w:rsid w:val="00B638A2"/>
    <w:rsid w:val="00B82644"/>
    <w:rsid w:val="00B9072C"/>
    <w:rsid w:val="00BB7657"/>
    <w:rsid w:val="00BE0AE0"/>
    <w:rsid w:val="00BE4C62"/>
    <w:rsid w:val="00BF221B"/>
    <w:rsid w:val="00C01713"/>
    <w:rsid w:val="00C066A5"/>
    <w:rsid w:val="00C2055A"/>
    <w:rsid w:val="00C25304"/>
    <w:rsid w:val="00C4071F"/>
    <w:rsid w:val="00C46A9A"/>
    <w:rsid w:val="00C46CA3"/>
    <w:rsid w:val="00C50D9A"/>
    <w:rsid w:val="00C64DE7"/>
    <w:rsid w:val="00C6605C"/>
    <w:rsid w:val="00C70E86"/>
    <w:rsid w:val="00C74F90"/>
    <w:rsid w:val="00CA01A0"/>
    <w:rsid w:val="00CA5E55"/>
    <w:rsid w:val="00CA7C85"/>
    <w:rsid w:val="00CB37FB"/>
    <w:rsid w:val="00CB56DD"/>
    <w:rsid w:val="00CD401B"/>
    <w:rsid w:val="00CD757C"/>
    <w:rsid w:val="00CE34BE"/>
    <w:rsid w:val="00CE6EF7"/>
    <w:rsid w:val="00CF02BC"/>
    <w:rsid w:val="00CF37EE"/>
    <w:rsid w:val="00CF7166"/>
    <w:rsid w:val="00CF7167"/>
    <w:rsid w:val="00D036A6"/>
    <w:rsid w:val="00D0485F"/>
    <w:rsid w:val="00D10AF3"/>
    <w:rsid w:val="00D30041"/>
    <w:rsid w:val="00D345FA"/>
    <w:rsid w:val="00D36916"/>
    <w:rsid w:val="00D40DF2"/>
    <w:rsid w:val="00D435E4"/>
    <w:rsid w:val="00D72697"/>
    <w:rsid w:val="00D8370A"/>
    <w:rsid w:val="00DB3103"/>
    <w:rsid w:val="00DB4DDA"/>
    <w:rsid w:val="00DC5FCC"/>
    <w:rsid w:val="00DD7E5B"/>
    <w:rsid w:val="00DE0028"/>
    <w:rsid w:val="00DF08F2"/>
    <w:rsid w:val="00DF1AF8"/>
    <w:rsid w:val="00E00060"/>
    <w:rsid w:val="00E04158"/>
    <w:rsid w:val="00E05E78"/>
    <w:rsid w:val="00E075EB"/>
    <w:rsid w:val="00E12EA5"/>
    <w:rsid w:val="00E1677E"/>
    <w:rsid w:val="00E1689E"/>
    <w:rsid w:val="00E21384"/>
    <w:rsid w:val="00E21CA0"/>
    <w:rsid w:val="00E31600"/>
    <w:rsid w:val="00E31D53"/>
    <w:rsid w:val="00E34B44"/>
    <w:rsid w:val="00E36475"/>
    <w:rsid w:val="00E537D3"/>
    <w:rsid w:val="00E53910"/>
    <w:rsid w:val="00E5426D"/>
    <w:rsid w:val="00E558D1"/>
    <w:rsid w:val="00E56EB9"/>
    <w:rsid w:val="00E60380"/>
    <w:rsid w:val="00E63D31"/>
    <w:rsid w:val="00E664F1"/>
    <w:rsid w:val="00E72DB1"/>
    <w:rsid w:val="00E76D9E"/>
    <w:rsid w:val="00E80DC9"/>
    <w:rsid w:val="00E84220"/>
    <w:rsid w:val="00E86930"/>
    <w:rsid w:val="00E90433"/>
    <w:rsid w:val="00E960AB"/>
    <w:rsid w:val="00E96685"/>
    <w:rsid w:val="00EB7AD1"/>
    <w:rsid w:val="00EC17E0"/>
    <w:rsid w:val="00EC38A1"/>
    <w:rsid w:val="00EC5DDC"/>
    <w:rsid w:val="00ED3181"/>
    <w:rsid w:val="00ED41BE"/>
    <w:rsid w:val="00ED664E"/>
    <w:rsid w:val="00EE17F9"/>
    <w:rsid w:val="00EE7366"/>
    <w:rsid w:val="00EF20EA"/>
    <w:rsid w:val="00F018FD"/>
    <w:rsid w:val="00F02C2D"/>
    <w:rsid w:val="00F0674C"/>
    <w:rsid w:val="00F10EAE"/>
    <w:rsid w:val="00F21AD5"/>
    <w:rsid w:val="00F30848"/>
    <w:rsid w:val="00F31ADF"/>
    <w:rsid w:val="00F36776"/>
    <w:rsid w:val="00F42E8B"/>
    <w:rsid w:val="00F4712D"/>
    <w:rsid w:val="00F508AF"/>
    <w:rsid w:val="00F6283B"/>
    <w:rsid w:val="00F914ED"/>
    <w:rsid w:val="00F9570C"/>
    <w:rsid w:val="00F97920"/>
    <w:rsid w:val="00FB2B41"/>
    <w:rsid w:val="00FC1432"/>
    <w:rsid w:val="00FC29B4"/>
    <w:rsid w:val="00FC2E65"/>
    <w:rsid w:val="00FE3676"/>
    <w:rsid w:val="00FE580B"/>
    <w:rsid w:val="00FF78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F32449-8F58-469C-B238-4F410A89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85C83"/>
    <w:pPr>
      <w:tabs>
        <w:tab w:val="center" w:pos="4819"/>
        <w:tab w:val="right" w:pos="9638"/>
      </w:tabs>
    </w:pPr>
  </w:style>
  <w:style w:type="character" w:styleId="Puslapionumeris">
    <w:name w:val="page number"/>
    <w:basedOn w:val="Numatytasispastraiposriftas"/>
    <w:rsid w:val="00885C83"/>
  </w:style>
  <w:style w:type="paragraph" w:styleId="Debesliotekstas">
    <w:name w:val="Balloon Text"/>
    <w:basedOn w:val="prastasis"/>
    <w:semiHidden/>
    <w:rsid w:val="00E96685"/>
    <w:rPr>
      <w:rFonts w:ascii="Tahoma" w:hAnsi="Tahoma" w:cs="Tahoma"/>
      <w:sz w:val="16"/>
      <w:szCs w:val="16"/>
    </w:rPr>
  </w:style>
  <w:style w:type="character" w:styleId="HTMLcitata">
    <w:name w:val="HTML Cite"/>
    <w:rsid w:val="00450028"/>
    <w:rPr>
      <w:i w:val="0"/>
      <w:iCs w:val="0"/>
      <w:color w:val="009933"/>
    </w:rPr>
  </w:style>
  <w:style w:type="character" w:styleId="Hipersaitas">
    <w:name w:val="Hyperlink"/>
    <w:rsid w:val="00F30848"/>
    <w:rPr>
      <w:color w:val="0563C1"/>
      <w:u w:val="single"/>
    </w:rPr>
  </w:style>
  <w:style w:type="character" w:customStyle="1" w:styleId="Neapdorotaspaminjimas">
    <w:name w:val="Neapdorotas paminėjimas"/>
    <w:uiPriority w:val="99"/>
    <w:semiHidden/>
    <w:unhideWhenUsed/>
    <w:rsid w:val="00F30848"/>
    <w:rPr>
      <w:color w:val="605E5C"/>
      <w:shd w:val="clear" w:color="auto" w:fill="E1DFDD"/>
    </w:rPr>
  </w:style>
  <w:style w:type="character" w:styleId="Komentaronuoroda">
    <w:name w:val="annotation reference"/>
    <w:rsid w:val="005A25C2"/>
    <w:rPr>
      <w:sz w:val="16"/>
      <w:szCs w:val="16"/>
    </w:rPr>
  </w:style>
  <w:style w:type="paragraph" w:styleId="Komentarotekstas">
    <w:name w:val="annotation text"/>
    <w:basedOn w:val="prastasis"/>
    <w:link w:val="KomentarotekstasDiagrama"/>
    <w:rsid w:val="005A25C2"/>
    <w:rPr>
      <w:sz w:val="20"/>
      <w:szCs w:val="20"/>
    </w:rPr>
  </w:style>
  <w:style w:type="character" w:customStyle="1" w:styleId="KomentarotekstasDiagrama">
    <w:name w:val="Komentaro tekstas Diagrama"/>
    <w:link w:val="Komentarotekstas"/>
    <w:rsid w:val="005A25C2"/>
    <w:rPr>
      <w:lang w:val="lt-LT" w:eastAsia="lt-LT"/>
    </w:rPr>
  </w:style>
  <w:style w:type="paragraph" w:styleId="Komentarotema">
    <w:name w:val="annotation subject"/>
    <w:basedOn w:val="Komentarotekstas"/>
    <w:next w:val="Komentarotekstas"/>
    <w:link w:val="KomentarotemaDiagrama"/>
    <w:rsid w:val="005A25C2"/>
    <w:rPr>
      <w:b/>
      <w:bCs/>
    </w:rPr>
  </w:style>
  <w:style w:type="character" w:customStyle="1" w:styleId="KomentarotemaDiagrama">
    <w:name w:val="Komentaro tema Diagrama"/>
    <w:link w:val="Komentarotema"/>
    <w:rsid w:val="005A25C2"/>
    <w:rPr>
      <w:b/>
      <w:bCs/>
      <w:lang w:val="lt-LT" w:eastAsia="lt-LT"/>
    </w:rPr>
  </w:style>
  <w:style w:type="paragraph" w:styleId="Porat">
    <w:name w:val="footer"/>
    <w:basedOn w:val="prastasis"/>
    <w:link w:val="PoratDiagrama"/>
    <w:rsid w:val="008456D7"/>
    <w:pPr>
      <w:tabs>
        <w:tab w:val="center" w:pos="4680"/>
        <w:tab w:val="right" w:pos="9360"/>
      </w:tabs>
    </w:pPr>
  </w:style>
  <w:style w:type="character" w:customStyle="1" w:styleId="PoratDiagrama">
    <w:name w:val="Poraštė Diagrama"/>
    <w:link w:val="Porat"/>
    <w:rsid w:val="008456D7"/>
    <w:rPr>
      <w:sz w:val="24"/>
      <w:szCs w:val="24"/>
      <w:lang w:val="lt-LT" w:eastAsia="lt-LT"/>
    </w:rPr>
  </w:style>
  <w:style w:type="paragraph" w:styleId="Sraopastraipa">
    <w:name w:val="List Paragraph"/>
    <w:basedOn w:val="prastasis"/>
    <w:uiPriority w:val="34"/>
    <w:qFormat/>
    <w:rsid w:val="003E5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delciusl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77bbedeb378245e8b4a6669e3b26cca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5111-7867-4ECF-A759-7887175C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77bbedeb378245e8b4a6669e3b26cca4</Template>
  <TotalTime>1</TotalTime>
  <Pages>1</Pages>
  <Words>4225</Words>
  <Characters>24086</Characters>
  <Application>Microsoft Office Word</Application>
  <DocSecurity>0</DocSecurity>
  <Lines>200</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TAURAGĖS LOPŠELIO-DARŽELIO ,,KODĖLČIUS“
NUOSTATŲ PATVIRTINIMO (PRIEDAS)</vt:lpstr>
      <vt:lpstr>PATVIRTINTA</vt:lpstr>
    </vt:vector>
  </TitlesOfParts>
  <Manager>2022-11-16</Manager>
  <Company/>
  <LinksUpToDate>false</LinksUpToDate>
  <CharactersWithSpaces>28255</CharactersWithSpaces>
  <SharedDoc>false</SharedDoc>
  <HLinks>
    <vt:vector size="6" baseType="variant">
      <vt:variant>
        <vt:i4>7667834</vt:i4>
      </vt:variant>
      <vt:variant>
        <vt:i4>0</vt:i4>
      </vt:variant>
      <vt:variant>
        <vt:i4>0</vt:i4>
      </vt:variant>
      <vt:variant>
        <vt:i4>5</vt:i4>
      </vt:variant>
      <vt:variant>
        <vt:lpwstr>http://www.kodelciusld.lt/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TAURAGĖS LOPŠELIO-DARŽELIO ,,KODĖLČIUS“
NUOSTATŲ PATVIRTINIMO (PRIEDAS)</dc:title>
  <dc:subject>1-282</dc:subject>
  <dc:creator>TAURAGĖS RAJONO SAVIVALDYBĖS TARYBA</dc:creator>
  <cp:keywords/>
  <cp:lastModifiedBy>PC</cp:lastModifiedBy>
  <cp:revision>3</cp:revision>
  <cp:lastPrinted>2012-09-21T07:45:00Z</cp:lastPrinted>
  <dcterms:created xsi:type="dcterms:W3CDTF">2023-07-12T04:25:00Z</dcterms:created>
  <dcterms:modified xsi:type="dcterms:W3CDTF">2023-07-12T04:25:00Z</dcterms:modified>
  <cp:category>PRIEDAS</cp:category>
</cp:coreProperties>
</file>