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51067" w14:textId="5948F63D" w:rsidR="00B60B2C" w:rsidRPr="00B60B2C" w:rsidRDefault="00B60B2C" w:rsidP="00B60B2C">
      <w:pPr>
        <w:tabs>
          <w:tab w:val="left" w:pos="9072"/>
        </w:tabs>
        <w:spacing w:line="259" w:lineRule="auto"/>
        <w:ind w:right="428" w:firstLine="5954"/>
        <w:rPr>
          <w:rFonts w:eastAsiaTheme="minorHAnsi"/>
          <w:sz w:val="20"/>
          <w:lang w:val="en-US"/>
        </w:rPr>
      </w:pPr>
      <w:bookmarkStart w:id="0" w:name="_GoBack"/>
      <w:bookmarkEnd w:id="0"/>
      <w:r>
        <w:rPr>
          <w:rFonts w:eastAsiaTheme="minorHAnsi"/>
          <w:sz w:val="20"/>
          <w:lang w:val="en-US"/>
        </w:rPr>
        <w:t xml:space="preserve">          </w:t>
      </w:r>
      <w:r w:rsidRPr="00B60B2C">
        <w:rPr>
          <w:rFonts w:eastAsiaTheme="minorHAnsi"/>
          <w:sz w:val="20"/>
          <w:lang w:val="en-US"/>
        </w:rPr>
        <w:t>PATVIRTINTA</w:t>
      </w:r>
    </w:p>
    <w:p w14:paraId="781329BD" w14:textId="77777777" w:rsidR="00B60B2C" w:rsidRPr="00B60B2C" w:rsidRDefault="00B60B2C" w:rsidP="00B60B2C">
      <w:pPr>
        <w:tabs>
          <w:tab w:val="left" w:pos="8364"/>
        </w:tabs>
        <w:spacing w:line="259" w:lineRule="auto"/>
        <w:ind w:firstLine="6379"/>
        <w:rPr>
          <w:rFonts w:eastAsiaTheme="minorHAnsi"/>
          <w:sz w:val="20"/>
        </w:rPr>
      </w:pPr>
      <w:r w:rsidRPr="00B60B2C">
        <w:rPr>
          <w:rFonts w:eastAsiaTheme="minorHAnsi"/>
          <w:sz w:val="20"/>
        </w:rPr>
        <w:t xml:space="preserve"> Tauragės lopšelis-darželis „Kodėlčius“</w:t>
      </w:r>
    </w:p>
    <w:p w14:paraId="12352E33" w14:textId="157752AA" w:rsidR="00B60B2C" w:rsidRPr="00B60B2C" w:rsidRDefault="00B60B2C" w:rsidP="00B60B2C">
      <w:pPr>
        <w:tabs>
          <w:tab w:val="left" w:pos="8364"/>
        </w:tabs>
        <w:spacing w:line="259" w:lineRule="auto"/>
        <w:ind w:firstLine="6379"/>
        <w:rPr>
          <w:rFonts w:eastAsiaTheme="minorHAnsi"/>
          <w:sz w:val="20"/>
        </w:rPr>
      </w:pPr>
      <w:r w:rsidRPr="00B60B2C">
        <w:rPr>
          <w:rFonts w:eastAsiaTheme="minorHAnsi"/>
          <w:sz w:val="20"/>
        </w:rPr>
        <w:t xml:space="preserve"> direkto</w:t>
      </w:r>
      <w:r w:rsidR="00251979">
        <w:rPr>
          <w:rFonts w:eastAsiaTheme="minorHAnsi"/>
          <w:sz w:val="20"/>
        </w:rPr>
        <w:t>riaus 2023 m. gruodžio 6</w:t>
      </w:r>
      <w:r w:rsidRPr="00B60B2C">
        <w:rPr>
          <w:rFonts w:eastAsiaTheme="minorHAnsi"/>
          <w:sz w:val="20"/>
        </w:rPr>
        <w:t xml:space="preserve"> d.</w:t>
      </w:r>
    </w:p>
    <w:p w14:paraId="3AB37E5A" w14:textId="1DAAF1D7" w:rsidR="00FE5C5F" w:rsidRPr="004A0C11" w:rsidRDefault="007036B2" w:rsidP="00881360">
      <w:pPr>
        <w:tabs>
          <w:tab w:val="left" w:pos="8364"/>
        </w:tabs>
        <w:spacing w:after="360" w:line="259" w:lineRule="auto"/>
        <w:ind w:firstLine="6379"/>
        <w:rPr>
          <w:rFonts w:eastAsiaTheme="minorHAnsi"/>
          <w:sz w:val="20"/>
        </w:rPr>
      </w:pPr>
      <w:r>
        <w:rPr>
          <w:rFonts w:eastAsiaTheme="minorHAnsi"/>
          <w:sz w:val="20"/>
        </w:rPr>
        <w:t xml:space="preserve">  įsakymu </w:t>
      </w:r>
      <w:r w:rsidR="00B60B2C" w:rsidRPr="00B60B2C">
        <w:rPr>
          <w:rFonts w:eastAsiaTheme="minorHAnsi"/>
          <w:sz w:val="20"/>
        </w:rPr>
        <w:t xml:space="preserve"> Nr. V-</w:t>
      </w:r>
      <w:r w:rsidR="00251979">
        <w:rPr>
          <w:rFonts w:eastAsiaTheme="minorHAnsi"/>
          <w:sz w:val="20"/>
        </w:rPr>
        <w:t xml:space="preserve"> 107</w:t>
      </w:r>
    </w:p>
    <w:p w14:paraId="3AB37E6A" w14:textId="154CBCE1" w:rsidR="00FE5C5F" w:rsidRPr="00881360" w:rsidRDefault="00B60B2C" w:rsidP="00881360">
      <w:pPr>
        <w:spacing w:after="120"/>
        <w:jc w:val="center"/>
        <w:rPr>
          <w:rFonts w:eastAsia="Arial"/>
          <w:b/>
          <w:bCs/>
          <w:sz w:val="28"/>
          <w:szCs w:val="28"/>
        </w:rPr>
      </w:pPr>
      <w:r w:rsidRPr="00635D4B">
        <w:rPr>
          <w:b/>
          <w:sz w:val="28"/>
          <w:szCs w:val="28"/>
        </w:rPr>
        <w:t>ASMENS DUOMENŲ SAUGUMO PAŽEIDIMO VALDYMO TVARKOS APRAŠAS</w:t>
      </w:r>
    </w:p>
    <w:p w14:paraId="3AB37E6B" w14:textId="142FCE81" w:rsidR="00FE5C5F" w:rsidRDefault="00D67CA1" w:rsidP="00782470">
      <w:pPr>
        <w:tabs>
          <w:tab w:val="left" w:pos="284"/>
          <w:tab w:val="left" w:pos="1276"/>
          <w:tab w:val="left" w:pos="1418"/>
        </w:tabs>
        <w:jc w:val="center"/>
        <w:rPr>
          <w:rFonts w:eastAsia="Arial"/>
          <w:b/>
          <w:bCs/>
          <w:szCs w:val="24"/>
        </w:rPr>
      </w:pPr>
      <w:r>
        <w:rPr>
          <w:rFonts w:eastAsia="Arial"/>
          <w:b/>
          <w:bCs/>
          <w:szCs w:val="24"/>
        </w:rPr>
        <w:t>I SKYRIUS</w:t>
      </w:r>
    </w:p>
    <w:p w14:paraId="520686D1" w14:textId="7F554882" w:rsidR="00782470" w:rsidRDefault="00D67CA1" w:rsidP="00881360">
      <w:pPr>
        <w:tabs>
          <w:tab w:val="left" w:pos="284"/>
          <w:tab w:val="left" w:pos="1276"/>
          <w:tab w:val="left" w:pos="1418"/>
        </w:tabs>
        <w:spacing w:after="120"/>
        <w:jc w:val="center"/>
        <w:rPr>
          <w:rFonts w:eastAsia="Arial"/>
          <w:b/>
          <w:bCs/>
          <w:szCs w:val="24"/>
        </w:rPr>
      </w:pPr>
      <w:r>
        <w:rPr>
          <w:rFonts w:eastAsia="Arial"/>
          <w:b/>
          <w:bCs/>
          <w:szCs w:val="24"/>
        </w:rPr>
        <w:t>BENDROSIOS NUOSTATOS</w:t>
      </w:r>
    </w:p>
    <w:p w14:paraId="4BDC5704" w14:textId="378DADB0" w:rsidR="00E21BCB" w:rsidRDefault="00556577" w:rsidP="00730173">
      <w:pPr>
        <w:pStyle w:val="Sraopastraipa"/>
        <w:widowControl w:val="0"/>
        <w:numPr>
          <w:ilvl w:val="0"/>
          <w:numId w:val="4"/>
        </w:numPr>
        <w:tabs>
          <w:tab w:val="left" w:pos="0"/>
        </w:tabs>
        <w:autoSpaceDE w:val="0"/>
        <w:autoSpaceDN w:val="0"/>
        <w:spacing w:before="100" w:beforeAutospacing="1" w:line="360" w:lineRule="auto"/>
        <w:ind w:firstLine="720"/>
        <w:contextualSpacing w:val="0"/>
        <w:jc w:val="both"/>
        <w:rPr>
          <w:szCs w:val="22"/>
        </w:rPr>
      </w:pPr>
      <w:r w:rsidRPr="00556577">
        <w:rPr>
          <w:b/>
          <w:szCs w:val="22"/>
        </w:rPr>
        <w:t xml:space="preserve">Asmens duomenų saugumo pažeidimų valdymo tvarkos aprašo (toliau – Aprašas) tikslas – </w:t>
      </w:r>
      <w:r w:rsidRPr="00556577">
        <w:rPr>
          <w:szCs w:val="22"/>
        </w:rPr>
        <w:t>nustatyti duomenų tvarkymo metu įvykusių asmens duomenų saugumo pažeidimų valdymo, tyrimo, pašali</w:t>
      </w:r>
      <w:r w:rsidR="00420EF4">
        <w:rPr>
          <w:szCs w:val="22"/>
        </w:rPr>
        <w:t>nimo ir pranešimų apie įvykusį p</w:t>
      </w:r>
      <w:r w:rsidRPr="00556577">
        <w:rPr>
          <w:szCs w:val="22"/>
        </w:rPr>
        <w:t xml:space="preserve">ažeidimą (toliau – Pranešimas) Valstybinei duomenų apsaugos inspekcijai (toliau – VDAI arba priežiūros institucija) ir (ar) duomenų subjektams įgyvendinimo tvarką Tauragės </w:t>
      </w:r>
      <w:r w:rsidR="00420EF4">
        <w:rPr>
          <w:szCs w:val="22"/>
        </w:rPr>
        <w:t>lopšelyje-darželyje „Kodėlčius“</w:t>
      </w:r>
      <w:r w:rsidRPr="00556577">
        <w:rPr>
          <w:szCs w:val="22"/>
        </w:rPr>
        <w:t xml:space="preserve"> (toliau – Įstaiga), užtikrinti, kad Įstaigos darbuotojai su</w:t>
      </w:r>
      <w:r w:rsidR="00B612DF">
        <w:rPr>
          <w:szCs w:val="22"/>
        </w:rPr>
        <w:t>gebėtų laiku nustatyti galimus p</w:t>
      </w:r>
      <w:r w:rsidRPr="00556577">
        <w:rPr>
          <w:szCs w:val="22"/>
        </w:rPr>
        <w:t>ažeidimus bei suprastų, kokie veiksmai privalo būti atlikti valdant juos.</w:t>
      </w:r>
    </w:p>
    <w:p w14:paraId="6286CF07" w14:textId="5F02FF74" w:rsidR="00556577" w:rsidRPr="00E21BCB" w:rsidRDefault="00556577" w:rsidP="00730173">
      <w:pPr>
        <w:pStyle w:val="Sraopastraipa"/>
        <w:widowControl w:val="0"/>
        <w:numPr>
          <w:ilvl w:val="0"/>
          <w:numId w:val="4"/>
        </w:numPr>
        <w:tabs>
          <w:tab w:val="left" w:pos="0"/>
        </w:tabs>
        <w:autoSpaceDE w:val="0"/>
        <w:autoSpaceDN w:val="0"/>
        <w:spacing w:before="100" w:beforeAutospacing="1" w:line="360" w:lineRule="auto"/>
        <w:ind w:firstLine="720"/>
        <w:contextualSpacing w:val="0"/>
        <w:jc w:val="both"/>
        <w:rPr>
          <w:szCs w:val="22"/>
        </w:rPr>
      </w:pPr>
      <w:r w:rsidRPr="00E21BCB">
        <w:rPr>
          <w:b/>
          <w:bCs/>
          <w:szCs w:val="24"/>
        </w:rPr>
        <w:t>Pagrindinės</w:t>
      </w:r>
      <w:r w:rsidRPr="00E21BCB">
        <w:rPr>
          <w:b/>
          <w:bCs/>
          <w:spacing w:val="-9"/>
          <w:szCs w:val="24"/>
        </w:rPr>
        <w:t xml:space="preserve"> </w:t>
      </w:r>
      <w:r w:rsidRPr="00E21BCB">
        <w:rPr>
          <w:b/>
          <w:bCs/>
          <w:szCs w:val="24"/>
        </w:rPr>
        <w:t>taisyklėse</w:t>
      </w:r>
      <w:r w:rsidRPr="00E21BCB">
        <w:rPr>
          <w:b/>
          <w:bCs/>
          <w:spacing w:val="-5"/>
          <w:szCs w:val="24"/>
        </w:rPr>
        <w:t xml:space="preserve"> </w:t>
      </w:r>
      <w:r w:rsidRPr="00E21BCB">
        <w:rPr>
          <w:b/>
          <w:bCs/>
          <w:szCs w:val="24"/>
        </w:rPr>
        <w:t>vartojamos</w:t>
      </w:r>
      <w:r w:rsidRPr="00E21BCB">
        <w:rPr>
          <w:b/>
          <w:bCs/>
          <w:spacing w:val="-6"/>
          <w:szCs w:val="24"/>
        </w:rPr>
        <w:t xml:space="preserve"> </w:t>
      </w:r>
      <w:r w:rsidRPr="00E21BCB">
        <w:rPr>
          <w:b/>
          <w:bCs/>
          <w:spacing w:val="-2"/>
          <w:szCs w:val="24"/>
        </w:rPr>
        <w:t>sąvokos:</w:t>
      </w:r>
    </w:p>
    <w:p w14:paraId="68C128D1" w14:textId="2DE7B22C" w:rsidR="00556577" w:rsidRPr="00556577" w:rsidRDefault="00556577" w:rsidP="00730173">
      <w:pPr>
        <w:widowControl w:val="0"/>
        <w:numPr>
          <w:ilvl w:val="1"/>
          <w:numId w:val="4"/>
        </w:numPr>
        <w:tabs>
          <w:tab w:val="left" w:pos="1513"/>
        </w:tabs>
        <w:autoSpaceDE w:val="0"/>
        <w:autoSpaceDN w:val="0"/>
        <w:spacing w:line="360" w:lineRule="auto"/>
        <w:ind w:right="-58" w:firstLine="720"/>
        <w:jc w:val="both"/>
        <w:rPr>
          <w:szCs w:val="22"/>
        </w:rPr>
      </w:pPr>
      <w:r w:rsidRPr="00556577">
        <w:rPr>
          <w:szCs w:val="22"/>
        </w:rPr>
        <w:t xml:space="preserve">Asmens duomenų saugumo pažeidimas (neatitiktis) (toliau – Pažeidimas) </w:t>
      </w:r>
      <w:r w:rsidR="000E2579">
        <w:rPr>
          <w:szCs w:val="22"/>
        </w:rPr>
        <w:t>–</w:t>
      </w:r>
      <w:r w:rsidRPr="00556577">
        <w:rPr>
          <w:szCs w:val="22"/>
        </w:rPr>
        <w:t xml:space="preserve"> duomenų saugumo pažeidimas, dėl kurio netyčia arba neteisėtai sunaikinami, prarandami, pakeičiami, be</w:t>
      </w:r>
      <w:r w:rsidRPr="00556577">
        <w:rPr>
          <w:spacing w:val="40"/>
          <w:szCs w:val="22"/>
        </w:rPr>
        <w:t xml:space="preserve"> </w:t>
      </w:r>
      <w:r w:rsidRPr="00556577">
        <w:rPr>
          <w:szCs w:val="22"/>
        </w:rPr>
        <w:t>leidimo atskleidžiami persiųsti, saugomi arba kitaip tvarkomi asmens duomenys arba prie jų be</w:t>
      </w:r>
      <w:r w:rsidRPr="00556577">
        <w:rPr>
          <w:spacing w:val="40"/>
          <w:szCs w:val="22"/>
        </w:rPr>
        <w:t xml:space="preserve"> </w:t>
      </w:r>
      <w:r w:rsidRPr="00556577">
        <w:rPr>
          <w:szCs w:val="22"/>
        </w:rPr>
        <w:t>leidimo gaunama</w:t>
      </w:r>
      <w:r w:rsidR="00450147">
        <w:rPr>
          <w:szCs w:val="22"/>
        </w:rPr>
        <w:t xml:space="preserve"> prieiga;</w:t>
      </w:r>
    </w:p>
    <w:p w14:paraId="5547BBA2" w14:textId="3774AC12" w:rsidR="00556577" w:rsidRPr="00556577" w:rsidRDefault="00450147" w:rsidP="00730173">
      <w:pPr>
        <w:widowControl w:val="0"/>
        <w:numPr>
          <w:ilvl w:val="1"/>
          <w:numId w:val="4"/>
        </w:numPr>
        <w:tabs>
          <w:tab w:val="left" w:pos="1513"/>
        </w:tabs>
        <w:autoSpaceDE w:val="0"/>
        <w:autoSpaceDN w:val="0"/>
        <w:spacing w:line="360" w:lineRule="auto"/>
        <w:ind w:right="84" w:firstLine="720"/>
        <w:jc w:val="both"/>
        <w:rPr>
          <w:szCs w:val="22"/>
        </w:rPr>
      </w:pPr>
      <w:r>
        <w:rPr>
          <w:szCs w:val="22"/>
        </w:rPr>
        <w:t>i</w:t>
      </w:r>
      <w:r w:rsidR="00556577" w:rsidRPr="00556577">
        <w:rPr>
          <w:szCs w:val="22"/>
        </w:rPr>
        <w:t xml:space="preserve">nformacijos saugumo incidentas </w:t>
      </w:r>
      <w:r w:rsidR="000E2579">
        <w:rPr>
          <w:szCs w:val="22"/>
        </w:rPr>
        <w:t>–</w:t>
      </w:r>
      <w:r w:rsidR="00556577" w:rsidRPr="00556577">
        <w:rPr>
          <w:szCs w:val="22"/>
        </w:rPr>
        <w:t xml:space="preserve"> vienas ar daugiau nepageidaujamų ir netikėtų informacijos saugumo įvykių, turinčių didelę tikimybę pakenkti veiklai ir kelianč</w:t>
      </w:r>
      <w:r>
        <w:rPr>
          <w:szCs w:val="22"/>
        </w:rPr>
        <w:t>ių grėsmę informacijos saugumui;</w:t>
      </w:r>
    </w:p>
    <w:p w14:paraId="3BF60A4C" w14:textId="41063890" w:rsidR="00556577" w:rsidRPr="00556577" w:rsidRDefault="00450147" w:rsidP="00730173">
      <w:pPr>
        <w:widowControl w:val="0"/>
        <w:numPr>
          <w:ilvl w:val="1"/>
          <w:numId w:val="4"/>
        </w:numPr>
        <w:tabs>
          <w:tab w:val="left" w:pos="1513"/>
        </w:tabs>
        <w:autoSpaceDE w:val="0"/>
        <w:autoSpaceDN w:val="0"/>
        <w:spacing w:line="360" w:lineRule="auto"/>
        <w:ind w:right="-58" w:firstLine="720"/>
        <w:jc w:val="both"/>
        <w:rPr>
          <w:szCs w:val="22"/>
        </w:rPr>
      </w:pPr>
      <w:r>
        <w:rPr>
          <w:szCs w:val="22"/>
        </w:rPr>
        <w:t>d</w:t>
      </w:r>
      <w:r w:rsidR="00556577" w:rsidRPr="00556577">
        <w:rPr>
          <w:szCs w:val="22"/>
        </w:rPr>
        <w:t xml:space="preserve">uomenų apsaugos pareigūnas (toliau – Pareigūnas) </w:t>
      </w:r>
      <w:r w:rsidR="000E2579">
        <w:rPr>
          <w:szCs w:val="22"/>
        </w:rPr>
        <w:t>–</w:t>
      </w:r>
      <w:r w:rsidR="00556577" w:rsidRPr="00556577">
        <w:rPr>
          <w:szCs w:val="22"/>
        </w:rPr>
        <w:t xml:space="preserve"> Įstaigos vadovo paskirtas darbuotojas ar paslaugų teikėjas, atliekantis BDAR nustatytas duome</w:t>
      </w:r>
      <w:r>
        <w:rPr>
          <w:szCs w:val="22"/>
        </w:rPr>
        <w:t>nų apsaugos pareigūno funkcijas;</w:t>
      </w:r>
    </w:p>
    <w:p w14:paraId="68F5D448" w14:textId="02673DB8" w:rsidR="00556577" w:rsidRPr="00556577" w:rsidRDefault="00450147" w:rsidP="00730173">
      <w:pPr>
        <w:widowControl w:val="0"/>
        <w:numPr>
          <w:ilvl w:val="1"/>
          <w:numId w:val="4"/>
        </w:numPr>
        <w:tabs>
          <w:tab w:val="left" w:pos="1513"/>
        </w:tabs>
        <w:autoSpaceDE w:val="0"/>
        <w:autoSpaceDN w:val="0"/>
        <w:spacing w:line="360" w:lineRule="auto"/>
        <w:ind w:right="-58" w:firstLine="720"/>
        <w:jc w:val="both"/>
        <w:rPr>
          <w:szCs w:val="22"/>
        </w:rPr>
      </w:pPr>
      <w:r>
        <w:rPr>
          <w:szCs w:val="22"/>
        </w:rPr>
        <w:t>į</w:t>
      </w:r>
      <w:r w:rsidR="00556577" w:rsidRPr="00556577">
        <w:rPr>
          <w:szCs w:val="22"/>
        </w:rPr>
        <w:t xml:space="preserve">galiotas (-i) darbuotojas (-ai) </w:t>
      </w:r>
      <w:r w:rsidR="000E2579">
        <w:rPr>
          <w:szCs w:val="22"/>
        </w:rPr>
        <w:t>–</w:t>
      </w:r>
      <w:r w:rsidR="00556577" w:rsidRPr="00556577">
        <w:rPr>
          <w:szCs w:val="22"/>
        </w:rPr>
        <w:t xml:space="preserve"> Įstaigos vadovo paskirtas darbuotojas (-ai) atsakingas (-i) už Pažeidimų tyrimą, pašalinimą ir pranešimą apie juos priežiūros institucijai ir duomenų subjektams.</w:t>
      </w:r>
    </w:p>
    <w:p w14:paraId="0BAA4376" w14:textId="3C8EBEE5" w:rsidR="00556577" w:rsidRPr="004124C4" w:rsidRDefault="00556577" w:rsidP="00730173">
      <w:pPr>
        <w:widowControl w:val="0"/>
        <w:numPr>
          <w:ilvl w:val="0"/>
          <w:numId w:val="4"/>
        </w:numPr>
        <w:autoSpaceDE w:val="0"/>
        <w:autoSpaceDN w:val="0"/>
        <w:spacing w:line="360" w:lineRule="auto"/>
        <w:ind w:right="-58" w:firstLine="709"/>
        <w:jc w:val="both"/>
        <w:rPr>
          <w:szCs w:val="22"/>
        </w:rPr>
      </w:pPr>
      <w:r w:rsidRPr="00556577">
        <w:rPr>
          <w:szCs w:val="22"/>
        </w:rPr>
        <w:t>Tiriant</w:t>
      </w:r>
      <w:r w:rsidRPr="00556577">
        <w:rPr>
          <w:spacing w:val="17"/>
          <w:szCs w:val="22"/>
        </w:rPr>
        <w:t xml:space="preserve"> </w:t>
      </w:r>
      <w:r w:rsidRPr="00556577">
        <w:rPr>
          <w:szCs w:val="22"/>
        </w:rPr>
        <w:t>galimus</w:t>
      </w:r>
      <w:r w:rsidRPr="00556577">
        <w:rPr>
          <w:spacing w:val="18"/>
          <w:szCs w:val="22"/>
        </w:rPr>
        <w:t xml:space="preserve"> </w:t>
      </w:r>
      <w:r w:rsidRPr="00556577">
        <w:rPr>
          <w:szCs w:val="22"/>
        </w:rPr>
        <w:t>Pažeidimus</w:t>
      </w:r>
      <w:r w:rsidRPr="00556577">
        <w:rPr>
          <w:spacing w:val="18"/>
          <w:szCs w:val="22"/>
        </w:rPr>
        <w:t xml:space="preserve"> </w:t>
      </w:r>
      <w:r w:rsidRPr="00556577">
        <w:rPr>
          <w:szCs w:val="22"/>
        </w:rPr>
        <w:t>ir</w:t>
      </w:r>
      <w:r w:rsidRPr="00556577">
        <w:rPr>
          <w:spacing w:val="17"/>
          <w:szCs w:val="22"/>
        </w:rPr>
        <w:t xml:space="preserve"> </w:t>
      </w:r>
      <w:r w:rsidRPr="00556577">
        <w:rPr>
          <w:szCs w:val="22"/>
        </w:rPr>
        <w:t>teikiant</w:t>
      </w:r>
      <w:r w:rsidRPr="00556577">
        <w:rPr>
          <w:spacing w:val="17"/>
          <w:szCs w:val="22"/>
        </w:rPr>
        <w:t xml:space="preserve"> </w:t>
      </w:r>
      <w:r w:rsidRPr="00556577">
        <w:rPr>
          <w:szCs w:val="22"/>
        </w:rPr>
        <w:t>Pranešimus</w:t>
      </w:r>
      <w:r w:rsidRPr="00556577">
        <w:rPr>
          <w:spacing w:val="18"/>
          <w:szCs w:val="22"/>
        </w:rPr>
        <w:t xml:space="preserve"> </w:t>
      </w:r>
      <w:r w:rsidRPr="00556577">
        <w:rPr>
          <w:szCs w:val="22"/>
        </w:rPr>
        <w:t>vadovaujamasi</w:t>
      </w:r>
      <w:r w:rsidRPr="00556577">
        <w:rPr>
          <w:spacing w:val="18"/>
          <w:szCs w:val="22"/>
        </w:rPr>
        <w:t xml:space="preserve"> </w:t>
      </w:r>
      <w:r w:rsidRPr="00556577">
        <w:rPr>
          <w:szCs w:val="22"/>
        </w:rPr>
        <w:t>2016</w:t>
      </w:r>
      <w:r w:rsidRPr="00556577">
        <w:rPr>
          <w:spacing w:val="20"/>
          <w:szCs w:val="22"/>
        </w:rPr>
        <w:t xml:space="preserve"> </w:t>
      </w:r>
      <w:r w:rsidRPr="00556577">
        <w:rPr>
          <w:szCs w:val="22"/>
        </w:rPr>
        <w:t>m.</w:t>
      </w:r>
      <w:r w:rsidRPr="00556577">
        <w:rPr>
          <w:spacing w:val="18"/>
          <w:szCs w:val="22"/>
        </w:rPr>
        <w:t xml:space="preserve"> </w:t>
      </w:r>
      <w:r w:rsidRPr="00556577">
        <w:rPr>
          <w:szCs w:val="22"/>
        </w:rPr>
        <w:t>balandžio</w:t>
      </w:r>
      <w:r w:rsidRPr="00556577">
        <w:rPr>
          <w:spacing w:val="18"/>
          <w:szCs w:val="22"/>
        </w:rPr>
        <w:t xml:space="preserve"> </w:t>
      </w:r>
      <w:r w:rsidRPr="00556577">
        <w:rPr>
          <w:spacing w:val="-5"/>
          <w:szCs w:val="22"/>
        </w:rPr>
        <w:t>27</w:t>
      </w:r>
      <w:r w:rsidR="004124C4">
        <w:rPr>
          <w:szCs w:val="22"/>
        </w:rPr>
        <w:t xml:space="preserve"> </w:t>
      </w:r>
      <w:r w:rsidRPr="004124C4">
        <w:rPr>
          <w:szCs w:val="24"/>
        </w:rPr>
        <w:t>d. Europos Parlamento ir Tarybos reglamentu (ES) 2016/679 dėl fizinių asmenų apsaugos tvarkant asmens duomenis ir dėl laisvo tokių duomenų judėjimo ir kuriuo panaikinama Direktyva 95/46/EB (Bendrasis duomenų apsaugos reglamentas) (toliau – BDAR), Lietuvos Respublikos asmens duomenų teisinės</w:t>
      </w:r>
      <w:r w:rsidRPr="004124C4">
        <w:rPr>
          <w:spacing w:val="-1"/>
          <w:szCs w:val="24"/>
        </w:rPr>
        <w:t xml:space="preserve"> </w:t>
      </w:r>
      <w:r w:rsidRPr="004124C4">
        <w:rPr>
          <w:szCs w:val="24"/>
        </w:rPr>
        <w:t>apsaugos</w:t>
      </w:r>
      <w:r w:rsidRPr="004124C4">
        <w:rPr>
          <w:spacing w:val="-1"/>
          <w:szCs w:val="24"/>
        </w:rPr>
        <w:t xml:space="preserve"> </w:t>
      </w:r>
      <w:r w:rsidRPr="004124C4">
        <w:rPr>
          <w:szCs w:val="24"/>
        </w:rPr>
        <w:t>įstatymu (toliau</w:t>
      </w:r>
      <w:r w:rsidRPr="004124C4">
        <w:rPr>
          <w:spacing w:val="-1"/>
          <w:szCs w:val="24"/>
        </w:rPr>
        <w:t xml:space="preserve"> </w:t>
      </w:r>
      <w:r w:rsidRPr="004124C4">
        <w:rPr>
          <w:szCs w:val="24"/>
        </w:rPr>
        <w:t>–</w:t>
      </w:r>
      <w:r w:rsidRPr="004124C4">
        <w:rPr>
          <w:spacing w:val="-1"/>
          <w:szCs w:val="24"/>
        </w:rPr>
        <w:t xml:space="preserve"> </w:t>
      </w:r>
      <w:r w:rsidRPr="004124C4">
        <w:rPr>
          <w:szCs w:val="24"/>
        </w:rPr>
        <w:t>ADTAĮ)</w:t>
      </w:r>
      <w:r w:rsidRPr="004124C4">
        <w:rPr>
          <w:spacing w:val="-2"/>
          <w:szCs w:val="24"/>
        </w:rPr>
        <w:t xml:space="preserve"> </w:t>
      </w:r>
      <w:r w:rsidRPr="004124C4">
        <w:rPr>
          <w:szCs w:val="24"/>
        </w:rPr>
        <w:t>ir</w:t>
      </w:r>
      <w:r w:rsidRPr="004124C4">
        <w:rPr>
          <w:spacing w:val="-2"/>
          <w:szCs w:val="24"/>
        </w:rPr>
        <w:t xml:space="preserve"> </w:t>
      </w:r>
      <w:r w:rsidRPr="004124C4">
        <w:rPr>
          <w:szCs w:val="24"/>
        </w:rPr>
        <w:t>kitais</w:t>
      </w:r>
      <w:r w:rsidRPr="004124C4">
        <w:rPr>
          <w:spacing w:val="-1"/>
          <w:szCs w:val="24"/>
        </w:rPr>
        <w:t xml:space="preserve"> </w:t>
      </w:r>
      <w:r w:rsidRPr="004124C4">
        <w:rPr>
          <w:szCs w:val="24"/>
        </w:rPr>
        <w:t>teisės</w:t>
      </w:r>
      <w:r w:rsidRPr="004124C4">
        <w:rPr>
          <w:spacing w:val="-1"/>
          <w:szCs w:val="24"/>
        </w:rPr>
        <w:t xml:space="preserve"> </w:t>
      </w:r>
      <w:r w:rsidRPr="004124C4">
        <w:rPr>
          <w:szCs w:val="24"/>
        </w:rPr>
        <w:t>aktais,</w:t>
      </w:r>
      <w:r w:rsidRPr="004124C4">
        <w:rPr>
          <w:spacing w:val="-1"/>
          <w:szCs w:val="24"/>
        </w:rPr>
        <w:t xml:space="preserve"> </w:t>
      </w:r>
      <w:r w:rsidRPr="004124C4">
        <w:rPr>
          <w:szCs w:val="24"/>
        </w:rPr>
        <w:t>kurie</w:t>
      </w:r>
      <w:r w:rsidRPr="004124C4">
        <w:rPr>
          <w:spacing w:val="-2"/>
          <w:szCs w:val="24"/>
        </w:rPr>
        <w:t xml:space="preserve"> </w:t>
      </w:r>
      <w:r w:rsidRPr="004124C4">
        <w:rPr>
          <w:szCs w:val="24"/>
        </w:rPr>
        <w:t>nustato</w:t>
      </w:r>
      <w:r w:rsidRPr="004124C4">
        <w:rPr>
          <w:spacing w:val="-1"/>
          <w:szCs w:val="24"/>
        </w:rPr>
        <w:t xml:space="preserve"> </w:t>
      </w:r>
      <w:r w:rsidRPr="004124C4">
        <w:rPr>
          <w:szCs w:val="24"/>
        </w:rPr>
        <w:t>šių</w:t>
      </w:r>
      <w:r w:rsidRPr="004124C4">
        <w:rPr>
          <w:spacing w:val="-1"/>
          <w:szCs w:val="24"/>
        </w:rPr>
        <w:t xml:space="preserve"> </w:t>
      </w:r>
      <w:r w:rsidRPr="004124C4">
        <w:rPr>
          <w:szCs w:val="24"/>
        </w:rPr>
        <w:t>procedūrų</w:t>
      </w:r>
      <w:r w:rsidRPr="004124C4">
        <w:rPr>
          <w:spacing w:val="-2"/>
          <w:szCs w:val="24"/>
        </w:rPr>
        <w:t xml:space="preserve"> </w:t>
      </w:r>
      <w:r w:rsidRPr="004124C4">
        <w:rPr>
          <w:szCs w:val="24"/>
        </w:rPr>
        <w:t xml:space="preserve">atlikimo </w:t>
      </w:r>
      <w:r w:rsidRPr="004124C4">
        <w:rPr>
          <w:spacing w:val="-2"/>
          <w:szCs w:val="24"/>
        </w:rPr>
        <w:t>tvarką.</w:t>
      </w:r>
    </w:p>
    <w:p w14:paraId="3D23292A" w14:textId="366C4624" w:rsidR="00782470" w:rsidRPr="00730173" w:rsidRDefault="00556577" w:rsidP="00782470">
      <w:pPr>
        <w:widowControl w:val="0"/>
        <w:numPr>
          <w:ilvl w:val="0"/>
          <w:numId w:val="4"/>
        </w:numPr>
        <w:tabs>
          <w:tab w:val="left" w:pos="1513"/>
        </w:tabs>
        <w:autoSpaceDE w:val="0"/>
        <w:autoSpaceDN w:val="0"/>
        <w:spacing w:line="360" w:lineRule="auto"/>
        <w:ind w:right="-58" w:firstLine="720"/>
        <w:jc w:val="both"/>
        <w:rPr>
          <w:szCs w:val="22"/>
        </w:rPr>
      </w:pPr>
      <w:r w:rsidRPr="00556577">
        <w:rPr>
          <w:szCs w:val="22"/>
        </w:rPr>
        <w:t xml:space="preserve">Kitos, aukščiau nenurodytos Apraše vartojamos sąvokos atitinka ADTAĮ ir BDAR </w:t>
      </w:r>
      <w:r w:rsidRPr="00556577">
        <w:rPr>
          <w:szCs w:val="22"/>
        </w:rPr>
        <w:lastRenderedPageBreak/>
        <w:t>vartojamas sąvokas.</w:t>
      </w:r>
    </w:p>
    <w:p w14:paraId="3AB37E77" w14:textId="0911E756" w:rsidR="00FE5C5F" w:rsidRDefault="00D67CA1" w:rsidP="00782470">
      <w:pPr>
        <w:tabs>
          <w:tab w:val="left" w:pos="142"/>
        </w:tabs>
        <w:jc w:val="center"/>
        <w:rPr>
          <w:rFonts w:eastAsia="Arial"/>
          <w:b/>
          <w:bCs/>
          <w:szCs w:val="24"/>
        </w:rPr>
      </w:pPr>
      <w:r>
        <w:rPr>
          <w:rFonts w:eastAsia="Arial"/>
          <w:b/>
          <w:bCs/>
          <w:szCs w:val="24"/>
        </w:rPr>
        <w:t>II SKYRIUS</w:t>
      </w:r>
    </w:p>
    <w:p w14:paraId="56322971" w14:textId="08DAE6F6" w:rsidR="00782470" w:rsidRDefault="004A0C11" w:rsidP="00AB115D">
      <w:pPr>
        <w:tabs>
          <w:tab w:val="left" w:pos="142"/>
        </w:tabs>
        <w:spacing w:after="120"/>
        <w:jc w:val="center"/>
        <w:rPr>
          <w:rFonts w:eastAsia="Arial"/>
          <w:b/>
          <w:bCs/>
          <w:szCs w:val="24"/>
        </w:rPr>
      </w:pPr>
      <w:r w:rsidRPr="004A0C11">
        <w:rPr>
          <w:rFonts w:eastAsia="Arial"/>
          <w:b/>
          <w:bCs/>
          <w:szCs w:val="24"/>
        </w:rPr>
        <w:t>ASMENS DUOMENŲ SAUGUMO PAŽEIDIMŲ NUSTATYMAS</w:t>
      </w:r>
    </w:p>
    <w:p w14:paraId="01AD4F37" w14:textId="51FEEC13" w:rsidR="004A0C11" w:rsidRPr="004A0C11" w:rsidRDefault="004A0C11" w:rsidP="00730173">
      <w:pPr>
        <w:tabs>
          <w:tab w:val="left" w:pos="0"/>
        </w:tabs>
        <w:spacing w:line="360" w:lineRule="auto"/>
        <w:ind w:firstLine="720"/>
        <w:jc w:val="both"/>
        <w:rPr>
          <w:rFonts w:eastAsia="Arial"/>
          <w:szCs w:val="24"/>
        </w:rPr>
      </w:pPr>
      <w:r>
        <w:rPr>
          <w:rFonts w:eastAsia="Arial"/>
          <w:szCs w:val="24"/>
        </w:rPr>
        <w:t xml:space="preserve">5. </w:t>
      </w:r>
      <w:r w:rsidRPr="004A0C11">
        <w:rPr>
          <w:rFonts w:eastAsia="Arial"/>
          <w:szCs w:val="24"/>
        </w:rPr>
        <w:t>Galimi šie Pažeidimai pagal pobūdį (tipą):</w:t>
      </w:r>
    </w:p>
    <w:p w14:paraId="70C4B2C4" w14:textId="714CB6EC" w:rsidR="004A0C11" w:rsidRPr="004A0C11" w:rsidRDefault="004A0C11" w:rsidP="00730173">
      <w:pPr>
        <w:tabs>
          <w:tab w:val="left" w:pos="0"/>
        </w:tabs>
        <w:spacing w:line="360" w:lineRule="auto"/>
        <w:ind w:firstLine="720"/>
        <w:jc w:val="both"/>
        <w:rPr>
          <w:rFonts w:eastAsia="Arial"/>
          <w:szCs w:val="24"/>
        </w:rPr>
      </w:pPr>
      <w:r>
        <w:rPr>
          <w:rFonts w:eastAsia="Arial"/>
          <w:szCs w:val="24"/>
        </w:rPr>
        <w:t xml:space="preserve">5.1. </w:t>
      </w:r>
      <w:r w:rsidRPr="004A0C11">
        <w:rPr>
          <w:rFonts w:eastAsia="Arial"/>
          <w:szCs w:val="24"/>
        </w:rPr>
        <w:t>konfidencialumo pažeidimas – neleistinas arba netyčinis asmens duomenų atskleidimas arba prieigos prie jų suteikimas (pavyzdžiui, atskleisti duomenys ir jie tapo prieinami tretiesiems asmenims, suteikiant prieigą, tinkamai nešifruojant, kt.);</w:t>
      </w:r>
    </w:p>
    <w:p w14:paraId="450AF57A" w14:textId="7F35B6EC" w:rsidR="004A0C11" w:rsidRPr="004A0C11" w:rsidRDefault="004A0C11" w:rsidP="00730173">
      <w:pPr>
        <w:tabs>
          <w:tab w:val="left" w:pos="0"/>
        </w:tabs>
        <w:spacing w:line="360" w:lineRule="auto"/>
        <w:ind w:firstLine="720"/>
        <w:jc w:val="both"/>
        <w:rPr>
          <w:rFonts w:eastAsia="Arial"/>
          <w:szCs w:val="24"/>
        </w:rPr>
      </w:pPr>
      <w:r>
        <w:rPr>
          <w:rFonts w:eastAsia="Arial"/>
          <w:szCs w:val="24"/>
        </w:rPr>
        <w:t xml:space="preserve">5.2. </w:t>
      </w:r>
      <w:r w:rsidR="00180DAC">
        <w:rPr>
          <w:rFonts w:eastAsia="Arial"/>
          <w:szCs w:val="24"/>
        </w:rPr>
        <w:t>duomenų pasiekiamumo/</w:t>
      </w:r>
      <w:r w:rsidRPr="004A0C11">
        <w:rPr>
          <w:rFonts w:eastAsia="Arial"/>
          <w:szCs w:val="24"/>
        </w:rPr>
        <w:t>prieinamumo – neleistinas arba netyčinis prieigos prie asmens duomenų praradimas arba asmens duomenų sunaikinimas (pavyzdžiui, prarasti duomenys ir neturima atsarginių kopijų);</w:t>
      </w:r>
    </w:p>
    <w:p w14:paraId="507825DB" w14:textId="3BFDB16E" w:rsidR="004A0C11" w:rsidRPr="004A0C11" w:rsidRDefault="004A0C11" w:rsidP="00730173">
      <w:pPr>
        <w:tabs>
          <w:tab w:val="left" w:pos="0"/>
        </w:tabs>
        <w:spacing w:line="360" w:lineRule="auto"/>
        <w:ind w:firstLine="720"/>
        <w:jc w:val="both"/>
        <w:rPr>
          <w:rFonts w:eastAsia="Arial"/>
          <w:szCs w:val="24"/>
        </w:rPr>
      </w:pPr>
      <w:r>
        <w:rPr>
          <w:rFonts w:eastAsia="Arial"/>
          <w:szCs w:val="24"/>
        </w:rPr>
        <w:t xml:space="preserve">5.3. </w:t>
      </w:r>
      <w:r w:rsidRPr="004A0C11">
        <w:rPr>
          <w:rFonts w:eastAsia="Arial"/>
          <w:szCs w:val="24"/>
        </w:rPr>
        <w:t xml:space="preserve">duomenų vientisumo pažeidimas – neleistinas arba netyčinis asmens duomenų pakeitimas (pavyzdžiui, prarasti </w:t>
      </w:r>
      <w:r w:rsidR="00180DAC">
        <w:rPr>
          <w:rFonts w:eastAsia="Arial"/>
          <w:szCs w:val="24"/>
        </w:rPr>
        <w:t>ugdytinių</w:t>
      </w:r>
      <w:r w:rsidRPr="004A0C11">
        <w:rPr>
          <w:rFonts w:eastAsia="Arial"/>
          <w:szCs w:val="24"/>
        </w:rPr>
        <w:t xml:space="preserve"> duomenys, turima tik dalis atsarginių kopijų, dėl ko neįmanoma „atkurti“ visos su </w:t>
      </w:r>
      <w:r w:rsidR="00180DAC">
        <w:rPr>
          <w:rFonts w:eastAsia="Arial"/>
          <w:szCs w:val="24"/>
        </w:rPr>
        <w:t>ugdytiniu</w:t>
      </w:r>
      <w:r w:rsidRPr="004A0C11">
        <w:rPr>
          <w:rFonts w:eastAsia="Arial"/>
          <w:szCs w:val="24"/>
        </w:rPr>
        <w:t xml:space="preserve"> bendravimo istorijos);</w:t>
      </w:r>
    </w:p>
    <w:p w14:paraId="2C5128EA" w14:textId="0CDE1482" w:rsidR="004A0C11" w:rsidRPr="004A0C11" w:rsidRDefault="004A0C11" w:rsidP="00730173">
      <w:pPr>
        <w:tabs>
          <w:tab w:val="left" w:pos="0"/>
        </w:tabs>
        <w:spacing w:line="360" w:lineRule="auto"/>
        <w:ind w:firstLine="720"/>
        <w:jc w:val="both"/>
        <w:rPr>
          <w:rFonts w:eastAsia="Arial"/>
          <w:szCs w:val="24"/>
        </w:rPr>
      </w:pPr>
      <w:r>
        <w:rPr>
          <w:rFonts w:eastAsia="Arial"/>
          <w:szCs w:val="24"/>
        </w:rPr>
        <w:t xml:space="preserve">5.4. </w:t>
      </w:r>
      <w:r w:rsidRPr="004A0C11">
        <w:rPr>
          <w:rFonts w:eastAsia="Arial"/>
          <w:szCs w:val="24"/>
        </w:rPr>
        <w:t>mišraus pobūdžio (tipo) pažeidimas – asmens duomenų konfidencialumo, prieinamumo ir vientisumo pažeidimas ar bet kurių aukščiau nurodytų pažeidimų derinys.</w:t>
      </w:r>
    </w:p>
    <w:p w14:paraId="409B5121" w14:textId="3A94351F" w:rsidR="004A0C11" w:rsidRPr="004A0C11" w:rsidRDefault="004A0C11" w:rsidP="00730173">
      <w:pPr>
        <w:tabs>
          <w:tab w:val="left" w:pos="0"/>
        </w:tabs>
        <w:spacing w:line="360" w:lineRule="auto"/>
        <w:ind w:firstLine="720"/>
        <w:jc w:val="both"/>
        <w:rPr>
          <w:rFonts w:eastAsia="Arial"/>
          <w:szCs w:val="24"/>
        </w:rPr>
      </w:pPr>
      <w:r>
        <w:rPr>
          <w:rFonts w:eastAsia="Arial"/>
          <w:szCs w:val="24"/>
        </w:rPr>
        <w:t xml:space="preserve">6. </w:t>
      </w:r>
      <w:r w:rsidRPr="004A0C11">
        <w:rPr>
          <w:rFonts w:eastAsia="Arial"/>
          <w:szCs w:val="24"/>
        </w:rPr>
        <w:t>Pažeidimas gali įvykti dėl šių priežasčių:</w:t>
      </w:r>
    </w:p>
    <w:p w14:paraId="68CCCB74" w14:textId="4FE520D6" w:rsidR="004A0C11" w:rsidRPr="004A0C11" w:rsidRDefault="004A0C11" w:rsidP="00730173">
      <w:pPr>
        <w:tabs>
          <w:tab w:val="left" w:pos="0"/>
        </w:tabs>
        <w:spacing w:line="360" w:lineRule="auto"/>
        <w:ind w:firstLine="720"/>
        <w:jc w:val="both"/>
        <w:rPr>
          <w:rFonts w:eastAsia="Arial"/>
          <w:szCs w:val="24"/>
        </w:rPr>
      </w:pPr>
      <w:r>
        <w:rPr>
          <w:rFonts w:eastAsia="Arial"/>
          <w:szCs w:val="24"/>
        </w:rPr>
        <w:t xml:space="preserve">6.1. </w:t>
      </w:r>
      <w:r w:rsidRPr="004A0C11">
        <w:rPr>
          <w:rFonts w:eastAsia="Arial"/>
          <w:szCs w:val="24"/>
        </w:rPr>
        <w:t>žmogiškoji klaida (pvz., asmens duomenys persiųsti ne tam adresatui, kuriam jie buvo skirti; ne saugojimui skirtoje vietoje palikti dokumentai, kuriuose yra asme</w:t>
      </w:r>
      <w:r w:rsidR="006F703C">
        <w:rPr>
          <w:rFonts w:eastAsia="Arial"/>
          <w:szCs w:val="24"/>
        </w:rPr>
        <w:t>ns duomenų; pamesti nešiojami/</w:t>
      </w:r>
      <w:r w:rsidRPr="004A0C11">
        <w:rPr>
          <w:rFonts w:eastAsia="Arial"/>
          <w:szCs w:val="24"/>
        </w:rPr>
        <w:t>mobilūs įrenginiai (telefonas, nešiojamas kompiuteris, išorinės duomenų laikmenos), kuriuose s</w:t>
      </w:r>
      <w:r>
        <w:rPr>
          <w:rFonts w:eastAsia="Arial"/>
          <w:szCs w:val="24"/>
        </w:rPr>
        <w:t>augomi asmens duomenys ir kt.);</w:t>
      </w:r>
    </w:p>
    <w:p w14:paraId="13A60699" w14:textId="18CAEDD9" w:rsidR="004A0C11" w:rsidRPr="004A0C11" w:rsidRDefault="004A0C11" w:rsidP="00730173">
      <w:pPr>
        <w:tabs>
          <w:tab w:val="left" w:pos="0"/>
        </w:tabs>
        <w:spacing w:line="360" w:lineRule="auto"/>
        <w:ind w:firstLine="720"/>
        <w:jc w:val="both"/>
        <w:rPr>
          <w:rFonts w:eastAsia="Arial"/>
          <w:szCs w:val="24"/>
        </w:rPr>
      </w:pPr>
      <w:r>
        <w:rPr>
          <w:rFonts w:eastAsia="Arial"/>
          <w:szCs w:val="24"/>
        </w:rPr>
        <w:t>6.2.</w:t>
      </w:r>
      <w:r w:rsidRPr="004A0C11">
        <w:rPr>
          <w:rFonts w:eastAsia="Arial"/>
          <w:szCs w:val="24"/>
        </w:rPr>
        <w:t>vag</w:t>
      </w:r>
      <w:r w:rsidR="006F703C">
        <w:rPr>
          <w:rFonts w:eastAsia="Arial"/>
          <w:szCs w:val="24"/>
        </w:rPr>
        <w:t>ystė (pvz., pavogti nešiojami/</w:t>
      </w:r>
      <w:r w:rsidRPr="004A0C11">
        <w:rPr>
          <w:rFonts w:eastAsia="Arial"/>
          <w:szCs w:val="24"/>
        </w:rPr>
        <w:t>mobilūs įrenginiai, kuriuose saugomi asmens duomenys; pavogtos neautomatiniu būdu susistemintos bylos, kuriose yra asmens duomenų ir kt.);</w:t>
      </w:r>
    </w:p>
    <w:p w14:paraId="6357CCCF" w14:textId="3727E437" w:rsidR="004A0C11" w:rsidRPr="004A0C11" w:rsidRDefault="004A0C11" w:rsidP="00730173">
      <w:pPr>
        <w:tabs>
          <w:tab w:val="left" w:pos="0"/>
        </w:tabs>
        <w:spacing w:line="360" w:lineRule="auto"/>
        <w:ind w:firstLine="720"/>
        <w:jc w:val="both"/>
        <w:rPr>
          <w:rFonts w:eastAsia="Arial"/>
          <w:szCs w:val="24"/>
        </w:rPr>
      </w:pPr>
      <w:r>
        <w:rPr>
          <w:rFonts w:eastAsia="Arial"/>
          <w:szCs w:val="24"/>
        </w:rPr>
        <w:t xml:space="preserve">6.3. </w:t>
      </w:r>
      <w:r w:rsidRPr="004A0C11">
        <w:rPr>
          <w:rFonts w:eastAsia="Arial"/>
          <w:szCs w:val="24"/>
        </w:rPr>
        <w:t>kibernetinė ataka (pvz., duomenų bazėje ar informacinėje sistemoje esantys asmens duomenys užšifruojami, naudojant išpirkos reikalaujančią programą; internete paskelbiami informacinių sistemų naudotojų vardai ir slaptažodžiai ir kt.);</w:t>
      </w:r>
    </w:p>
    <w:p w14:paraId="3A590800" w14:textId="6CD517C6" w:rsidR="004A0C11" w:rsidRPr="004A0C11" w:rsidRDefault="004A0C11" w:rsidP="00730173">
      <w:pPr>
        <w:tabs>
          <w:tab w:val="left" w:pos="0"/>
        </w:tabs>
        <w:spacing w:line="360" w:lineRule="auto"/>
        <w:ind w:firstLine="720"/>
        <w:jc w:val="both"/>
        <w:rPr>
          <w:rFonts w:eastAsia="Arial"/>
          <w:szCs w:val="24"/>
        </w:rPr>
      </w:pPr>
      <w:r>
        <w:rPr>
          <w:rFonts w:eastAsia="Arial"/>
          <w:szCs w:val="24"/>
        </w:rPr>
        <w:t xml:space="preserve">6.4. </w:t>
      </w:r>
      <w:r w:rsidRPr="004A0C11">
        <w:rPr>
          <w:rFonts w:eastAsia="Arial"/>
          <w:szCs w:val="24"/>
        </w:rPr>
        <w:t>neleistina (neautorizuota) prieiga prie asmens duomenų (pvz., įgaliojimų neturintys asmenys patenka į patalpas, kuriose saugomos bylos su asmens duomenimis; įgaliojimų neturintys asmenys prisijungia prie duomenų bazių ar informacinių sistemų ir kt.);</w:t>
      </w:r>
    </w:p>
    <w:p w14:paraId="0494C9EF" w14:textId="3CAC7D60" w:rsidR="004A0C11" w:rsidRPr="004A0C11" w:rsidRDefault="004A0C11" w:rsidP="00730173">
      <w:pPr>
        <w:tabs>
          <w:tab w:val="left" w:pos="0"/>
        </w:tabs>
        <w:spacing w:line="360" w:lineRule="auto"/>
        <w:ind w:firstLine="720"/>
        <w:jc w:val="both"/>
        <w:rPr>
          <w:rFonts w:eastAsia="Arial"/>
          <w:szCs w:val="24"/>
        </w:rPr>
      </w:pPr>
      <w:r>
        <w:rPr>
          <w:rFonts w:eastAsia="Arial"/>
          <w:szCs w:val="24"/>
        </w:rPr>
        <w:t xml:space="preserve">6.5. </w:t>
      </w:r>
      <w:r w:rsidRPr="004A0C11">
        <w:rPr>
          <w:rFonts w:eastAsia="Arial"/>
          <w:szCs w:val="24"/>
        </w:rPr>
        <w:t>įrenginių ar programinės įrangos gedimas, saugos sistemos spragos (pvz., energijos tiekimo nutrūkimas, dėl kurio negalima prieiga prie asmens duomenų; programos kodo, kuriuo kontroliuojamas prieigos teisių suteikimas informacinių sistemų naudotojams, klaida ir kt.);</w:t>
      </w:r>
    </w:p>
    <w:p w14:paraId="5B1398CF" w14:textId="3DEE4C2E" w:rsidR="004A0C11" w:rsidRPr="004A0C11" w:rsidRDefault="004A0C11" w:rsidP="00730173">
      <w:pPr>
        <w:tabs>
          <w:tab w:val="left" w:pos="0"/>
        </w:tabs>
        <w:spacing w:line="360" w:lineRule="auto"/>
        <w:ind w:firstLine="720"/>
        <w:jc w:val="both"/>
        <w:rPr>
          <w:rFonts w:eastAsia="Arial"/>
          <w:szCs w:val="24"/>
        </w:rPr>
      </w:pPr>
      <w:r>
        <w:rPr>
          <w:rFonts w:eastAsia="Arial"/>
          <w:szCs w:val="24"/>
        </w:rPr>
        <w:t xml:space="preserve">6.6. </w:t>
      </w:r>
      <w:r w:rsidRPr="004A0C11">
        <w:rPr>
          <w:rFonts w:eastAsia="Arial"/>
          <w:szCs w:val="24"/>
        </w:rPr>
        <w:t>nenumatytos (force majeure) aplinkybės ir kitos priežastys (gaisras, vandens užliejimas, dėl kurių sugadinami arba prarandami asmens duomenys ir kt.).</w:t>
      </w:r>
    </w:p>
    <w:p w14:paraId="2ECD84B0" w14:textId="1A20563F" w:rsidR="00782470" w:rsidRDefault="004A0C11" w:rsidP="00F31AAD">
      <w:pPr>
        <w:tabs>
          <w:tab w:val="left" w:pos="0"/>
        </w:tabs>
        <w:spacing w:after="120" w:line="360" w:lineRule="auto"/>
        <w:ind w:firstLine="720"/>
        <w:jc w:val="both"/>
        <w:rPr>
          <w:rFonts w:eastAsia="Arial"/>
          <w:szCs w:val="24"/>
        </w:rPr>
      </w:pPr>
      <w:r>
        <w:rPr>
          <w:rFonts w:eastAsia="Arial"/>
          <w:szCs w:val="24"/>
        </w:rPr>
        <w:t xml:space="preserve">7. </w:t>
      </w:r>
      <w:r w:rsidRPr="004A0C11">
        <w:rPr>
          <w:rFonts w:eastAsia="Arial"/>
          <w:szCs w:val="24"/>
        </w:rPr>
        <w:t xml:space="preserve">Pažeidimas, galintis kelti pavojų asmenų teisėms ir laisvėms yra toks, dėl kurio, laiku nesiėmus tinkamų priemonių, fiziniai asmenys gali patirti kūno sužalojimą, materialinę ar </w:t>
      </w:r>
      <w:r w:rsidRPr="004A0C11">
        <w:rPr>
          <w:rFonts w:eastAsia="Arial"/>
          <w:szCs w:val="24"/>
        </w:rPr>
        <w:lastRenderedPageBreak/>
        <w:t>nematerialinę žalą (pvz., asmuo gali patirti teisių apribojimą, diskriminaciją, gali būti pavogta ar suklastota jo asmens tapatybė, jam padaryta finansinių nuostolių, pakenkta jo reputacijai, prarastas duomenų, kurie laikomi profesine paslaptimi, konfidencialumas ir kt.).</w:t>
      </w:r>
    </w:p>
    <w:p w14:paraId="3AB37E7F" w14:textId="6CECFD0F" w:rsidR="00FE5C5F" w:rsidRDefault="009A1753" w:rsidP="00730173">
      <w:pPr>
        <w:tabs>
          <w:tab w:val="left" w:pos="1134"/>
          <w:tab w:val="left" w:pos="1276"/>
        </w:tabs>
        <w:jc w:val="center"/>
        <w:rPr>
          <w:rFonts w:eastAsia="Arial"/>
          <w:b/>
          <w:szCs w:val="24"/>
        </w:rPr>
      </w:pPr>
      <w:r>
        <w:rPr>
          <w:rFonts w:eastAsia="Arial"/>
          <w:b/>
          <w:szCs w:val="24"/>
        </w:rPr>
        <w:t>III</w:t>
      </w:r>
      <w:r w:rsidR="00D67CA1">
        <w:rPr>
          <w:rFonts w:eastAsia="Arial"/>
          <w:b/>
          <w:szCs w:val="24"/>
        </w:rPr>
        <w:t xml:space="preserve"> SKYRI</w:t>
      </w:r>
      <w:r w:rsidR="00D67CA1" w:rsidRPr="00730173">
        <w:rPr>
          <w:rFonts w:eastAsia="Arial"/>
          <w:b/>
          <w:szCs w:val="24"/>
        </w:rPr>
        <w:t>U</w:t>
      </w:r>
      <w:r w:rsidR="00D67CA1">
        <w:rPr>
          <w:rFonts w:eastAsia="Arial"/>
          <w:b/>
          <w:szCs w:val="24"/>
        </w:rPr>
        <w:t>S</w:t>
      </w:r>
    </w:p>
    <w:p w14:paraId="47A433C3" w14:textId="77777777" w:rsidR="00AA64DF" w:rsidRPr="00AA64DF" w:rsidRDefault="00AA64DF" w:rsidP="00730173">
      <w:pPr>
        <w:tabs>
          <w:tab w:val="left" w:pos="1134"/>
          <w:tab w:val="left" w:pos="1276"/>
        </w:tabs>
        <w:jc w:val="center"/>
        <w:rPr>
          <w:rFonts w:eastAsia="Arial"/>
          <w:b/>
          <w:bCs/>
          <w:szCs w:val="24"/>
        </w:rPr>
      </w:pPr>
      <w:r w:rsidRPr="00AA64DF">
        <w:rPr>
          <w:rFonts w:eastAsia="Arial"/>
          <w:b/>
          <w:bCs/>
          <w:szCs w:val="24"/>
        </w:rPr>
        <w:t>PRANEŠIMAS APIE GALIMĄ ASMENS DUOMENŲ SAUGUMO</w:t>
      </w:r>
    </w:p>
    <w:p w14:paraId="0162A85E" w14:textId="77777777" w:rsidR="00AA64DF" w:rsidRDefault="00AA64DF" w:rsidP="00AB115D">
      <w:pPr>
        <w:tabs>
          <w:tab w:val="left" w:pos="1134"/>
          <w:tab w:val="left" w:pos="1276"/>
        </w:tabs>
        <w:spacing w:after="120"/>
        <w:jc w:val="center"/>
        <w:rPr>
          <w:rFonts w:eastAsia="Arial"/>
          <w:b/>
          <w:bCs/>
          <w:szCs w:val="24"/>
        </w:rPr>
      </w:pPr>
      <w:r w:rsidRPr="00AA64DF">
        <w:rPr>
          <w:rFonts w:eastAsia="Arial"/>
          <w:b/>
          <w:bCs/>
          <w:szCs w:val="24"/>
        </w:rPr>
        <w:t>PAŽEIDIMĄ</w:t>
      </w:r>
    </w:p>
    <w:p w14:paraId="1AB6279D" w14:textId="7C49B92F" w:rsidR="00AA64DF" w:rsidRPr="00AA64DF" w:rsidRDefault="00074F5B" w:rsidP="00730173">
      <w:pPr>
        <w:tabs>
          <w:tab w:val="left" w:pos="1134"/>
          <w:tab w:val="left" w:pos="1276"/>
        </w:tabs>
        <w:spacing w:line="360" w:lineRule="auto"/>
        <w:ind w:firstLine="720"/>
        <w:jc w:val="both"/>
        <w:rPr>
          <w:rFonts w:eastAsia="Arial"/>
          <w:bCs/>
          <w:szCs w:val="24"/>
        </w:rPr>
      </w:pPr>
      <w:r>
        <w:rPr>
          <w:rFonts w:eastAsia="Arial"/>
          <w:bCs/>
          <w:szCs w:val="24"/>
        </w:rPr>
        <w:t xml:space="preserve">8. </w:t>
      </w:r>
      <w:r w:rsidR="00AA64DF" w:rsidRPr="00AA64DF">
        <w:rPr>
          <w:rFonts w:eastAsia="Arial"/>
          <w:bCs/>
          <w:szCs w:val="24"/>
        </w:rPr>
        <w:t>Įstaigos darbuotojas, pastebėjęs, nustatęs, gavęs informaciją apie galimą Pažeidimą iš duomenų tvarkytojo ar kito šaltinio, privalo:</w:t>
      </w:r>
    </w:p>
    <w:p w14:paraId="591A67D5" w14:textId="77777777" w:rsidR="00AA64DF" w:rsidRPr="00AA64DF" w:rsidRDefault="00AA64DF" w:rsidP="00730173">
      <w:pPr>
        <w:tabs>
          <w:tab w:val="left" w:pos="1134"/>
          <w:tab w:val="left" w:pos="1276"/>
        </w:tabs>
        <w:spacing w:line="360" w:lineRule="auto"/>
        <w:ind w:firstLine="720"/>
        <w:jc w:val="both"/>
        <w:rPr>
          <w:rFonts w:eastAsia="Arial"/>
          <w:bCs/>
          <w:szCs w:val="24"/>
        </w:rPr>
      </w:pPr>
      <w:r w:rsidRPr="00AA64DF">
        <w:rPr>
          <w:rFonts w:eastAsia="Arial"/>
          <w:bCs/>
          <w:szCs w:val="24"/>
        </w:rPr>
        <w:t>8.1.</w:t>
      </w:r>
      <w:r w:rsidRPr="00AA64DF">
        <w:rPr>
          <w:rFonts w:eastAsia="Arial"/>
          <w:bCs/>
          <w:szCs w:val="24"/>
        </w:rPr>
        <w:tab/>
        <w:t>nedelsiant, bet ne vėliau kaip per 2 darbo valandas nuo galimo Pažeidimo paaiškėjimo momento informuoti žodžiu, raštu ar elektroninėmis priemonėmis Įstaigos vadovo įgaliotą darbuotoją ir Pareigūną;</w:t>
      </w:r>
    </w:p>
    <w:p w14:paraId="650E4040" w14:textId="77777777" w:rsidR="00AA64DF" w:rsidRPr="00AA64DF" w:rsidRDefault="00AA64DF" w:rsidP="00730173">
      <w:pPr>
        <w:tabs>
          <w:tab w:val="left" w:pos="1134"/>
          <w:tab w:val="left" w:pos="1276"/>
        </w:tabs>
        <w:spacing w:line="360" w:lineRule="auto"/>
        <w:ind w:firstLine="720"/>
        <w:jc w:val="both"/>
        <w:rPr>
          <w:rFonts w:eastAsia="Arial"/>
          <w:bCs/>
          <w:szCs w:val="24"/>
        </w:rPr>
      </w:pPr>
      <w:r w:rsidRPr="00AA64DF">
        <w:rPr>
          <w:rFonts w:eastAsia="Arial"/>
          <w:bCs/>
          <w:szCs w:val="24"/>
        </w:rPr>
        <w:t>8.2.</w:t>
      </w:r>
      <w:r w:rsidRPr="00AA64DF">
        <w:rPr>
          <w:rFonts w:eastAsia="Arial"/>
          <w:bCs/>
          <w:szCs w:val="24"/>
        </w:rPr>
        <w:tab/>
        <w:t>užpildyti Pranešimą apie asmens duomenų saugumo pažeidimą (toliau – Pranešimas) (Aprašo priedas Nr. 1) ir nedelsiant, bet ne vėliau kaip per 4 darbo valandas nuo galimo Pažeidimo paaiškėjimo momento perduoti jį Įstaigos vadovo įgaliotam darbuotojui, o jo kopiją – Pareigūnui;</w:t>
      </w:r>
    </w:p>
    <w:p w14:paraId="41F8C795" w14:textId="1CC3794F" w:rsidR="00782470" w:rsidRPr="0063581D" w:rsidRDefault="00AA64DF" w:rsidP="00F31AAD">
      <w:pPr>
        <w:tabs>
          <w:tab w:val="left" w:pos="1134"/>
          <w:tab w:val="left" w:pos="1276"/>
        </w:tabs>
        <w:spacing w:after="120" w:line="360" w:lineRule="auto"/>
        <w:ind w:firstLine="720"/>
        <w:jc w:val="both"/>
        <w:rPr>
          <w:rFonts w:eastAsia="Arial"/>
          <w:bCs/>
          <w:szCs w:val="24"/>
        </w:rPr>
      </w:pPr>
      <w:r w:rsidRPr="00AA64DF">
        <w:rPr>
          <w:rFonts w:eastAsia="Arial"/>
          <w:bCs/>
          <w:szCs w:val="24"/>
        </w:rPr>
        <w:t>8.3.</w:t>
      </w:r>
      <w:r w:rsidRPr="00AA64DF">
        <w:rPr>
          <w:rFonts w:eastAsia="Arial"/>
          <w:bCs/>
          <w:szCs w:val="24"/>
        </w:rPr>
        <w:tab/>
        <w:t>jei įmanoma, imtis priemonių pašalinti galimą Pažeidimą ir imtis priemonių galimoms neigiamoms jo pasekmėms sumažinti.</w:t>
      </w:r>
    </w:p>
    <w:p w14:paraId="3AB37E87" w14:textId="1A2287FB" w:rsidR="00FE5C5F" w:rsidRDefault="009A1753" w:rsidP="00782470">
      <w:pPr>
        <w:keepNext/>
        <w:tabs>
          <w:tab w:val="left" w:pos="1276"/>
          <w:tab w:val="left" w:pos="1418"/>
        </w:tabs>
        <w:jc w:val="center"/>
        <w:rPr>
          <w:rFonts w:eastAsia="Arial"/>
          <w:b/>
          <w:szCs w:val="24"/>
        </w:rPr>
      </w:pPr>
      <w:r>
        <w:rPr>
          <w:rFonts w:eastAsia="Arial"/>
          <w:b/>
          <w:szCs w:val="24"/>
        </w:rPr>
        <w:t>I</w:t>
      </w:r>
      <w:r w:rsidR="00D67CA1">
        <w:rPr>
          <w:rFonts w:eastAsia="Arial"/>
          <w:b/>
          <w:szCs w:val="24"/>
        </w:rPr>
        <w:t>V SKYRIUS</w:t>
      </w:r>
    </w:p>
    <w:p w14:paraId="45FC8E1D" w14:textId="77777777" w:rsidR="0063581D" w:rsidRPr="0063581D" w:rsidRDefault="0063581D" w:rsidP="0063581D">
      <w:pPr>
        <w:keepNext/>
        <w:tabs>
          <w:tab w:val="left" w:pos="0"/>
        </w:tabs>
        <w:jc w:val="center"/>
        <w:rPr>
          <w:rFonts w:eastAsia="Arial"/>
          <w:b/>
          <w:bCs/>
          <w:szCs w:val="24"/>
        </w:rPr>
      </w:pPr>
      <w:r w:rsidRPr="0063581D">
        <w:rPr>
          <w:rFonts w:eastAsia="Arial"/>
          <w:b/>
          <w:bCs/>
          <w:szCs w:val="24"/>
        </w:rPr>
        <w:t>ASMENS DUOMENŲ SAUGUMO PAŽEIDIMO TYRIMAS IR</w:t>
      </w:r>
    </w:p>
    <w:p w14:paraId="20371026" w14:textId="04E4C814" w:rsidR="00782470" w:rsidRDefault="0063581D" w:rsidP="00AB115D">
      <w:pPr>
        <w:keepNext/>
        <w:tabs>
          <w:tab w:val="left" w:pos="1276"/>
          <w:tab w:val="left" w:pos="1418"/>
        </w:tabs>
        <w:spacing w:after="120"/>
        <w:jc w:val="center"/>
        <w:rPr>
          <w:rFonts w:eastAsia="Arial"/>
          <w:b/>
          <w:bCs/>
          <w:szCs w:val="24"/>
        </w:rPr>
      </w:pPr>
      <w:r w:rsidRPr="0063581D">
        <w:rPr>
          <w:rFonts w:eastAsia="Arial"/>
          <w:b/>
          <w:bCs/>
          <w:szCs w:val="24"/>
        </w:rPr>
        <w:t>PAŠALINIMAS</w:t>
      </w:r>
    </w:p>
    <w:p w14:paraId="167BBCA7" w14:textId="085B58C4" w:rsidR="0063581D" w:rsidRPr="0063581D" w:rsidRDefault="0063581D" w:rsidP="00730173">
      <w:pPr>
        <w:keepNext/>
        <w:tabs>
          <w:tab w:val="left" w:pos="1276"/>
          <w:tab w:val="left" w:pos="1418"/>
        </w:tabs>
        <w:spacing w:line="360" w:lineRule="auto"/>
        <w:ind w:firstLine="720"/>
        <w:jc w:val="both"/>
        <w:rPr>
          <w:rFonts w:eastAsia="Arial"/>
          <w:bCs/>
          <w:szCs w:val="24"/>
        </w:rPr>
      </w:pPr>
      <w:r>
        <w:rPr>
          <w:rFonts w:eastAsia="Arial"/>
          <w:bCs/>
          <w:szCs w:val="24"/>
        </w:rPr>
        <w:t xml:space="preserve">9. </w:t>
      </w:r>
      <w:r w:rsidRPr="0063581D">
        <w:rPr>
          <w:rFonts w:eastAsia="Arial"/>
          <w:bCs/>
          <w:szCs w:val="24"/>
        </w:rPr>
        <w:t>Įstaigos vadovo įgaliotas darbuotojas, gavęs Pranešimą apie Pažeidimą, privalo:</w:t>
      </w:r>
    </w:p>
    <w:p w14:paraId="2401040C" w14:textId="62D3B257" w:rsidR="0063581D" w:rsidRPr="0063581D" w:rsidRDefault="0063581D" w:rsidP="00730173">
      <w:pPr>
        <w:keepNext/>
        <w:tabs>
          <w:tab w:val="left" w:pos="1276"/>
          <w:tab w:val="left" w:pos="1418"/>
        </w:tabs>
        <w:spacing w:line="360" w:lineRule="auto"/>
        <w:ind w:firstLine="720"/>
        <w:jc w:val="both"/>
        <w:rPr>
          <w:rFonts w:eastAsia="Arial"/>
          <w:bCs/>
          <w:szCs w:val="24"/>
        </w:rPr>
      </w:pPr>
      <w:r>
        <w:rPr>
          <w:rFonts w:eastAsia="Arial"/>
          <w:bCs/>
          <w:szCs w:val="24"/>
        </w:rPr>
        <w:t xml:space="preserve">9.1. </w:t>
      </w:r>
      <w:r w:rsidRPr="0063581D">
        <w:rPr>
          <w:rFonts w:eastAsia="Arial"/>
          <w:bCs/>
          <w:szCs w:val="24"/>
        </w:rPr>
        <w:t>atlikti Pažeidimo tyrimą ir nedelsdamas, bet ne vėliau kaip per 24 valandas nuo Pranešimo gavimo momento nagrinėti Pranešime nurodytas aplinkybes;</w:t>
      </w:r>
    </w:p>
    <w:p w14:paraId="56050EBC" w14:textId="7E7FF176" w:rsidR="0063581D" w:rsidRPr="0063581D" w:rsidRDefault="0063581D" w:rsidP="00730173">
      <w:pPr>
        <w:keepNext/>
        <w:tabs>
          <w:tab w:val="left" w:pos="1276"/>
          <w:tab w:val="left" w:pos="1418"/>
        </w:tabs>
        <w:spacing w:line="360" w:lineRule="auto"/>
        <w:ind w:firstLine="720"/>
        <w:jc w:val="both"/>
        <w:rPr>
          <w:rFonts w:eastAsia="Arial"/>
          <w:bCs/>
          <w:szCs w:val="24"/>
        </w:rPr>
      </w:pPr>
      <w:r>
        <w:rPr>
          <w:rFonts w:eastAsia="Arial"/>
          <w:bCs/>
          <w:szCs w:val="24"/>
        </w:rPr>
        <w:t xml:space="preserve">9.2. </w:t>
      </w:r>
      <w:r w:rsidRPr="0063581D">
        <w:rPr>
          <w:rFonts w:eastAsia="Arial"/>
          <w:bCs/>
          <w:szCs w:val="24"/>
        </w:rPr>
        <w:t>įvertinti, ar padarytas Pažeidimas;</w:t>
      </w:r>
    </w:p>
    <w:p w14:paraId="1B131BFD" w14:textId="16A4F1EA" w:rsidR="0063581D" w:rsidRPr="0063581D" w:rsidRDefault="0063581D" w:rsidP="00730173">
      <w:pPr>
        <w:keepNext/>
        <w:tabs>
          <w:tab w:val="left" w:pos="1276"/>
          <w:tab w:val="left" w:pos="1418"/>
        </w:tabs>
        <w:spacing w:line="360" w:lineRule="auto"/>
        <w:ind w:firstLine="720"/>
        <w:jc w:val="both"/>
        <w:rPr>
          <w:rFonts w:eastAsia="Arial"/>
          <w:bCs/>
          <w:szCs w:val="24"/>
        </w:rPr>
      </w:pPr>
      <w:r>
        <w:rPr>
          <w:rFonts w:eastAsia="Arial"/>
          <w:bCs/>
          <w:szCs w:val="24"/>
        </w:rPr>
        <w:t xml:space="preserve">9.3. </w:t>
      </w:r>
      <w:r w:rsidRPr="0063581D">
        <w:rPr>
          <w:rFonts w:eastAsia="Arial"/>
          <w:bCs/>
          <w:szCs w:val="24"/>
        </w:rPr>
        <w:t>konsultuotis su Pareigūnu;</w:t>
      </w:r>
    </w:p>
    <w:p w14:paraId="47257CA5" w14:textId="6F926D1F" w:rsidR="0063581D" w:rsidRPr="0063581D" w:rsidRDefault="0063581D" w:rsidP="00730173">
      <w:pPr>
        <w:keepNext/>
        <w:tabs>
          <w:tab w:val="left" w:pos="1276"/>
          <w:tab w:val="left" w:pos="1418"/>
        </w:tabs>
        <w:spacing w:line="360" w:lineRule="auto"/>
        <w:ind w:firstLine="720"/>
        <w:jc w:val="both"/>
        <w:rPr>
          <w:rFonts w:eastAsia="Arial"/>
          <w:bCs/>
          <w:szCs w:val="24"/>
        </w:rPr>
      </w:pPr>
      <w:r>
        <w:rPr>
          <w:rFonts w:eastAsia="Arial"/>
          <w:bCs/>
          <w:szCs w:val="24"/>
        </w:rPr>
        <w:t xml:space="preserve">9.4. </w:t>
      </w:r>
      <w:r w:rsidRPr="0063581D">
        <w:rPr>
          <w:rFonts w:eastAsia="Arial"/>
          <w:bCs/>
          <w:szCs w:val="24"/>
        </w:rPr>
        <w:t>jei Pažeidimas yra susijęs su elektroninės informacijos saugos incidentu, pasitelkti Įstaigos ar duomenų tvarkytojo IT specialistus, informacinių sistemų saugos įgaliotinį;</w:t>
      </w:r>
    </w:p>
    <w:p w14:paraId="1A8D7A32" w14:textId="2B6B872E" w:rsidR="00550180" w:rsidRPr="0063581D" w:rsidRDefault="0063581D" w:rsidP="00730173">
      <w:pPr>
        <w:widowControl w:val="0"/>
        <w:spacing w:line="360" w:lineRule="auto"/>
        <w:ind w:firstLine="720"/>
        <w:jc w:val="both"/>
        <w:rPr>
          <w:rFonts w:eastAsia="Arial"/>
          <w:bCs/>
          <w:szCs w:val="24"/>
        </w:rPr>
      </w:pPr>
      <w:r>
        <w:rPr>
          <w:rFonts w:eastAsia="Arial"/>
          <w:bCs/>
          <w:szCs w:val="24"/>
        </w:rPr>
        <w:t xml:space="preserve">9.5. </w:t>
      </w:r>
      <w:r w:rsidRPr="0063581D">
        <w:rPr>
          <w:rFonts w:eastAsia="Arial"/>
          <w:bCs/>
          <w:szCs w:val="24"/>
        </w:rPr>
        <w:t xml:space="preserve">jei Pažeidimas padarytas, nustatyti, kokio pobūdžio (tipo) Pažeidimas padarytas, asmens duomenų, kurių saugumas pažeistas, kategorijas, įskaitant specialių kategorijų asmens duomenis, Pažeidimo priežastis, Pažeidimo apimtis (duomenų subjektų kategorijos ir jų skaičius), esamas ir (ar) </w:t>
      </w:r>
      <w:r w:rsidR="00550180" w:rsidRPr="0063581D">
        <w:rPr>
          <w:rFonts w:eastAsia="Arial"/>
          <w:bCs/>
          <w:szCs w:val="24"/>
        </w:rPr>
        <w:t>galimas pasekmes ir žalą, padarytą duomenų subjektui (-ams), įv</w:t>
      </w:r>
      <w:r w:rsidR="00550180">
        <w:rPr>
          <w:rFonts w:eastAsia="Arial"/>
          <w:bCs/>
          <w:szCs w:val="24"/>
        </w:rPr>
        <w:t xml:space="preserve">ertinti pavojų duomenų subjekto </w:t>
      </w:r>
      <w:r w:rsidR="00550180" w:rsidRPr="0063581D">
        <w:rPr>
          <w:rFonts w:eastAsia="Arial"/>
          <w:bCs/>
          <w:szCs w:val="24"/>
        </w:rPr>
        <w:t>teisėms ir laisvėms (toliau – rizika), kuris gali atsirasti dėl galimo Pažeidimo, pateikti užpildytą</w:t>
      </w:r>
      <w:r w:rsidR="00402EFC">
        <w:rPr>
          <w:rFonts w:eastAsia="Arial"/>
          <w:bCs/>
          <w:szCs w:val="24"/>
        </w:rPr>
        <w:t xml:space="preserve"> </w:t>
      </w:r>
      <w:r w:rsidR="00550180" w:rsidRPr="0063581D">
        <w:rPr>
          <w:rFonts w:eastAsia="Arial"/>
          <w:bCs/>
          <w:szCs w:val="24"/>
        </w:rPr>
        <w:t>Pareigūnui Asmens duomenų saugumo pažeidimo tyrimo ataskaitą (toliau – Ataskaita) (Aprašo priedas Nr. 2) dėl pažeidimo buvimo ir rizikos;</w:t>
      </w:r>
    </w:p>
    <w:p w14:paraId="40959C84" w14:textId="3790ADC8" w:rsidR="00550180" w:rsidRPr="0063581D" w:rsidRDefault="00550180" w:rsidP="00730173">
      <w:pPr>
        <w:widowControl w:val="0"/>
        <w:tabs>
          <w:tab w:val="left" w:pos="1276"/>
          <w:tab w:val="left" w:pos="1418"/>
        </w:tabs>
        <w:spacing w:line="360" w:lineRule="auto"/>
        <w:ind w:firstLine="720"/>
        <w:jc w:val="both"/>
        <w:rPr>
          <w:rFonts w:eastAsia="Arial"/>
          <w:bCs/>
          <w:szCs w:val="24"/>
        </w:rPr>
      </w:pPr>
      <w:r>
        <w:rPr>
          <w:rFonts w:eastAsia="Arial"/>
          <w:bCs/>
          <w:szCs w:val="24"/>
        </w:rPr>
        <w:t xml:space="preserve">9.6. </w:t>
      </w:r>
      <w:r w:rsidRPr="0063581D">
        <w:rPr>
          <w:rFonts w:eastAsia="Arial"/>
          <w:bCs/>
          <w:szCs w:val="24"/>
        </w:rPr>
        <w:t>teikti rekomendacijas Įstaigos darbuotojams, atsakingiems už Pažeidimo ir (ar) jo pasekmių būtų</w:t>
      </w:r>
      <w:r w:rsidR="008A7B29">
        <w:rPr>
          <w:rFonts w:eastAsia="Arial"/>
          <w:bCs/>
          <w:szCs w:val="24"/>
        </w:rPr>
        <w:t xml:space="preserve"> </w:t>
      </w:r>
      <w:r w:rsidRPr="0063581D">
        <w:rPr>
          <w:rFonts w:eastAsia="Arial"/>
          <w:bCs/>
          <w:szCs w:val="24"/>
        </w:rPr>
        <w:t>pašalintos ir (ar) sumažintos ir pažeidimas ateityje nepasikartotų, taikymo ir (arba) pats imtis šių veiksmų;</w:t>
      </w:r>
    </w:p>
    <w:p w14:paraId="46A25150" w14:textId="77777777" w:rsidR="00550180" w:rsidRPr="0063581D" w:rsidRDefault="00550180" w:rsidP="00730173">
      <w:pPr>
        <w:widowControl w:val="0"/>
        <w:tabs>
          <w:tab w:val="left" w:pos="1276"/>
          <w:tab w:val="left" w:pos="1418"/>
        </w:tabs>
        <w:spacing w:line="360" w:lineRule="auto"/>
        <w:ind w:firstLine="720"/>
        <w:jc w:val="both"/>
        <w:rPr>
          <w:rFonts w:eastAsia="Arial"/>
          <w:bCs/>
          <w:szCs w:val="24"/>
        </w:rPr>
      </w:pPr>
      <w:r>
        <w:rPr>
          <w:rFonts w:eastAsia="Arial"/>
          <w:bCs/>
          <w:szCs w:val="24"/>
        </w:rPr>
        <w:lastRenderedPageBreak/>
        <w:t xml:space="preserve">9.7. </w:t>
      </w:r>
      <w:r w:rsidRPr="0063581D">
        <w:rPr>
          <w:rFonts w:eastAsia="Arial"/>
          <w:bCs/>
          <w:szCs w:val="24"/>
        </w:rPr>
        <w:t>įvertinti, kokių skubių ir tinkamų priemonių būtina imtis, kad būtų pašalintas Pažeidimas;</w:t>
      </w:r>
    </w:p>
    <w:p w14:paraId="5C165057" w14:textId="77777777" w:rsidR="00550180" w:rsidRPr="0063581D" w:rsidRDefault="00550180" w:rsidP="00730173">
      <w:pPr>
        <w:widowControl w:val="0"/>
        <w:tabs>
          <w:tab w:val="left" w:pos="1276"/>
          <w:tab w:val="left" w:pos="1418"/>
        </w:tabs>
        <w:spacing w:line="360" w:lineRule="auto"/>
        <w:ind w:firstLine="720"/>
        <w:jc w:val="both"/>
        <w:rPr>
          <w:rFonts w:eastAsia="Arial"/>
          <w:bCs/>
          <w:szCs w:val="24"/>
        </w:rPr>
      </w:pPr>
      <w:r>
        <w:rPr>
          <w:rFonts w:eastAsia="Arial"/>
          <w:bCs/>
          <w:szCs w:val="24"/>
        </w:rPr>
        <w:t xml:space="preserve">9.8. </w:t>
      </w:r>
      <w:r w:rsidRPr="0063581D">
        <w:rPr>
          <w:rFonts w:eastAsia="Arial"/>
          <w:bCs/>
          <w:szCs w:val="24"/>
        </w:rPr>
        <w:t>nustatyti, ar apie Pažeidimą būtina pranešti VDAI;</w:t>
      </w:r>
    </w:p>
    <w:p w14:paraId="5F14F11F" w14:textId="77777777" w:rsidR="00550180" w:rsidRPr="0063581D" w:rsidRDefault="00550180" w:rsidP="00730173">
      <w:pPr>
        <w:widowControl w:val="0"/>
        <w:tabs>
          <w:tab w:val="left" w:pos="1276"/>
          <w:tab w:val="left" w:pos="1418"/>
        </w:tabs>
        <w:spacing w:line="360" w:lineRule="auto"/>
        <w:ind w:firstLine="720"/>
        <w:jc w:val="both"/>
        <w:rPr>
          <w:rFonts w:eastAsia="Arial"/>
          <w:bCs/>
          <w:szCs w:val="24"/>
        </w:rPr>
      </w:pPr>
      <w:r>
        <w:rPr>
          <w:rFonts w:eastAsia="Arial"/>
          <w:bCs/>
          <w:szCs w:val="24"/>
        </w:rPr>
        <w:t xml:space="preserve">9.9. </w:t>
      </w:r>
      <w:r w:rsidRPr="0063581D">
        <w:rPr>
          <w:rFonts w:eastAsia="Arial"/>
          <w:bCs/>
          <w:szCs w:val="24"/>
        </w:rPr>
        <w:t>nustatyti, ar apie Pažeidimą būtina pranešti duomenų subjektams.</w:t>
      </w:r>
    </w:p>
    <w:p w14:paraId="41731218" w14:textId="77777777" w:rsidR="00550180" w:rsidRPr="0063581D" w:rsidRDefault="00550180" w:rsidP="00730173">
      <w:pPr>
        <w:widowControl w:val="0"/>
        <w:tabs>
          <w:tab w:val="left" w:pos="1276"/>
          <w:tab w:val="left" w:pos="1418"/>
        </w:tabs>
        <w:spacing w:line="360" w:lineRule="auto"/>
        <w:ind w:firstLine="720"/>
        <w:jc w:val="both"/>
        <w:rPr>
          <w:rFonts w:eastAsia="Arial"/>
          <w:bCs/>
          <w:szCs w:val="24"/>
        </w:rPr>
      </w:pPr>
      <w:r>
        <w:rPr>
          <w:rFonts w:eastAsia="Arial"/>
          <w:bCs/>
          <w:szCs w:val="24"/>
        </w:rPr>
        <w:t xml:space="preserve">10. </w:t>
      </w:r>
      <w:r w:rsidRPr="0063581D">
        <w:rPr>
          <w:rFonts w:eastAsia="Arial"/>
          <w:bCs/>
          <w:szCs w:val="24"/>
        </w:rPr>
        <w:t>Pareigūnas, gavęs Pranešimą privalo:</w:t>
      </w:r>
    </w:p>
    <w:p w14:paraId="768A08C5" w14:textId="77777777" w:rsidR="00550180" w:rsidRPr="0063581D" w:rsidRDefault="00550180" w:rsidP="00730173">
      <w:pPr>
        <w:widowControl w:val="0"/>
        <w:tabs>
          <w:tab w:val="left" w:pos="1276"/>
          <w:tab w:val="left" w:pos="1418"/>
        </w:tabs>
        <w:spacing w:line="360" w:lineRule="auto"/>
        <w:ind w:firstLine="720"/>
        <w:jc w:val="both"/>
        <w:rPr>
          <w:rFonts w:eastAsia="Arial"/>
          <w:bCs/>
          <w:szCs w:val="24"/>
        </w:rPr>
      </w:pPr>
      <w:r>
        <w:rPr>
          <w:rFonts w:eastAsia="Arial"/>
          <w:bCs/>
          <w:szCs w:val="24"/>
        </w:rPr>
        <w:t xml:space="preserve">10.1. </w:t>
      </w:r>
      <w:r w:rsidRPr="0063581D">
        <w:rPr>
          <w:rFonts w:eastAsia="Arial"/>
          <w:bCs/>
          <w:szCs w:val="24"/>
        </w:rPr>
        <w:t>Įstaigos vadovo įgaliotam asmeniui patarti dėl Pažeidimo tyrimo ir teikti išvadas dėl Pranešimo teikimo VDAI ir (ar) duomenų subjektui;</w:t>
      </w:r>
    </w:p>
    <w:p w14:paraId="287F568B" w14:textId="77777777" w:rsidR="00550180" w:rsidRPr="0063581D" w:rsidRDefault="00550180" w:rsidP="00730173">
      <w:pPr>
        <w:widowControl w:val="0"/>
        <w:tabs>
          <w:tab w:val="left" w:pos="1276"/>
          <w:tab w:val="left" w:pos="1418"/>
        </w:tabs>
        <w:spacing w:line="360" w:lineRule="auto"/>
        <w:ind w:firstLine="720"/>
        <w:jc w:val="both"/>
        <w:rPr>
          <w:rFonts w:eastAsia="Arial"/>
          <w:bCs/>
          <w:szCs w:val="24"/>
        </w:rPr>
      </w:pPr>
      <w:r>
        <w:rPr>
          <w:rFonts w:eastAsia="Arial"/>
          <w:bCs/>
          <w:szCs w:val="24"/>
        </w:rPr>
        <w:t xml:space="preserve">10.2. </w:t>
      </w:r>
      <w:r w:rsidRPr="0063581D">
        <w:rPr>
          <w:rFonts w:eastAsia="Arial"/>
          <w:bCs/>
          <w:szCs w:val="24"/>
        </w:rPr>
        <w:t>bendradarbiauti su VDAI dėl pažeidimų;</w:t>
      </w:r>
    </w:p>
    <w:p w14:paraId="3827D868" w14:textId="77777777" w:rsidR="00550180" w:rsidRPr="0063581D" w:rsidRDefault="00550180" w:rsidP="00730173">
      <w:pPr>
        <w:widowControl w:val="0"/>
        <w:tabs>
          <w:tab w:val="left" w:pos="1276"/>
          <w:tab w:val="left" w:pos="1418"/>
        </w:tabs>
        <w:spacing w:line="360" w:lineRule="auto"/>
        <w:ind w:firstLine="720"/>
        <w:jc w:val="both"/>
        <w:rPr>
          <w:rFonts w:eastAsia="Arial"/>
          <w:bCs/>
          <w:szCs w:val="24"/>
        </w:rPr>
      </w:pPr>
      <w:r>
        <w:rPr>
          <w:rFonts w:eastAsia="Arial"/>
          <w:bCs/>
          <w:szCs w:val="24"/>
        </w:rPr>
        <w:t xml:space="preserve">10.3. </w:t>
      </w:r>
      <w:r w:rsidRPr="0063581D">
        <w:rPr>
          <w:rFonts w:eastAsia="Arial"/>
          <w:bCs/>
          <w:szCs w:val="24"/>
        </w:rPr>
        <w:t>stebėti, kaip vykdomos BDAR ir Apraše nustatytos Įstaigos pareigos, susijusios su Pažeidimų valdymu.</w:t>
      </w:r>
    </w:p>
    <w:p w14:paraId="6BA5D350" w14:textId="77777777" w:rsidR="00550180" w:rsidRPr="0063581D" w:rsidRDefault="00550180" w:rsidP="00730173">
      <w:pPr>
        <w:widowControl w:val="0"/>
        <w:tabs>
          <w:tab w:val="left" w:pos="1276"/>
          <w:tab w:val="left" w:pos="1418"/>
        </w:tabs>
        <w:spacing w:line="360" w:lineRule="auto"/>
        <w:ind w:firstLine="720"/>
        <w:jc w:val="both"/>
        <w:rPr>
          <w:rFonts w:eastAsia="Arial"/>
          <w:bCs/>
          <w:szCs w:val="24"/>
        </w:rPr>
      </w:pPr>
      <w:r>
        <w:rPr>
          <w:rFonts w:eastAsia="Arial"/>
          <w:bCs/>
          <w:szCs w:val="24"/>
        </w:rPr>
        <w:t xml:space="preserve">11. </w:t>
      </w:r>
      <w:r w:rsidRPr="0063581D">
        <w:rPr>
          <w:rFonts w:eastAsia="Arial"/>
          <w:bCs/>
          <w:szCs w:val="24"/>
        </w:rPr>
        <w:t>Atliekant Pažeidimo tyrimą ir siekiant nustatyti, ar Pažeidimas iš tikrųjų įvyko, esamos situacijos įrodymai privalo būti fiksuojami dokumentuose ir užtikrinamas jų atsekamumas.</w:t>
      </w:r>
    </w:p>
    <w:p w14:paraId="53A8937B" w14:textId="77777777" w:rsidR="00550180" w:rsidRPr="0063581D" w:rsidRDefault="00550180" w:rsidP="00730173">
      <w:pPr>
        <w:widowControl w:val="0"/>
        <w:tabs>
          <w:tab w:val="left" w:pos="1276"/>
          <w:tab w:val="left" w:pos="1418"/>
        </w:tabs>
        <w:spacing w:line="360" w:lineRule="auto"/>
        <w:ind w:firstLine="720"/>
        <w:jc w:val="both"/>
        <w:rPr>
          <w:rFonts w:eastAsia="Arial"/>
          <w:bCs/>
          <w:szCs w:val="24"/>
        </w:rPr>
      </w:pPr>
      <w:r>
        <w:rPr>
          <w:rFonts w:eastAsia="Arial"/>
          <w:bCs/>
          <w:szCs w:val="24"/>
        </w:rPr>
        <w:t xml:space="preserve">12. </w:t>
      </w:r>
      <w:r w:rsidRPr="0063581D">
        <w:rPr>
          <w:rFonts w:eastAsia="Arial"/>
          <w:bCs/>
          <w:szCs w:val="24"/>
        </w:rPr>
        <w:t>Pažeidimo tyrimo metu darbuotojai ir duomenų tvarkytojas privalo operatyviai teikti Įstaigos vadovo įgaliotam asmeniui visą jo paprašytą su Pažeidimu susijusią informaciją ir dokumentus.</w:t>
      </w:r>
    </w:p>
    <w:p w14:paraId="052EB36C" w14:textId="77777777" w:rsidR="00550180" w:rsidRPr="0063581D" w:rsidRDefault="00550180" w:rsidP="00730173">
      <w:pPr>
        <w:widowControl w:val="0"/>
        <w:tabs>
          <w:tab w:val="left" w:pos="1276"/>
          <w:tab w:val="left" w:pos="1418"/>
        </w:tabs>
        <w:spacing w:line="360" w:lineRule="auto"/>
        <w:ind w:firstLine="720"/>
        <w:jc w:val="both"/>
        <w:rPr>
          <w:rFonts w:eastAsia="Arial"/>
          <w:bCs/>
          <w:szCs w:val="24"/>
        </w:rPr>
      </w:pPr>
      <w:r>
        <w:rPr>
          <w:rFonts w:eastAsia="Arial"/>
          <w:bCs/>
          <w:szCs w:val="24"/>
        </w:rPr>
        <w:t xml:space="preserve">13. </w:t>
      </w:r>
      <w:r w:rsidRPr="0063581D">
        <w:rPr>
          <w:rFonts w:eastAsia="Arial"/>
          <w:bCs/>
          <w:szCs w:val="24"/>
        </w:rPr>
        <w:t>Vertinant rizikos lygį, atsižvelgiama į konkrečias pažeidimo aplinkybes, pavojaus duomenų subjektų teisėms ir laisvėms atsiradimo tikimybę ir rimtumą. Rizikos lygis vertinamas atsižvelgiant į šiuos kriterijus:</w:t>
      </w:r>
    </w:p>
    <w:p w14:paraId="6BA5F2A0" w14:textId="77777777" w:rsidR="00550180" w:rsidRPr="0063581D" w:rsidRDefault="00550180" w:rsidP="00730173">
      <w:pPr>
        <w:widowControl w:val="0"/>
        <w:tabs>
          <w:tab w:val="left" w:pos="1276"/>
          <w:tab w:val="left" w:pos="1418"/>
        </w:tabs>
        <w:spacing w:line="360" w:lineRule="auto"/>
        <w:ind w:firstLine="720"/>
        <w:jc w:val="both"/>
        <w:rPr>
          <w:rFonts w:eastAsia="Arial"/>
          <w:bCs/>
          <w:szCs w:val="24"/>
        </w:rPr>
      </w:pPr>
      <w:r>
        <w:rPr>
          <w:rFonts w:eastAsia="Arial"/>
          <w:bCs/>
          <w:szCs w:val="24"/>
        </w:rPr>
        <w:t xml:space="preserve">13.1. </w:t>
      </w:r>
      <w:r w:rsidRPr="0063581D">
        <w:rPr>
          <w:rFonts w:eastAsia="Arial"/>
          <w:bCs/>
          <w:szCs w:val="24"/>
        </w:rPr>
        <w:t>saugumo pažeidimo pobūdis (konfidencialumo, vientisumo ar prieinamumo pažeidimas) – nustatomas saugumo pažeidimo pobūdis: nuo padaryto pažeidimo pobūdžio gali priklausyti pavojaus duomenų subjektams dydis;</w:t>
      </w:r>
    </w:p>
    <w:p w14:paraId="5859CD66" w14:textId="77777777" w:rsidR="00550180" w:rsidRPr="0063581D" w:rsidRDefault="00550180" w:rsidP="00730173">
      <w:pPr>
        <w:widowControl w:val="0"/>
        <w:tabs>
          <w:tab w:val="left" w:pos="1276"/>
          <w:tab w:val="left" w:pos="1418"/>
        </w:tabs>
        <w:spacing w:line="360" w:lineRule="auto"/>
        <w:ind w:firstLine="720"/>
        <w:jc w:val="both"/>
        <w:rPr>
          <w:rFonts w:eastAsia="Arial"/>
          <w:bCs/>
          <w:szCs w:val="24"/>
        </w:rPr>
      </w:pPr>
      <w:r>
        <w:rPr>
          <w:rFonts w:eastAsia="Arial"/>
          <w:bCs/>
          <w:szCs w:val="24"/>
        </w:rPr>
        <w:t xml:space="preserve">13.2. </w:t>
      </w:r>
      <w:r w:rsidRPr="0063581D">
        <w:rPr>
          <w:rFonts w:eastAsia="Arial"/>
          <w:bCs/>
          <w:szCs w:val="24"/>
        </w:rPr>
        <w:t>asmens duomenų pobūdis, jautrumas ir kiekis – nustatomas asmens duomenų, kurių saugumas buvo pažeistas, pobūdis, jautrumas ir jų kiekis: kuo jautresni asmens duomenys ir kuo didesnis jų kiekis, tuo didesnis žalos pavojus;</w:t>
      </w:r>
    </w:p>
    <w:p w14:paraId="4F8DCAF8" w14:textId="77777777" w:rsidR="00730173" w:rsidRDefault="00550180" w:rsidP="00730173">
      <w:pPr>
        <w:widowControl w:val="0"/>
        <w:tabs>
          <w:tab w:val="left" w:pos="1276"/>
          <w:tab w:val="left" w:pos="1418"/>
        </w:tabs>
        <w:spacing w:line="360" w:lineRule="auto"/>
        <w:ind w:firstLine="720"/>
        <w:jc w:val="both"/>
        <w:rPr>
          <w:rFonts w:eastAsia="Arial"/>
          <w:bCs/>
          <w:szCs w:val="24"/>
        </w:rPr>
      </w:pPr>
      <w:r>
        <w:rPr>
          <w:rFonts w:eastAsia="Arial"/>
          <w:bCs/>
          <w:szCs w:val="24"/>
        </w:rPr>
        <w:t xml:space="preserve">13.3. </w:t>
      </w:r>
      <w:r w:rsidRPr="0063581D">
        <w:rPr>
          <w:rFonts w:eastAsia="Arial"/>
          <w:bCs/>
          <w:szCs w:val="24"/>
        </w:rPr>
        <w:t>galimybė identifikuoti fizinį asmenį – įvertinama, ar neįgaliotiems asmenims, kuriems tapo prieinami asmens duomenys, bus lengva nustatyti konkrečių asmenų tapatybę arba susieti tuos duomenis su kita informacija (pvz., tinkamai užšifruoti asmens duomenys nebus suprantami neįgaliotiems asmenims, todėl pažeidimas padarys mažesnį poveikį duomenų subjektams);</w:t>
      </w:r>
    </w:p>
    <w:p w14:paraId="6FFE68C2" w14:textId="77777777" w:rsidR="00F31AAD" w:rsidRDefault="00550180" w:rsidP="00F31AAD">
      <w:pPr>
        <w:widowControl w:val="0"/>
        <w:tabs>
          <w:tab w:val="left" w:pos="1276"/>
          <w:tab w:val="left" w:pos="1418"/>
        </w:tabs>
        <w:spacing w:line="360" w:lineRule="auto"/>
        <w:ind w:firstLine="720"/>
        <w:jc w:val="both"/>
        <w:rPr>
          <w:rFonts w:eastAsia="Arial"/>
          <w:bCs/>
          <w:szCs w:val="24"/>
        </w:rPr>
      </w:pPr>
      <w:r>
        <w:rPr>
          <w:rFonts w:eastAsia="Arial"/>
          <w:bCs/>
          <w:szCs w:val="24"/>
        </w:rPr>
        <w:t xml:space="preserve">13.4. </w:t>
      </w:r>
      <w:r w:rsidRPr="0063581D">
        <w:rPr>
          <w:rFonts w:eastAsia="Arial"/>
          <w:bCs/>
          <w:szCs w:val="24"/>
        </w:rPr>
        <w:t>fizinio asmens specifiniai ypatumai – nustatomi fizinių asmenų, kurių asmens duomenims kilo pavojus, specifiniai ypatumai: kuo asmenys yra labiau pažeidžiami (pvz., vaikai, negalią turintys asmenys), tuo didesnį poveikį pažeidimas gali jiems padaryti;</w:t>
      </w:r>
    </w:p>
    <w:p w14:paraId="238A8E73" w14:textId="77777777" w:rsidR="00F31AAD" w:rsidRDefault="00550180" w:rsidP="00F31AAD">
      <w:pPr>
        <w:widowControl w:val="0"/>
        <w:tabs>
          <w:tab w:val="left" w:pos="1276"/>
          <w:tab w:val="left" w:pos="1418"/>
        </w:tabs>
        <w:spacing w:line="360" w:lineRule="auto"/>
        <w:ind w:firstLine="720"/>
        <w:jc w:val="both"/>
        <w:rPr>
          <w:rFonts w:eastAsia="Arial"/>
          <w:bCs/>
          <w:szCs w:val="24"/>
        </w:rPr>
      </w:pPr>
      <w:r w:rsidRPr="0063581D">
        <w:rPr>
          <w:rFonts w:eastAsia="Arial"/>
          <w:bCs/>
          <w:szCs w:val="24"/>
        </w:rPr>
        <w:t>13.5</w:t>
      </w:r>
      <w:r>
        <w:rPr>
          <w:rFonts w:eastAsia="Arial"/>
          <w:bCs/>
          <w:szCs w:val="24"/>
        </w:rPr>
        <w:t xml:space="preserve">. </w:t>
      </w:r>
      <w:r w:rsidRPr="0063581D">
        <w:rPr>
          <w:rFonts w:eastAsia="Arial"/>
          <w:bCs/>
          <w:szCs w:val="24"/>
        </w:rPr>
        <w:t>nukentėjusių duomenų subjektų skaičius – nustatomas nukentėjusių asmenų skaičius: kuo daugiau yra asmenų, kuriems pažeidimas turi poveikio, tuo didesnis žalos pavojus;</w:t>
      </w:r>
    </w:p>
    <w:p w14:paraId="18206492" w14:textId="158784F5" w:rsidR="00550180" w:rsidRPr="0063581D" w:rsidRDefault="00550180" w:rsidP="00F31AAD">
      <w:pPr>
        <w:widowControl w:val="0"/>
        <w:tabs>
          <w:tab w:val="left" w:pos="1276"/>
          <w:tab w:val="left" w:pos="1418"/>
        </w:tabs>
        <w:spacing w:line="360" w:lineRule="auto"/>
        <w:ind w:firstLine="720"/>
        <w:jc w:val="both"/>
        <w:rPr>
          <w:rFonts w:eastAsia="Arial"/>
          <w:bCs/>
          <w:szCs w:val="24"/>
        </w:rPr>
      </w:pPr>
      <w:r>
        <w:rPr>
          <w:rFonts w:eastAsia="Arial"/>
          <w:bCs/>
          <w:szCs w:val="24"/>
        </w:rPr>
        <w:t xml:space="preserve">13.6. </w:t>
      </w:r>
      <w:r w:rsidRPr="0063581D">
        <w:rPr>
          <w:rFonts w:eastAsia="Arial"/>
          <w:bCs/>
          <w:szCs w:val="24"/>
        </w:rPr>
        <w:t xml:space="preserve">pasekmės, sukeltos fiziniams asmenims – įvertinamos visos galimos pažeidimo pasekmės bei jų rimtumas; taip pat atsižvelgiama į pasekmių ilgalaikiškumą: jei pažeidimo </w:t>
      </w:r>
      <w:r w:rsidRPr="0063581D">
        <w:rPr>
          <w:rFonts w:eastAsia="Arial"/>
          <w:bCs/>
          <w:szCs w:val="24"/>
        </w:rPr>
        <w:lastRenderedPageBreak/>
        <w:t>pasekmės yra ilgalaikės, tai poveikis fiziniams asmenims bus didesnis.</w:t>
      </w:r>
    </w:p>
    <w:p w14:paraId="2DBEE4C5" w14:textId="77777777" w:rsidR="00550180" w:rsidRPr="0063581D" w:rsidRDefault="00550180" w:rsidP="00730173">
      <w:pPr>
        <w:keepNext/>
        <w:tabs>
          <w:tab w:val="left" w:pos="1276"/>
          <w:tab w:val="left" w:pos="1418"/>
        </w:tabs>
        <w:spacing w:line="360" w:lineRule="auto"/>
        <w:ind w:firstLine="720"/>
        <w:jc w:val="both"/>
        <w:rPr>
          <w:rFonts w:eastAsia="Arial"/>
          <w:bCs/>
          <w:szCs w:val="24"/>
        </w:rPr>
      </w:pPr>
      <w:r>
        <w:rPr>
          <w:rFonts w:eastAsia="Arial"/>
          <w:bCs/>
          <w:szCs w:val="24"/>
        </w:rPr>
        <w:t xml:space="preserve">14. </w:t>
      </w:r>
      <w:r w:rsidRPr="0063581D">
        <w:rPr>
          <w:rFonts w:eastAsia="Arial"/>
          <w:bCs/>
          <w:szCs w:val="24"/>
        </w:rPr>
        <w:t>Įvertinus riziką nustatomas vienas iš trijų rizikos tikimybių lygių – maža, vidutinė ar didelė rizikos tikimybė.</w:t>
      </w:r>
    </w:p>
    <w:p w14:paraId="0F5B2818" w14:textId="77777777" w:rsidR="00550180" w:rsidRPr="0063581D" w:rsidRDefault="00550180" w:rsidP="00730173">
      <w:pPr>
        <w:keepNext/>
        <w:tabs>
          <w:tab w:val="left" w:pos="1276"/>
          <w:tab w:val="left" w:pos="1418"/>
        </w:tabs>
        <w:spacing w:line="360" w:lineRule="auto"/>
        <w:ind w:firstLine="720"/>
        <w:jc w:val="both"/>
        <w:rPr>
          <w:rFonts w:eastAsia="Arial"/>
          <w:bCs/>
          <w:szCs w:val="24"/>
        </w:rPr>
      </w:pPr>
      <w:r>
        <w:rPr>
          <w:rFonts w:eastAsia="Arial"/>
          <w:bCs/>
          <w:szCs w:val="24"/>
        </w:rPr>
        <w:t xml:space="preserve">15. </w:t>
      </w:r>
      <w:r w:rsidRPr="0063581D">
        <w:rPr>
          <w:rFonts w:eastAsia="Arial"/>
          <w:bCs/>
          <w:szCs w:val="24"/>
        </w:rPr>
        <w:t>Ataskaita yra pateikiama Įstaigos vadovui ir duomenų tvarkytojo vadovui, jei tai susiję su duomenų tvarkytojo atliekamais asmens duomenų tvarkymo veiksmais.</w:t>
      </w:r>
    </w:p>
    <w:p w14:paraId="371DE1FB" w14:textId="77777777" w:rsidR="00550180" w:rsidRPr="0063581D" w:rsidRDefault="00550180" w:rsidP="00730173">
      <w:pPr>
        <w:keepNext/>
        <w:tabs>
          <w:tab w:val="left" w:pos="1276"/>
          <w:tab w:val="left" w:pos="1418"/>
        </w:tabs>
        <w:spacing w:line="360" w:lineRule="auto"/>
        <w:ind w:firstLine="720"/>
        <w:jc w:val="both"/>
        <w:rPr>
          <w:rFonts w:eastAsia="Arial"/>
          <w:bCs/>
          <w:szCs w:val="24"/>
        </w:rPr>
      </w:pPr>
      <w:r>
        <w:rPr>
          <w:rFonts w:eastAsia="Arial"/>
          <w:bCs/>
          <w:szCs w:val="24"/>
        </w:rPr>
        <w:t xml:space="preserve">16. </w:t>
      </w:r>
      <w:r w:rsidRPr="0063581D">
        <w:rPr>
          <w:rFonts w:eastAsia="Arial"/>
          <w:bCs/>
          <w:szCs w:val="24"/>
        </w:rPr>
        <w:t>Atsižvelgiant į Ataskaitą, Įstaigos vadovas jei reikia, tvirtina priemonių planą, kuriame numatomas būtinų techninių, organizacinių, administracinių ir kitų priemonių poreikis dėl Pažeidimo pašalinimo, paskiria atsakingus vykdytojus ir nustato priemonių įgyvendinimo terminus.</w:t>
      </w:r>
    </w:p>
    <w:p w14:paraId="10733C0B" w14:textId="4759C346" w:rsidR="00550180" w:rsidRPr="0063581D" w:rsidRDefault="00550180" w:rsidP="00730173">
      <w:pPr>
        <w:keepNext/>
        <w:tabs>
          <w:tab w:val="left" w:pos="1276"/>
          <w:tab w:val="left" w:pos="1418"/>
        </w:tabs>
        <w:spacing w:line="360" w:lineRule="auto"/>
        <w:ind w:firstLine="720"/>
        <w:jc w:val="both"/>
        <w:rPr>
          <w:rFonts w:eastAsia="Arial"/>
          <w:bCs/>
          <w:szCs w:val="24"/>
        </w:rPr>
      </w:pPr>
      <w:r>
        <w:rPr>
          <w:rFonts w:eastAsia="Arial"/>
          <w:bCs/>
          <w:szCs w:val="24"/>
        </w:rPr>
        <w:t xml:space="preserve">17. </w:t>
      </w:r>
      <w:r w:rsidRPr="0063581D">
        <w:rPr>
          <w:rFonts w:eastAsia="Arial"/>
          <w:bCs/>
          <w:szCs w:val="24"/>
        </w:rPr>
        <w:t>Sprendžiant Pažeidimo pašalinimo klausimą, bei tvirtinant priemonių planą, pirmiausia būtina atlikti veiksmus, siekiant apriboti ar sustabdyti saugumo incidentą. Priklausomai nuo konkrečių Pažeidimo aplinkybių, turėtų būti atlikti tokie veiksmai, kaip: ištr</w:t>
      </w:r>
      <w:r>
        <w:rPr>
          <w:rFonts w:eastAsia="Arial"/>
          <w:bCs/>
          <w:szCs w:val="24"/>
        </w:rPr>
        <w:t xml:space="preserve">inti asmens duomenis nuotoliniu </w:t>
      </w:r>
      <w:r w:rsidRPr="0063581D">
        <w:rPr>
          <w:rFonts w:eastAsia="Arial"/>
          <w:bCs/>
          <w:szCs w:val="24"/>
        </w:rPr>
        <w:t>būdu iš</w:t>
      </w:r>
      <w:r w:rsidR="008A7B29">
        <w:rPr>
          <w:rFonts w:eastAsia="Arial"/>
          <w:bCs/>
          <w:szCs w:val="24"/>
        </w:rPr>
        <w:t xml:space="preserve"> pamesto ar pavogto nešiojamo/</w:t>
      </w:r>
      <w:r w:rsidRPr="0063581D">
        <w:rPr>
          <w:rFonts w:eastAsia="Arial"/>
          <w:bCs/>
          <w:szCs w:val="24"/>
        </w:rPr>
        <w:t>mobilaus įrenginio (telefono, nešiojamo kompiuterio ir kt.); jei asmens duomenys per klaidą išsiunčiami ne tam adresatui, kuriam jie buvo skirti, kuo skubiau kreiptis į jį su prašymu ištrinti atsiųstus asmens duomenis be galimybės juos atkurti; pakeisti prisijungimo prie duomenų bazės ar informacinės sistemos vardus ir slaptažodžius, jeigu jie tapo žinomi tretiesiems asmenims; atkuriant prarastus ar sugadintus asmens duomenis, naudoti atsargines kopijas ir kt.</w:t>
      </w:r>
    </w:p>
    <w:p w14:paraId="2FD32E04" w14:textId="77777777" w:rsidR="00550180" w:rsidRPr="0063581D" w:rsidRDefault="00550180" w:rsidP="00730173">
      <w:pPr>
        <w:widowControl w:val="0"/>
        <w:tabs>
          <w:tab w:val="left" w:pos="1276"/>
          <w:tab w:val="left" w:pos="1418"/>
        </w:tabs>
        <w:spacing w:line="360" w:lineRule="auto"/>
        <w:ind w:firstLine="720"/>
        <w:jc w:val="both"/>
        <w:rPr>
          <w:rFonts w:eastAsia="Arial"/>
          <w:bCs/>
          <w:szCs w:val="24"/>
        </w:rPr>
      </w:pPr>
      <w:r>
        <w:rPr>
          <w:rFonts w:eastAsia="Arial"/>
          <w:bCs/>
          <w:szCs w:val="24"/>
        </w:rPr>
        <w:t xml:space="preserve">18. </w:t>
      </w:r>
      <w:r w:rsidRPr="0063581D">
        <w:rPr>
          <w:rFonts w:eastAsia="Arial"/>
          <w:bCs/>
          <w:szCs w:val="24"/>
        </w:rPr>
        <w:t>Siekiant apriboti ar sustabdyti Pažeidimą, būtina kiek įmanoma tiksliau surinkti duomenų ir įrodymų apie įvykusį saugumo incidentą (pvz., kas, kada ir iš kokio įrenginio jungėsi prie duomenų bazės ar informacinės sistemos, kam per klaidą išsiųsti asmens duomenys, kokiomis aplinkybėmis buvo prarastas įrenginys su asmens duomenimis ir kt.).</w:t>
      </w:r>
    </w:p>
    <w:p w14:paraId="5E53CA55" w14:textId="42028259" w:rsidR="00730173" w:rsidRPr="00F31AAD" w:rsidRDefault="00550180" w:rsidP="00F31AAD">
      <w:pPr>
        <w:widowControl w:val="0"/>
        <w:tabs>
          <w:tab w:val="left" w:pos="1276"/>
          <w:tab w:val="left" w:pos="1418"/>
        </w:tabs>
        <w:spacing w:after="120" w:line="360" w:lineRule="auto"/>
        <w:ind w:firstLine="720"/>
        <w:jc w:val="both"/>
        <w:rPr>
          <w:rFonts w:eastAsia="Arial"/>
          <w:bCs/>
          <w:szCs w:val="24"/>
        </w:rPr>
      </w:pPr>
      <w:r>
        <w:rPr>
          <w:rFonts w:eastAsia="Arial"/>
          <w:bCs/>
          <w:szCs w:val="24"/>
        </w:rPr>
        <w:t xml:space="preserve">19. </w:t>
      </w:r>
      <w:r w:rsidRPr="0063581D">
        <w:rPr>
          <w:rFonts w:eastAsia="Arial"/>
          <w:bCs/>
          <w:szCs w:val="24"/>
        </w:rPr>
        <w:t>Priemonių plane turi būti numatyti veiksmai, nukreipti ne vien į esamo Pažeidimo priežasties pašalinimą, pavojaus fizinių asmenų teisėms ir laisvėms sumažinimą ar pašalinimą, bet taip pat skirti neleisti pasikartoti Pažeidimui. Būtina atsižvelgti į trūkumus ir duomenų tvarkymo silpnąsias vietas, kurios buvo išnaudotos įvykdant Pažeidimą bei imtis pri</w:t>
      </w:r>
      <w:r w:rsidR="00B92C0A">
        <w:rPr>
          <w:rFonts w:eastAsia="Arial"/>
          <w:bCs/>
          <w:szCs w:val="24"/>
        </w:rPr>
        <w:t xml:space="preserve">emonių tuos trūkumus pašalinti. </w:t>
      </w:r>
    </w:p>
    <w:p w14:paraId="3AB37E8C" w14:textId="2F3F7DA3" w:rsidR="00FE5C5F" w:rsidRDefault="009A1753" w:rsidP="00782470">
      <w:pPr>
        <w:tabs>
          <w:tab w:val="left" w:pos="1276"/>
          <w:tab w:val="left" w:pos="1418"/>
        </w:tabs>
        <w:jc w:val="center"/>
        <w:rPr>
          <w:rFonts w:eastAsia="Arial"/>
          <w:b/>
          <w:szCs w:val="24"/>
        </w:rPr>
      </w:pPr>
      <w:r>
        <w:rPr>
          <w:rFonts w:eastAsia="Arial"/>
          <w:b/>
          <w:szCs w:val="24"/>
        </w:rPr>
        <w:t>V</w:t>
      </w:r>
      <w:r w:rsidR="00D67CA1">
        <w:rPr>
          <w:rFonts w:eastAsia="Arial"/>
          <w:b/>
          <w:szCs w:val="24"/>
        </w:rPr>
        <w:t xml:space="preserve"> SKYRIUS</w:t>
      </w:r>
    </w:p>
    <w:p w14:paraId="1EB4AC98" w14:textId="77777777" w:rsidR="00C46E9F" w:rsidRDefault="00C46E9F" w:rsidP="00AB115D">
      <w:pPr>
        <w:tabs>
          <w:tab w:val="left" w:pos="1276"/>
          <w:tab w:val="left" w:pos="1418"/>
        </w:tabs>
        <w:spacing w:after="120"/>
        <w:jc w:val="center"/>
        <w:rPr>
          <w:rFonts w:eastAsia="Arial"/>
          <w:b/>
          <w:bCs/>
          <w:szCs w:val="24"/>
        </w:rPr>
      </w:pPr>
      <w:r w:rsidRPr="00C46E9F">
        <w:rPr>
          <w:rFonts w:eastAsia="Arial"/>
          <w:b/>
          <w:bCs/>
          <w:szCs w:val="24"/>
        </w:rPr>
        <w:t>PRANEŠIMAS APIE ASMENS DUOMENŲ SAUGUMO PAŽEIDIMĄ PRIEŽIŪROS INSTITUCIJAI</w:t>
      </w:r>
    </w:p>
    <w:p w14:paraId="4E9BAC0B" w14:textId="48757201" w:rsidR="00C46E9F" w:rsidRPr="00C46E9F" w:rsidRDefault="00C46E9F" w:rsidP="00730173">
      <w:pPr>
        <w:tabs>
          <w:tab w:val="left" w:pos="1276"/>
          <w:tab w:val="left" w:pos="1418"/>
        </w:tabs>
        <w:spacing w:line="360" w:lineRule="auto"/>
        <w:ind w:firstLine="720"/>
        <w:jc w:val="both"/>
        <w:rPr>
          <w:rFonts w:eastAsia="Arial"/>
          <w:bCs/>
          <w:szCs w:val="24"/>
        </w:rPr>
      </w:pPr>
      <w:r>
        <w:rPr>
          <w:rFonts w:eastAsia="Arial"/>
          <w:bCs/>
          <w:szCs w:val="24"/>
        </w:rPr>
        <w:t xml:space="preserve">20. </w:t>
      </w:r>
      <w:r w:rsidRPr="00C46E9F">
        <w:rPr>
          <w:rFonts w:eastAsia="Arial"/>
          <w:bCs/>
          <w:szCs w:val="24"/>
        </w:rPr>
        <w:t>Tyrimo metu nustačius, kad Pažeidimas buvo, Įstaigos vadovui priėmus sprendimą dėl Pranešimo priežiūros institucijai pateikimo būtinybės, Įstaigos vadovo įgaliotas darbuotojas privalo nedelsiant, bet ne vėliau nei kaip per 72 val. nuo tada, kai tapo žinoma apie Pažeidimą, apie tai informuoti VDAI, išskyrus atvejus, kai Pažeidimas nekelia pavojaus fizinių asmenų teisėms ir laisvėms.</w:t>
      </w:r>
    </w:p>
    <w:p w14:paraId="1113ABD2" w14:textId="3784FD31" w:rsidR="00C46E9F" w:rsidRPr="00C46E9F" w:rsidRDefault="00C46E9F" w:rsidP="00730173">
      <w:pPr>
        <w:tabs>
          <w:tab w:val="left" w:pos="1276"/>
          <w:tab w:val="left" w:pos="1418"/>
        </w:tabs>
        <w:spacing w:line="360" w:lineRule="auto"/>
        <w:ind w:firstLine="720"/>
        <w:jc w:val="both"/>
        <w:rPr>
          <w:rFonts w:eastAsia="Arial"/>
          <w:bCs/>
          <w:szCs w:val="24"/>
        </w:rPr>
      </w:pPr>
      <w:r>
        <w:rPr>
          <w:rFonts w:eastAsia="Arial"/>
          <w:bCs/>
          <w:szCs w:val="24"/>
        </w:rPr>
        <w:lastRenderedPageBreak/>
        <w:t xml:space="preserve">21. </w:t>
      </w:r>
      <w:r w:rsidRPr="00C46E9F">
        <w:rPr>
          <w:rFonts w:eastAsia="Arial"/>
          <w:bCs/>
          <w:szCs w:val="24"/>
        </w:rPr>
        <w:t>VDAI informuojama Pranešimo apie asmens duomenų saugumo pažeidimą pateikimo Valstybinei duomenų apsaugos inspekcijai tvarkos aprašo, patvirtinto VDAI direktoriaus 2018 m. liepos 27 d. įsakymu Nr. 1T-72(1.12.E) „Dėl Pranešimo apie asmens duomenų saugumo pažeidimą pateikimo Valstybinei duomenų apsaugos inspekcijai tvarkos aprašo patvirtinimo“ (su visais aktualiais pakeitimais), nustatyta tvarka ir sąlygomis, užpildant Pranešimo apie asmens duomenų saugumo pažeidimo formą, patvirtintą VDAI direktoriaus 2018 m. rugpjūčio 29 d. įsakymu Nr</w:t>
      </w:r>
      <w:r>
        <w:rPr>
          <w:rFonts w:eastAsia="Arial"/>
          <w:bCs/>
          <w:szCs w:val="24"/>
        </w:rPr>
        <w:t xml:space="preserve">. 1T-82(1.12.E) </w:t>
      </w:r>
      <w:r w:rsidRPr="00C46E9F">
        <w:rPr>
          <w:rFonts w:eastAsia="Arial"/>
          <w:bCs/>
          <w:szCs w:val="24"/>
        </w:rPr>
        <w:t>„Dėl Pranešimo apie asmens duomenų saugumo pažeidimą rekomenduojamos formos patvirtinimo“ (Aprašo priedas Nr. 3).</w:t>
      </w:r>
    </w:p>
    <w:p w14:paraId="3AB35E52" w14:textId="762F02B3" w:rsidR="00C46E9F" w:rsidRPr="00C46E9F" w:rsidRDefault="00C46E9F" w:rsidP="00730173">
      <w:pPr>
        <w:tabs>
          <w:tab w:val="left" w:pos="1276"/>
          <w:tab w:val="left" w:pos="1418"/>
        </w:tabs>
        <w:spacing w:line="360" w:lineRule="auto"/>
        <w:ind w:firstLine="720"/>
        <w:jc w:val="both"/>
        <w:rPr>
          <w:rFonts w:eastAsia="Arial"/>
          <w:bCs/>
          <w:szCs w:val="24"/>
        </w:rPr>
      </w:pPr>
      <w:r>
        <w:rPr>
          <w:rFonts w:eastAsia="Arial"/>
          <w:bCs/>
          <w:szCs w:val="24"/>
        </w:rPr>
        <w:t xml:space="preserve">22. </w:t>
      </w:r>
      <w:r w:rsidRPr="00C46E9F">
        <w:rPr>
          <w:rFonts w:eastAsia="Arial"/>
          <w:bCs/>
          <w:szCs w:val="24"/>
        </w:rPr>
        <w:t>Jeigu įvertinus riziką, abejojama, ar Pažeidimas kelia pavojų fizinių asmenų teisėms ir laisvėms, apie pažeidimą pranešama VDAI.</w:t>
      </w:r>
    </w:p>
    <w:p w14:paraId="0E365120" w14:textId="5FBA9CBF" w:rsidR="00C46E9F" w:rsidRPr="00C46E9F" w:rsidRDefault="00C46E9F" w:rsidP="00730173">
      <w:pPr>
        <w:tabs>
          <w:tab w:val="left" w:pos="1276"/>
          <w:tab w:val="left" w:pos="1418"/>
        </w:tabs>
        <w:spacing w:line="360" w:lineRule="auto"/>
        <w:ind w:firstLine="720"/>
        <w:jc w:val="both"/>
        <w:rPr>
          <w:rFonts w:eastAsia="Arial"/>
          <w:bCs/>
          <w:szCs w:val="24"/>
        </w:rPr>
      </w:pPr>
      <w:r>
        <w:rPr>
          <w:rFonts w:eastAsia="Arial"/>
          <w:bCs/>
          <w:szCs w:val="24"/>
        </w:rPr>
        <w:t xml:space="preserve">23. </w:t>
      </w:r>
      <w:r w:rsidRPr="00C46E9F">
        <w:rPr>
          <w:rFonts w:eastAsia="Arial"/>
          <w:bCs/>
          <w:szCs w:val="24"/>
        </w:rPr>
        <w:t>Jeigu įvertinus riziką, nustatoma, kad tuo metu apie Pažeidimą VDAI pranešti nereikia, po kurio laiko situacija gali pasikeisti, todėl Pažeidimas bei jo keliamas pavojus fizinių asmenų teisėms ir laisvėms turėtų būti vertinamas iš naujo (pvz., pamesta USB atmintinė, kurioje saugomi asmens duomenys, užšifruoti taikant pažangų algoritmą – jeigu yra atsarginės duomenų kopijos ir nėra pavojaus šifro saugumui, apie tokį saugumo pažeidimą pranešti VDAI nereikia, tačiau jei vėliau paaiškėja, kad gali kilti pavojus šifro saugumui, pažeidimo keliamas pavojus bus vertinamas iš naujo ir apie tokį pažeidimą reikės pranešti VDAI).</w:t>
      </w:r>
    </w:p>
    <w:p w14:paraId="54D2EA3A" w14:textId="7795A828" w:rsidR="00C46E9F" w:rsidRPr="00C46E9F" w:rsidRDefault="00C46E9F" w:rsidP="00730173">
      <w:pPr>
        <w:tabs>
          <w:tab w:val="left" w:pos="1276"/>
          <w:tab w:val="left" w:pos="1418"/>
        </w:tabs>
        <w:spacing w:line="360" w:lineRule="auto"/>
        <w:ind w:firstLine="720"/>
        <w:jc w:val="both"/>
        <w:rPr>
          <w:rFonts w:eastAsia="Arial"/>
          <w:bCs/>
          <w:szCs w:val="24"/>
        </w:rPr>
      </w:pPr>
      <w:r>
        <w:rPr>
          <w:rFonts w:eastAsia="Arial"/>
          <w:bCs/>
          <w:szCs w:val="24"/>
        </w:rPr>
        <w:t xml:space="preserve">24. </w:t>
      </w:r>
      <w:r w:rsidRPr="00C46E9F">
        <w:rPr>
          <w:rFonts w:eastAsia="Arial"/>
          <w:bCs/>
          <w:szCs w:val="24"/>
        </w:rPr>
        <w:t>Tuo atveju kai, priklausomai nuo Pažeidimo pobūdžio, būtina atlikti išsamesnį tyrimą, nustatyti visus svarbius faktus, susijusius su pažeidimu, ir per 72 valandas dėl objektyvių priežasčių nėra įmanoma ištirti padarytą pažeidimą, informacija VDAI teikiama etapais, nurodant vėlavimo priežastis. Apie informacijos teikimą etapais VDAI informuojama teikiant pirminį pranešimą.</w:t>
      </w:r>
    </w:p>
    <w:p w14:paraId="3A70965A" w14:textId="7B12DA36" w:rsidR="00C46E9F" w:rsidRPr="00C46E9F" w:rsidRDefault="00C46E9F" w:rsidP="00730173">
      <w:pPr>
        <w:tabs>
          <w:tab w:val="left" w:pos="1276"/>
          <w:tab w:val="left" w:pos="1418"/>
        </w:tabs>
        <w:spacing w:line="360" w:lineRule="auto"/>
        <w:ind w:firstLine="720"/>
        <w:jc w:val="both"/>
        <w:rPr>
          <w:rFonts w:eastAsia="Arial"/>
          <w:bCs/>
          <w:szCs w:val="24"/>
        </w:rPr>
      </w:pPr>
      <w:r>
        <w:rPr>
          <w:rFonts w:eastAsia="Arial"/>
          <w:bCs/>
          <w:szCs w:val="24"/>
        </w:rPr>
        <w:t xml:space="preserve">25. </w:t>
      </w:r>
      <w:r w:rsidRPr="00C46E9F">
        <w:rPr>
          <w:rFonts w:eastAsia="Arial"/>
          <w:bCs/>
          <w:szCs w:val="24"/>
        </w:rPr>
        <w:t>Jeigu po pranešimo VDAI pateikimo, atlikus tolesnį tyrimą, yra nustatoma, kad saugumo incidentas buvo sustabdytas ir faktiškai Pažeidimo nebuvo, apie tai nedelsiant informuojama VDAI.</w:t>
      </w:r>
    </w:p>
    <w:p w14:paraId="507F6BD2" w14:textId="2F297418" w:rsidR="00782470" w:rsidRPr="00C46E9F" w:rsidRDefault="00C46E9F" w:rsidP="00730173">
      <w:pPr>
        <w:tabs>
          <w:tab w:val="left" w:pos="1276"/>
          <w:tab w:val="left" w:pos="1418"/>
        </w:tabs>
        <w:spacing w:line="360" w:lineRule="auto"/>
        <w:ind w:firstLine="720"/>
        <w:jc w:val="both"/>
        <w:rPr>
          <w:rFonts w:eastAsia="Arial"/>
          <w:bCs/>
          <w:szCs w:val="24"/>
        </w:rPr>
      </w:pPr>
      <w:r>
        <w:rPr>
          <w:rFonts w:eastAsia="Arial"/>
          <w:bCs/>
          <w:szCs w:val="24"/>
        </w:rPr>
        <w:t xml:space="preserve">26. </w:t>
      </w:r>
      <w:r w:rsidRPr="00C46E9F">
        <w:rPr>
          <w:rFonts w:eastAsia="Arial"/>
          <w:bCs/>
          <w:szCs w:val="24"/>
        </w:rPr>
        <w:t>Tuo atveju, kai yra įtariama, kad Pažeidimas turi nusikalstamos veikos požymių, informacija apie galimą nusikalstamą veiką pateikiama atitinkamoms valstybės institucijoms, įgaliotoms atlikti ikiteisminį tyrimą, teisės aktų, reguliuojančių tokios informacijos</w:t>
      </w:r>
      <w:r w:rsidR="00E257DC">
        <w:rPr>
          <w:rFonts w:eastAsia="Arial"/>
          <w:bCs/>
          <w:szCs w:val="24"/>
        </w:rPr>
        <w:t>.</w:t>
      </w:r>
    </w:p>
    <w:p w14:paraId="598146E8" w14:textId="77777777" w:rsidR="00AB115D" w:rsidRDefault="00AB115D" w:rsidP="00F31AAD">
      <w:pPr>
        <w:tabs>
          <w:tab w:val="left" w:pos="1276"/>
          <w:tab w:val="left" w:pos="1418"/>
        </w:tabs>
        <w:rPr>
          <w:rFonts w:eastAsia="Arial"/>
          <w:b/>
          <w:szCs w:val="24"/>
        </w:rPr>
      </w:pPr>
    </w:p>
    <w:p w14:paraId="3AB37E92" w14:textId="3AE9DEE6" w:rsidR="00FE5C5F" w:rsidRDefault="009A1753" w:rsidP="00782470">
      <w:pPr>
        <w:tabs>
          <w:tab w:val="left" w:pos="1276"/>
          <w:tab w:val="left" w:pos="1418"/>
        </w:tabs>
        <w:jc w:val="center"/>
        <w:rPr>
          <w:rFonts w:eastAsia="Arial"/>
          <w:b/>
          <w:szCs w:val="24"/>
        </w:rPr>
      </w:pPr>
      <w:r>
        <w:rPr>
          <w:rFonts w:eastAsia="Arial"/>
          <w:b/>
          <w:szCs w:val="24"/>
        </w:rPr>
        <w:t>VI</w:t>
      </w:r>
      <w:r w:rsidR="00D67CA1">
        <w:rPr>
          <w:rFonts w:eastAsia="Arial"/>
          <w:b/>
          <w:szCs w:val="24"/>
        </w:rPr>
        <w:t xml:space="preserve"> SKYRIUS</w:t>
      </w:r>
    </w:p>
    <w:p w14:paraId="3AB37E94" w14:textId="1AEB7A72" w:rsidR="00FE5C5F" w:rsidRDefault="00D67CA1" w:rsidP="00AB115D">
      <w:pPr>
        <w:tabs>
          <w:tab w:val="left" w:pos="1276"/>
          <w:tab w:val="left" w:pos="1418"/>
        </w:tabs>
        <w:spacing w:after="120"/>
        <w:jc w:val="center"/>
        <w:rPr>
          <w:rFonts w:eastAsia="Arial"/>
          <w:b/>
          <w:bCs/>
          <w:szCs w:val="24"/>
        </w:rPr>
      </w:pPr>
      <w:r>
        <w:rPr>
          <w:rFonts w:eastAsia="Arial"/>
          <w:b/>
          <w:bCs/>
          <w:szCs w:val="24"/>
        </w:rPr>
        <w:t>PRANEŠIMAS DUOMENŲ SUBJEKTUI APIE NUSTATYTĄ ASMENS DUOMENŲ SAUGUMO PAŽEIDIMĄ</w:t>
      </w:r>
    </w:p>
    <w:p w14:paraId="52BDCDCE" w14:textId="15E0BBC8" w:rsidR="00E257DC" w:rsidRPr="00E257DC" w:rsidRDefault="00E257DC" w:rsidP="00730173">
      <w:pPr>
        <w:tabs>
          <w:tab w:val="left" w:pos="1276"/>
          <w:tab w:val="left" w:pos="1418"/>
        </w:tabs>
        <w:spacing w:line="360" w:lineRule="auto"/>
        <w:ind w:firstLine="720"/>
        <w:jc w:val="both"/>
        <w:rPr>
          <w:rFonts w:eastAsia="Arial"/>
          <w:bCs/>
          <w:szCs w:val="24"/>
        </w:rPr>
      </w:pPr>
      <w:r>
        <w:rPr>
          <w:rFonts w:eastAsia="Arial"/>
          <w:bCs/>
          <w:szCs w:val="24"/>
        </w:rPr>
        <w:t xml:space="preserve">27. </w:t>
      </w:r>
      <w:r w:rsidRPr="00E257DC">
        <w:rPr>
          <w:rFonts w:eastAsia="Arial"/>
          <w:bCs/>
          <w:szCs w:val="24"/>
        </w:rPr>
        <w:t>Tyrimo metu nustačius, kad dėl Pažeidimo gali kilti didelis pavojus fizinių asmenų teisėms ir laisvėms, Įstaigos vadovo įgaliotas darbuotojas nedelsdamas ir, jei įmanoma, praėjus ne daugiau kaip 72 valandoms nuo to laiko, kai buvo sužinota apie pažeidimą, praneša apie tai duomenų subjektui, kurio teisėms ir laisvėms gali kilti didelis pavojus.</w:t>
      </w:r>
    </w:p>
    <w:p w14:paraId="568D4395" w14:textId="6AEFC0C8" w:rsidR="00E257DC" w:rsidRPr="00E257DC" w:rsidRDefault="00E257DC" w:rsidP="00730173">
      <w:pPr>
        <w:tabs>
          <w:tab w:val="left" w:pos="1276"/>
          <w:tab w:val="left" w:pos="1418"/>
        </w:tabs>
        <w:spacing w:line="360" w:lineRule="auto"/>
        <w:ind w:firstLine="720"/>
        <w:jc w:val="both"/>
        <w:rPr>
          <w:rFonts w:eastAsia="Arial"/>
          <w:bCs/>
          <w:szCs w:val="24"/>
        </w:rPr>
      </w:pPr>
      <w:r>
        <w:rPr>
          <w:rFonts w:eastAsia="Arial"/>
          <w:bCs/>
          <w:szCs w:val="24"/>
        </w:rPr>
        <w:lastRenderedPageBreak/>
        <w:t xml:space="preserve">28. </w:t>
      </w:r>
      <w:r w:rsidRPr="00E257DC">
        <w:rPr>
          <w:rFonts w:eastAsia="Arial"/>
          <w:bCs/>
          <w:szCs w:val="24"/>
        </w:rPr>
        <w:t>Duomenų subjektas informuojamas tiesiogiai, t. y. siunčiant jam pranešimą paštu, elektroniniu paštu, trumpąja žinute (SMS) ar kitu būdu. Pranešimas duomenų subjektui siunčiamas atskirai nuo kitos siunčiamos informacijos, kaip naujienlaiškiai ar standartiniai pranešimai.</w:t>
      </w:r>
    </w:p>
    <w:p w14:paraId="04668C9D" w14:textId="0E56072D" w:rsidR="00E257DC" w:rsidRPr="00E257DC" w:rsidRDefault="00E257DC" w:rsidP="00730173">
      <w:pPr>
        <w:tabs>
          <w:tab w:val="left" w:pos="1276"/>
          <w:tab w:val="left" w:pos="1418"/>
        </w:tabs>
        <w:spacing w:line="360" w:lineRule="auto"/>
        <w:ind w:firstLine="720"/>
        <w:jc w:val="both"/>
        <w:rPr>
          <w:rFonts w:eastAsia="Arial"/>
          <w:bCs/>
          <w:szCs w:val="24"/>
        </w:rPr>
      </w:pPr>
      <w:r>
        <w:rPr>
          <w:rFonts w:eastAsia="Arial"/>
          <w:bCs/>
          <w:szCs w:val="24"/>
        </w:rPr>
        <w:t xml:space="preserve">29. </w:t>
      </w:r>
      <w:r w:rsidRPr="00E257DC">
        <w:rPr>
          <w:rFonts w:eastAsia="Arial"/>
          <w:bCs/>
          <w:szCs w:val="24"/>
        </w:rPr>
        <w:t>Pagrindinis pranešimo duomenų subjektui tikslas – pateikti konkrečią informaciją apie tai, kokių veiksmų jis turėtų imtis, kad apsisaugotų nuo neigiamų pažeidimo pasekmių. Pranešime duomenų subjektui aiškia ir paprasta kalba pateikiama ši informacija:</w:t>
      </w:r>
    </w:p>
    <w:p w14:paraId="6D2D2292" w14:textId="77777777" w:rsidR="00E257DC" w:rsidRPr="00E257DC" w:rsidRDefault="00E257DC" w:rsidP="00730173">
      <w:pPr>
        <w:tabs>
          <w:tab w:val="left" w:pos="1276"/>
          <w:tab w:val="left" w:pos="1418"/>
        </w:tabs>
        <w:spacing w:line="360" w:lineRule="auto"/>
        <w:ind w:firstLine="720"/>
        <w:jc w:val="both"/>
        <w:rPr>
          <w:rFonts w:eastAsia="Arial"/>
          <w:bCs/>
          <w:szCs w:val="24"/>
        </w:rPr>
      </w:pPr>
      <w:r w:rsidRPr="00E257DC">
        <w:rPr>
          <w:rFonts w:eastAsia="Arial"/>
          <w:bCs/>
          <w:szCs w:val="24"/>
        </w:rPr>
        <w:t>29.1.</w:t>
      </w:r>
      <w:r w:rsidRPr="00E257DC">
        <w:rPr>
          <w:rFonts w:eastAsia="Arial"/>
          <w:bCs/>
          <w:szCs w:val="24"/>
        </w:rPr>
        <w:tab/>
        <w:t>asmens duomenų saugumo pažeidimo pobūdžio ir tikėtinų pažeidimo pasekmių aprašymas;</w:t>
      </w:r>
    </w:p>
    <w:p w14:paraId="77943C70" w14:textId="77777777" w:rsidR="00E257DC" w:rsidRPr="00E257DC" w:rsidRDefault="00E257DC" w:rsidP="00730173">
      <w:pPr>
        <w:tabs>
          <w:tab w:val="left" w:pos="1276"/>
          <w:tab w:val="left" w:pos="1418"/>
        </w:tabs>
        <w:spacing w:line="360" w:lineRule="auto"/>
        <w:ind w:firstLine="720"/>
        <w:jc w:val="both"/>
        <w:rPr>
          <w:rFonts w:eastAsia="Arial"/>
          <w:bCs/>
          <w:szCs w:val="24"/>
        </w:rPr>
      </w:pPr>
      <w:r w:rsidRPr="00E257DC">
        <w:rPr>
          <w:rFonts w:eastAsia="Arial"/>
          <w:bCs/>
          <w:szCs w:val="24"/>
        </w:rPr>
        <w:t>29.2.</w:t>
      </w:r>
      <w:r w:rsidRPr="00E257DC">
        <w:rPr>
          <w:rFonts w:eastAsia="Arial"/>
          <w:bCs/>
          <w:szCs w:val="24"/>
        </w:rPr>
        <w:tab/>
        <w:t>priemonių, kurių ėmėsi Administracija, kad būtų pašalintas saugumo pažeidimas, įskaitant priemonių galimoms neigiamoms jo pasekmėms sumažinti aprašymas;</w:t>
      </w:r>
    </w:p>
    <w:p w14:paraId="0CDF8934" w14:textId="77777777" w:rsidR="00E257DC" w:rsidRPr="00E257DC" w:rsidRDefault="00E257DC" w:rsidP="00730173">
      <w:pPr>
        <w:tabs>
          <w:tab w:val="left" w:pos="1276"/>
          <w:tab w:val="left" w:pos="1418"/>
        </w:tabs>
        <w:spacing w:line="360" w:lineRule="auto"/>
        <w:ind w:firstLine="720"/>
        <w:jc w:val="both"/>
        <w:rPr>
          <w:rFonts w:eastAsia="Arial"/>
          <w:bCs/>
          <w:szCs w:val="24"/>
        </w:rPr>
      </w:pPr>
      <w:r w:rsidRPr="00E257DC">
        <w:rPr>
          <w:rFonts w:eastAsia="Arial"/>
          <w:bCs/>
          <w:szCs w:val="24"/>
        </w:rPr>
        <w:t>29.3.</w:t>
      </w:r>
      <w:r w:rsidRPr="00E257DC">
        <w:rPr>
          <w:rFonts w:eastAsia="Arial"/>
          <w:bCs/>
          <w:szCs w:val="24"/>
        </w:rPr>
        <w:tab/>
        <w:t>duomenų apsaugos pareigūno arba kito kontaktinio asmens, galinčio suteikti daugiau informacijos, vardas, pavardė ir kontaktiniai duomenys;</w:t>
      </w:r>
    </w:p>
    <w:p w14:paraId="769F54BF" w14:textId="6DB86BE1" w:rsidR="00E257DC" w:rsidRPr="00E257DC" w:rsidRDefault="00E257DC" w:rsidP="00730173">
      <w:pPr>
        <w:tabs>
          <w:tab w:val="left" w:pos="1276"/>
          <w:tab w:val="left" w:pos="1418"/>
        </w:tabs>
        <w:spacing w:line="360" w:lineRule="auto"/>
        <w:ind w:firstLine="720"/>
        <w:jc w:val="both"/>
        <w:rPr>
          <w:rFonts w:eastAsia="Arial"/>
          <w:bCs/>
          <w:szCs w:val="24"/>
        </w:rPr>
      </w:pPr>
      <w:r w:rsidRPr="00E257DC">
        <w:rPr>
          <w:rFonts w:eastAsia="Arial"/>
          <w:bCs/>
          <w:szCs w:val="24"/>
        </w:rPr>
        <w:t>29.4.</w:t>
      </w:r>
      <w:r w:rsidRPr="00E257DC">
        <w:rPr>
          <w:rFonts w:eastAsia="Arial"/>
          <w:bCs/>
          <w:szCs w:val="24"/>
        </w:rPr>
        <w:tab/>
        <w:t>kita reikšminga informacija, susijusi su pažeidimu, kuri, Atsakingo asmens manymu, turėtų būti pateikta duomenų subjektui, pvz., patarimai, kaip apsisaugot</w:t>
      </w:r>
      <w:r w:rsidR="00887181">
        <w:rPr>
          <w:rFonts w:eastAsia="Arial"/>
          <w:bCs/>
          <w:szCs w:val="24"/>
        </w:rPr>
        <w:t xml:space="preserve">i nuo galimų neigiamų pažeidimo </w:t>
      </w:r>
      <w:r w:rsidRPr="00E257DC">
        <w:rPr>
          <w:rFonts w:eastAsia="Arial"/>
          <w:bCs/>
          <w:szCs w:val="24"/>
        </w:rPr>
        <w:t>pasekmių.</w:t>
      </w:r>
    </w:p>
    <w:p w14:paraId="598320D1" w14:textId="539346FC" w:rsidR="00E257DC" w:rsidRPr="00E257DC" w:rsidRDefault="00E257DC" w:rsidP="00730173">
      <w:pPr>
        <w:tabs>
          <w:tab w:val="left" w:pos="1276"/>
          <w:tab w:val="left" w:pos="1418"/>
        </w:tabs>
        <w:spacing w:line="360" w:lineRule="auto"/>
        <w:ind w:firstLine="720"/>
        <w:jc w:val="both"/>
        <w:rPr>
          <w:rFonts w:eastAsia="Arial"/>
          <w:bCs/>
          <w:szCs w:val="24"/>
        </w:rPr>
      </w:pPr>
      <w:r>
        <w:rPr>
          <w:rFonts w:eastAsia="Arial"/>
          <w:bCs/>
          <w:szCs w:val="24"/>
        </w:rPr>
        <w:t xml:space="preserve">30. </w:t>
      </w:r>
      <w:r w:rsidRPr="00E257DC">
        <w:rPr>
          <w:rFonts w:eastAsia="Arial"/>
          <w:bCs/>
          <w:szCs w:val="24"/>
        </w:rPr>
        <w:t>Pranešimo apie Pažeidimą duomenų subjektams teikti nereikia jeigu:</w:t>
      </w:r>
    </w:p>
    <w:p w14:paraId="168ECE77" w14:textId="77777777" w:rsidR="00E257DC" w:rsidRPr="00E257DC" w:rsidRDefault="00E257DC" w:rsidP="00730173">
      <w:pPr>
        <w:tabs>
          <w:tab w:val="left" w:pos="1276"/>
          <w:tab w:val="left" w:pos="1418"/>
        </w:tabs>
        <w:spacing w:line="360" w:lineRule="auto"/>
        <w:ind w:firstLine="720"/>
        <w:jc w:val="both"/>
        <w:rPr>
          <w:rFonts w:eastAsia="Arial"/>
          <w:bCs/>
          <w:szCs w:val="24"/>
        </w:rPr>
      </w:pPr>
      <w:r w:rsidRPr="00E257DC">
        <w:rPr>
          <w:rFonts w:eastAsia="Arial"/>
          <w:bCs/>
          <w:szCs w:val="24"/>
        </w:rPr>
        <w:t>30.1.</w:t>
      </w:r>
      <w:r w:rsidRPr="00E257DC">
        <w:rPr>
          <w:rFonts w:eastAsia="Arial"/>
          <w:bCs/>
          <w:szCs w:val="24"/>
        </w:rPr>
        <w:tab/>
        <w:t>Įstaiga įgyvendino tinkamas technines ir organizacines apsaugos priemones ir tos priemonės taikytos asmens duomenims, kuriems pažeidimas turėjo poveikio, visų pirma tas priemones, kuriomis užtikrinama, kad asmeniui, neturinčiam leidimo susipažinti su duomenimis, jie būtų nesuprantami (pvz., asmens duomenų šifravimo priemonės);</w:t>
      </w:r>
    </w:p>
    <w:p w14:paraId="7F936B37" w14:textId="77777777" w:rsidR="00E257DC" w:rsidRPr="00E257DC" w:rsidRDefault="00E257DC" w:rsidP="00730173">
      <w:pPr>
        <w:tabs>
          <w:tab w:val="left" w:pos="1276"/>
          <w:tab w:val="left" w:pos="1418"/>
        </w:tabs>
        <w:spacing w:line="360" w:lineRule="auto"/>
        <w:ind w:firstLine="720"/>
        <w:jc w:val="both"/>
        <w:rPr>
          <w:rFonts w:eastAsia="Arial"/>
          <w:bCs/>
          <w:szCs w:val="24"/>
        </w:rPr>
      </w:pPr>
      <w:r w:rsidRPr="00E257DC">
        <w:rPr>
          <w:rFonts w:eastAsia="Arial"/>
          <w:bCs/>
          <w:szCs w:val="24"/>
        </w:rPr>
        <w:t>30.2.</w:t>
      </w:r>
      <w:r w:rsidRPr="00E257DC">
        <w:rPr>
          <w:rFonts w:eastAsia="Arial"/>
          <w:bCs/>
          <w:szCs w:val="24"/>
        </w:rPr>
        <w:tab/>
        <w:t>iš karto po pažeidimo Įstaiga ėmėsi priemonių, kuriomis užtikrinama, kad nekiltų didelis pavojus duomenų subjektų teisėms ir laisvėms;</w:t>
      </w:r>
    </w:p>
    <w:p w14:paraId="558521D4" w14:textId="77777777" w:rsidR="00E257DC" w:rsidRPr="00E257DC" w:rsidRDefault="00E257DC" w:rsidP="00730173">
      <w:pPr>
        <w:tabs>
          <w:tab w:val="left" w:pos="1276"/>
          <w:tab w:val="left" w:pos="1418"/>
        </w:tabs>
        <w:spacing w:line="360" w:lineRule="auto"/>
        <w:ind w:firstLine="720"/>
        <w:jc w:val="both"/>
        <w:rPr>
          <w:rFonts w:eastAsia="Arial"/>
          <w:bCs/>
          <w:szCs w:val="24"/>
        </w:rPr>
      </w:pPr>
      <w:r w:rsidRPr="00E257DC">
        <w:rPr>
          <w:rFonts w:eastAsia="Arial"/>
          <w:bCs/>
          <w:szCs w:val="24"/>
        </w:rPr>
        <w:t>30.3.</w:t>
      </w:r>
      <w:r w:rsidRPr="00E257DC">
        <w:rPr>
          <w:rFonts w:eastAsia="Arial"/>
          <w:bCs/>
          <w:szCs w:val="24"/>
        </w:rPr>
        <w:tab/>
        <w:t>tiesioginio pranešimo duomenų subjektui pateikimas pareikalautų neproporcingai didelių pastangų, pvz., jei jų kontaktiniai duomenys buvo prarasti dėl pažeidimo arba iš pradžių nebuvo žinomi. Tokiu atveju apie pažeidimą viešai paskelbiama Įstaigos interneto svetainėje, spaudoje, pasitelkiami ne vienas, o keli informavimo būdai arba taikomos panašios priemonės, kuriomis duomenų subjektai būtų efektyviai informuojami (pvz., vien tik pranešimas interneto svetainėje nėra efektyvi informavimo priemonė).</w:t>
      </w:r>
    </w:p>
    <w:p w14:paraId="6F6F9DCD" w14:textId="14A0B52E" w:rsidR="00E257DC" w:rsidRPr="00E257DC" w:rsidRDefault="00E257DC" w:rsidP="00730173">
      <w:pPr>
        <w:tabs>
          <w:tab w:val="left" w:pos="1276"/>
          <w:tab w:val="left" w:pos="1418"/>
        </w:tabs>
        <w:spacing w:line="360" w:lineRule="auto"/>
        <w:ind w:firstLine="720"/>
        <w:jc w:val="both"/>
        <w:rPr>
          <w:rFonts w:eastAsia="Arial"/>
          <w:bCs/>
          <w:szCs w:val="24"/>
        </w:rPr>
      </w:pPr>
      <w:r>
        <w:rPr>
          <w:rFonts w:eastAsia="Arial"/>
          <w:bCs/>
          <w:szCs w:val="24"/>
        </w:rPr>
        <w:t xml:space="preserve">31. </w:t>
      </w:r>
      <w:r w:rsidRPr="00E257DC">
        <w:rPr>
          <w:rFonts w:eastAsia="Arial"/>
          <w:bCs/>
          <w:szCs w:val="24"/>
        </w:rPr>
        <w:t xml:space="preserve">Jeigu įvertinus riziką, nustatoma, kad tuo metu apie Pažeidimą duomenų subjektams pranešti nereikia, po kurio laiko situacija gali pasikeisti, todėl Pažeidimas bei jo keliamas pavojus fizinių asmenų teisėms ir laisvėms turėtų būti vertinamas iš naujo (pvz., įvykdoma kibernetinė ataka, naudojant išpirkos reikalaujančią programą ir duomenų bazėje esantys asmens duomenys užšifruojami – jei atlikus tyrimą, paaiškėja, kad vienintelė išpirkos reikalaujančios programos užduotis buvo užšifruoti asmens duomenis ir jokio kito kenksmingo poveikio duomenų bazei nėra, apie saugumo pažeidimą reikės pranešti tik VDAI, tačiau jei vėliau paaiškėja, kad prarastas ne tik </w:t>
      </w:r>
      <w:r w:rsidRPr="00E257DC">
        <w:rPr>
          <w:rFonts w:eastAsia="Arial"/>
          <w:bCs/>
          <w:szCs w:val="24"/>
        </w:rPr>
        <w:lastRenderedPageBreak/>
        <w:t>duomenų prieinamumas, bet ir konfidencialumas, saugumo pažeidimo keliamas pavojus bus vertinamas iš naujo bei sprendžiama, ar atsižvelgiant į tikėtinas saugumo pažeidimo pasekmes reikia apie jį pranešti duomenų subjektams).</w:t>
      </w:r>
    </w:p>
    <w:p w14:paraId="26AED521" w14:textId="4AF7AB24" w:rsidR="00782470" w:rsidRPr="00EB1703" w:rsidRDefault="00E257DC" w:rsidP="00730173">
      <w:pPr>
        <w:tabs>
          <w:tab w:val="left" w:pos="1276"/>
          <w:tab w:val="left" w:pos="1418"/>
        </w:tabs>
        <w:spacing w:after="240" w:line="360" w:lineRule="auto"/>
        <w:ind w:firstLine="720"/>
        <w:jc w:val="both"/>
        <w:rPr>
          <w:rFonts w:eastAsia="Arial"/>
          <w:bCs/>
          <w:szCs w:val="24"/>
        </w:rPr>
      </w:pPr>
      <w:r>
        <w:rPr>
          <w:rFonts w:eastAsia="Arial"/>
          <w:bCs/>
          <w:szCs w:val="24"/>
        </w:rPr>
        <w:t xml:space="preserve">32. </w:t>
      </w:r>
      <w:r w:rsidRPr="00E257DC">
        <w:rPr>
          <w:rFonts w:eastAsia="Arial"/>
          <w:bCs/>
          <w:szCs w:val="24"/>
        </w:rPr>
        <w:t>Tam tikromis aplinkybėmis, kai tai yra pagrįsta, Įstaiga pasitarusi su teisėsaugos institucijomis ir atsižvelgdama į teisėtus teisėsaugos interesus, gali atidėti asmenų, kuriems pažeidimas turi poveikio, informavimą apie saugumo pažeidimą iki to laiko, kai tai netrukdys saugumo paž</w:t>
      </w:r>
      <w:r w:rsidR="00EB1703">
        <w:rPr>
          <w:rFonts w:eastAsia="Arial"/>
          <w:bCs/>
          <w:szCs w:val="24"/>
        </w:rPr>
        <w:t>eidimo tyrimams.</w:t>
      </w:r>
    </w:p>
    <w:p w14:paraId="3AB37EA1" w14:textId="0A8A9563" w:rsidR="00FE5C5F" w:rsidRDefault="009A1753" w:rsidP="00782470">
      <w:pPr>
        <w:tabs>
          <w:tab w:val="left" w:pos="1276"/>
          <w:tab w:val="left" w:pos="1418"/>
        </w:tabs>
        <w:jc w:val="center"/>
        <w:rPr>
          <w:rFonts w:eastAsia="Arial"/>
          <w:b/>
          <w:bCs/>
          <w:szCs w:val="24"/>
        </w:rPr>
      </w:pPr>
      <w:r>
        <w:rPr>
          <w:rFonts w:eastAsia="Arial"/>
          <w:b/>
          <w:bCs/>
          <w:szCs w:val="24"/>
        </w:rPr>
        <w:t>VII</w:t>
      </w:r>
      <w:r w:rsidR="00D67CA1">
        <w:rPr>
          <w:rFonts w:eastAsia="Arial"/>
          <w:b/>
          <w:bCs/>
          <w:szCs w:val="24"/>
        </w:rPr>
        <w:t xml:space="preserve"> SKYRIUS</w:t>
      </w:r>
    </w:p>
    <w:p w14:paraId="10172A15" w14:textId="77777777" w:rsidR="00EB1703" w:rsidRDefault="00EB1703" w:rsidP="00AB115D">
      <w:pPr>
        <w:tabs>
          <w:tab w:val="left" w:pos="1276"/>
          <w:tab w:val="left" w:pos="1418"/>
        </w:tabs>
        <w:spacing w:after="120"/>
        <w:jc w:val="center"/>
        <w:rPr>
          <w:rFonts w:eastAsia="Arial"/>
          <w:b/>
          <w:bCs/>
          <w:szCs w:val="24"/>
        </w:rPr>
      </w:pPr>
      <w:r w:rsidRPr="00EB1703">
        <w:rPr>
          <w:rFonts w:eastAsia="Arial"/>
          <w:b/>
          <w:bCs/>
          <w:szCs w:val="24"/>
        </w:rPr>
        <w:t>ASMENS DUOMENŲ SA</w:t>
      </w:r>
      <w:bookmarkStart w:id="1" w:name="_bookmark12"/>
      <w:bookmarkEnd w:id="1"/>
      <w:r w:rsidRPr="00EB1703">
        <w:rPr>
          <w:rFonts w:eastAsia="Arial"/>
          <w:b/>
          <w:bCs/>
          <w:szCs w:val="24"/>
        </w:rPr>
        <w:t>UGUMO PAŽEIDIMŲ DOKUMENTAVIMAS</w:t>
      </w:r>
    </w:p>
    <w:p w14:paraId="6D30FD30" w14:textId="72073106" w:rsidR="00EB1703" w:rsidRPr="00EB1703" w:rsidRDefault="00EB1703" w:rsidP="00730173">
      <w:pPr>
        <w:tabs>
          <w:tab w:val="left" w:pos="1276"/>
          <w:tab w:val="left" w:pos="1418"/>
        </w:tabs>
        <w:spacing w:line="360" w:lineRule="auto"/>
        <w:ind w:firstLine="720"/>
        <w:jc w:val="both"/>
        <w:rPr>
          <w:rFonts w:eastAsia="Arial"/>
          <w:bCs/>
          <w:szCs w:val="24"/>
        </w:rPr>
      </w:pPr>
      <w:r>
        <w:rPr>
          <w:rFonts w:eastAsia="Arial"/>
          <w:bCs/>
          <w:szCs w:val="24"/>
        </w:rPr>
        <w:t xml:space="preserve">33. </w:t>
      </w:r>
      <w:r w:rsidRPr="00EB1703">
        <w:rPr>
          <w:rFonts w:eastAsia="Arial"/>
          <w:bCs/>
          <w:szCs w:val="24"/>
        </w:rPr>
        <w:t>Visi Pažeidimai, nepriklausomai nuo to, ar apie juos buvo pranešta VDAI ir (ar) duomenų subjektui, ar tokie pažeidimai kelia riziką, registruojami Asmens duomenų saugumo pažeidimų registravimo žurnale (Aprašo priedas Nr. 4) (toliau – Žurnalas).</w:t>
      </w:r>
    </w:p>
    <w:p w14:paraId="0B6E1566" w14:textId="659742EA" w:rsidR="00EB1703" w:rsidRPr="00EB1703" w:rsidRDefault="00EB1703" w:rsidP="00730173">
      <w:pPr>
        <w:tabs>
          <w:tab w:val="left" w:pos="1276"/>
          <w:tab w:val="left" w:pos="1418"/>
        </w:tabs>
        <w:spacing w:line="360" w:lineRule="auto"/>
        <w:ind w:firstLine="720"/>
        <w:jc w:val="both"/>
        <w:rPr>
          <w:rFonts w:eastAsia="Arial"/>
          <w:bCs/>
          <w:szCs w:val="24"/>
        </w:rPr>
      </w:pPr>
      <w:r>
        <w:rPr>
          <w:rFonts w:eastAsia="Arial"/>
          <w:bCs/>
          <w:szCs w:val="24"/>
        </w:rPr>
        <w:t xml:space="preserve">34. </w:t>
      </w:r>
      <w:r w:rsidRPr="00EB1703">
        <w:rPr>
          <w:rFonts w:eastAsia="Arial"/>
          <w:bCs/>
          <w:szCs w:val="24"/>
        </w:rPr>
        <w:t>Informacija apie Pažeidimą į Žurnalą turi būti įvedama nedelsiant, kai tik paaiškėja galimas Pažeidimas, bet ne vėliau kaip per 5 darbo dienas nuo galimo pažeidimo paaiškėjimo momento. Kai pasikeičia Žurnale nurodyta informacija arba paaiškėja nauja informacija, Žurnale esanti informacija turi būti papildoma ir (ar) koreguojama.</w:t>
      </w:r>
    </w:p>
    <w:p w14:paraId="1937A061" w14:textId="4996DEEC" w:rsidR="00EB1703" w:rsidRPr="00EB1703" w:rsidRDefault="00EB1703" w:rsidP="00730173">
      <w:pPr>
        <w:tabs>
          <w:tab w:val="left" w:pos="1276"/>
          <w:tab w:val="left" w:pos="1418"/>
        </w:tabs>
        <w:spacing w:line="360" w:lineRule="auto"/>
        <w:ind w:firstLine="720"/>
        <w:jc w:val="both"/>
        <w:rPr>
          <w:rFonts w:eastAsia="Arial"/>
          <w:bCs/>
          <w:szCs w:val="24"/>
        </w:rPr>
      </w:pPr>
      <w:r>
        <w:rPr>
          <w:rFonts w:eastAsia="Arial"/>
          <w:bCs/>
          <w:szCs w:val="24"/>
        </w:rPr>
        <w:t xml:space="preserve">35. </w:t>
      </w:r>
      <w:r w:rsidRPr="00EB1703">
        <w:rPr>
          <w:rFonts w:eastAsia="Arial"/>
          <w:bCs/>
          <w:szCs w:val="24"/>
        </w:rPr>
        <w:t>Asmens duomenų saugumo pažeidimų registravimo žurnale nurodoma:</w:t>
      </w:r>
    </w:p>
    <w:p w14:paraId="0610772B" w14:textId="77777777" w:rsidR="00EB1703" w:rsidRPr="00EB1703" w:rsidRDefault="00EB1703" w:rsidP="00730173">
      <w:pPr>
        <w:tabs>
          <w:tab w:val="left" w:pos="1276"/>
          <w:tab w:val="left" w:pos="1418"/>
        </w:tabs>
        <w:spacing w:line="360" w:lineRule="auto"/>
        <w:ind w:firstLine="720"/>
        <w:jc w:val="both"/>
        <w:rPr>
          <w:rFonts w:eastAsia="Arial"/>
          <w:bCs/>
          <w:szCs w:val="24"/>
        </w:rPr>
      </w:pPr>
      <w:r w:rsidRPr="00EB1703">
        <w:rPr>
          <w:rFonts w:eastAsia="Arial"/>
          <w:bCs/>
          <w:szCs w:val="24"/>
        </w:rPr>
        <w:t>35.1.</w:t>
      </w:r>
      <w:r w:rsidRPr="00EB1703">
        <w:rPr>
          <w:rFonts w:eastAsia="Arial"/>
          <w:bCs/>
          <w:szCs w:val="24"/>
        </w:rPr>
        <w:tab/>
        <w:t>pažeidimo nustatymo aplinkybės (pažeidimo nustatymo data, laikas, vieta, subjektas, pranešęs apie pažeidimą);</w:t>
      </w:r>
    </w:p>
    <w:p w14:paraId="40B85C80" w14:textId="77777777" w:rsidR="00EB1703" w:rsidRPr="00EB1703" w:rsidRDefault="00EB1703" w:rsidP="00730173">
      <w:pPr>
        <w:tabs>
          <w:tab w:val="left" w:pos="1276"/>
          <w:tab w:val="left" w:pos="1418"/>
        </w:tabs>
        <w:spacing w:line="360" w:lineRule="auto"/>
        <w:ind w:firstLine="720"/>
        <w:jc w:val="both"/>
        <w:rPr>
          <w:rFonts w:eastAsia="Arial"/>
          <w:bCs/>
          <w:szCs w:val="24"/>
        </w:rPr>
      </w:pPr>
      <w:r w:rsidRPr="00EB1703">
        <w:rPr>
          <w:rFonts w:eastAsia="Arial"/>
          <w:bCs/>
          <w:szCs w:val="24"/>
        </w:rPr>
        <w:t>35.2.</w:t>
      </w:r>
      <w:r w:rsidRPr="00EB1703">
        <w:rPr>
          <w:rFonts w:eastAsia="Arial"/>
          <w:bCs/>
          <w:szCs w:val="24"/>
        </w:rPr>
        <w:tab/>
        <w:t>pažeidimo aplinkybės (pažeidimo data, vieta, pažeidimo pobūdis, priežastys, asmens duomenų, kurių saugumas pažeistas, kategorijos ir apytikslis skaičius, duomenų subjektų, kurių asmens duomenų saugumas pažeistas, kategorijos ir apytikslis skaičius);</w:t>
      </w:r>
    </w:p>
    <w:p w14:paraId="7BC176F5" w14:textId="77777777" w:rsidR="00EB1703" w:rsidRPr="00EB1703" w:rsidRDefault="00EB1703" w:rsidP="00730173">
      <w:pPr>
        <w:tabs>
          <w:tab w:val="left" w:pos="1276"/>
          <w:tab w:val="left" w:pos="1418"/>
        </w:tabs>
        <w:spacing w:line="360" w:lineRule="auto"/>
        <w:ind w:firstLine="720"/>
        <w:jc w:val="both"/>
        <w:rPr>
          <w:rFonts w:eastAsia="Arial"/>
          <w:bCs/>
          <w:szCs w:val="24"/>
        </w:rPr>
      </w:pPr>
      <w:r w:rsidRPr="00EB1703">
        <w:rPr>
          <w:rFonts w:eastAsia="Arial"/>
          <w:bCs/>
          <w:szCs w:val="24"/>
        </w:rPr>
        <w:t>35.3.</w:t>
      </w:r>
      <w:r w:rsidRPr="00EB1703">
        <w:rPr>
          <w:rFonts w:eastAsia="Arial"/>
          <w:bCs/>
          <w:szCs w:val="24"/>
        </w:rPr>
        <w:tab/>
        <w:t>tikėtinos pažeidimo pasekmės ir pavojus duomenų subjekto teisėms ir laisvėms;</w:t>
      </w:r>
    </w:p>
    <w:p w14:paraId="47FD9AC0" w14:textId="77777777" w:rsidR="00EB1703" w:rsidRPr="00EB1703" w:rsidRDefault="00EB1703" w:rsidP="00730173">
      <w:pPr>
        <w:tabs>
          <w:tab w:val="left" w:pos="1276"/>
          <w:tab w:val="left" w:pos="1418"/>
        </w:tabs>
        <w:spacing w:line="360" w:lineRule="auto"/>
        <w:ind w:firstLine="720"/>
        <w:jc w:val="both"/>
        <w:rPr>
          <w:rFonts w:eastAsia="Arial"/>
          <w:bCs/>
          <w:szCs w:val="24"/>
        </w:rPr>
      </w:pPr>
      <w:r w:rsidRPr="00EB1703">
        <w:rPr>
          <w:rFonts w:eastAsia="Arial"/>
          <w:bCs/>
          <w:szCs w:val="24"/>
        </w:rPr>
        <w:t>35.4.</w:t>
      </w:r>
      <w:r w:rsidRPr="00EB1703">
        <w:rPr>
          <w:rFonts w:eastAsia="Arial"/>
          <w:bCs/>
          <w:szCs w:val="24"/>
        </w:rPr>
        <w:tab/>
        <w:t>priemonės, kurių buvo imtasi, kad būtų pašalintas pažeidimas, įskaitant priemones galimoms neigiamoms pažeidimo pasekmėms sumažinti;</w:t>
      </w:r>
    </w:p>
    <w:p w14:paraId="67269A6E" w14:textId="77777777" w:rsidR="00EB1703" w:rsidRPr="00EB1703" w:rsidRDefault="00EB1703" w:rsidP="00730173">
      <w:pPr>
        <w:tabs>
          <w:tab w:val="left" w:pos="1276"/>
          <w:tab w:val="left" w:pos="1418"/>
        </w:tabs>
        <w:spacing w:line="360" w:lineRule="auto"/>
        <w:ind w:firstLine="720"/>
        <w:jc w:val="both"/>
        <w:rPr>
          <w:rFonts w:eastAsia="Arial"/>
          <w:bCs/>
          <w:szCs w:val="24"/>
        </w:rPr>
      </w:pPr>
      <w:r w:rsidRPr="00EB1703">
        <w:rPr>
          <w:rFonts w:eastAsia="Arial"/>
          <w:bCs/>
          <w:szCs w:val="24"/>
        </w:rPr>
        <w:t>35.5.</w:t>
      </w:r>
      <w:r w:rsidRPr="00EB1703">
        <w:rPr>
          <w:rFonts w:eastAsia="Arial"/>
          <w:bCs/>
          <w:szCs w:val="24"/>
        </w:rPr>
        <w:tab/>
        <w:t>informacija apie pranešimą VDAI apie asmens duomenų saugumo pažeidimą:</w:t>
      </w:r>
    </w:p>
    <w:p w14:paraId="4EFF5044" w14:textId="77777777" w:rsidR="00EB1703" w:rsidRPr="00EB1703" w:rsidRDefault="00EB1703" w:rsidP="00730173">
      <w:pPr>
        <w:tabs>
          <w:tab w:val="left" w:pos="1276"/>
          <w:tab w:val="left" w:pos="1418"/>
        </w:tabs>
        <w:spacing w:line="360" w:lineRule="auto"/>
        <w:ind w:firstLine="720"/>
        <w:jc w:val="both"/>
        <w:rPr>
          <w:rFonts w:eastAsia="Arial"/>
          <w:bCs/>
          <w:szCs w:val="24"/>
        </w:rPr>
      </w:pPr>
      <w:r w:rsidRPr="00EB1703">
        <w:rPr>
          <w:rFonts w:eastAsia="Arial"/>
          <w:bCs/>
          <w:szCs w:val="24"/>
        </w:rPr>
        <w:t>35.6.</w:t>
      </w:r>
      <w:r w:rsidRPr="00EB1703">
        <w:rPr>
          <w:rFonts w:eastAsia="Arial"/>
          <w:bCs/>
          <w:szCs w:val="24"/>
        </w:rPr>
        <w:tab/>
        <w:t>jei apie asmens duomenų saugumo pažeidimą nebuvo pranešta VDAI, nurodomi tokio sprendimo motyvai; jei apie asmens duomenų saugumo pažeidimą buvo pranešta VDAI, nurodoma pranešimo data ir numeris, taip pat, ar pranešimas teikiamas etapais;</w:t>
      </w:r>
    </w:p>
    <w:p w14:paraId="33B72688" w14:textId="77777777" w:rsidR="00EB1703" w:rsidRPr="00EB1703" w:rsidRDefault="00EB1703" w:rsidP="00730173">
      <w:pPr>
        <w:tabs>
          <w:tab w:val="left" w:pos="1276"/>
          <w:tab w:val="left" w:pos="1418"/>
        </w:tabs>
        <w:spacing w:line="360" w:lineRule="auto"/>
        <w:ind w:firstLine="720"/>
        <w:jc w:val="both"/>
        <w:rPr>
          <w:rFonts w:eastAsia="Arial"/>
          <w:bCs/>
          <w:szCs w:val="24"/>
        </w:rPr>
      </w:pPr>
      <w:r w:rsidRPr="00EB1703">
        <w:rPr>
          <w:rFonts w:eastAsia="Arial"/>
          <w:bCs/>
          <w:szCs w:val="24"/>
        </w:rPr>
        <w:t>35.7.</w:t>
      </w:r>
      <w:r w:rsidRPr="00EB1703">
        <w:rPr>
          <w:rFonts w:eastAsia="Arial"/>
          <w:bCs/>
          <w:szCs w:val="24"/>
        </w:rPr>
        <w:tab/>
        <w:t>jeigu apie asmens duomenų saugumo pažeidimą buvo vėluojama pranešti VDAI, nurodomos tokio vėlavimo priežastys;</w:t>
      </w:r>
    </w:p>
    <w:p w14:paraId="144E037B" w14:textId="77777777" w:rsidR="00EB1703" w:rsidRPr="00EB1703" w:rsidRDefault="00EB1703" w:rsidP="00730173">
      <w:pPr>
        <w:tabs>
          <w:tab w:val="left" w:pos="1276"/>
          <w:tab w:val="left" w:pos="1418"/>
        </w:tabs>
        <w:spacing w:line="360" w:lineRule="auto"/>
        <w:ind w:firstLine="720"/>
        <w:jc w:val="both"/>
        <w:rPr>
          <w:rFonts w:eastAsia="Arial"/>
          <w:bCs/>
          <w:szCs w:val="24"/>
        </w:rPr>
      </w:pPr>
      <w:r w:rsidRPr="00EB1703">
        <w:rPr>
          <w:rFonts w:eastAsia="Arial"/>
          <w:bCs/>
          <w:szCs w:val="24"/>
        </w:rPr>
        <w:t>35.8.</w:t>
      </w:r>
      <w:r w:rsidRPr="00EB1703">
        <w:rPr>
          <w:rFonts w:eastAsia="Arial"/>
          <w:bCs/>
          <w:szCs w:val="24"/>
        </w:rPr>
        <w:tab/>
        <w:t>informacija apie pranešimą duomenų subjektui (subjektams) apie asmens duomenų saugumo pažeidimą:</w:t>
      </w:r>
    </w:p>
    <w:p w14:paraId="0FE83185" w14:textId="77777777" w:rsidR="00EB1703" w:rsidRPr="00EB1703" w:rsidRDefault="00EB1703" w:rsidP="00730173">
      <w:pPr>
        <w:tabs>
          <w:tab w:val="left" w:pos="1276"/>
          <w:tab w:val="left" w:pos="1418"/>
        </w:tabs>
        <w:spacing w:line="360" w:lineRule="auto"/>
        <w:ind w:firstLine="720"/>
        <w:jc w:val="both"/>
        <w:rPr>
          <w:rFonts w:eastAsia="Arial"/>
          <w:bCs/>
          <w:szCs w:val="24"/>
        </w:rPr>
      </w:pPr>
      <w:r w:rsidRPr="00EB1703">
        <w:rPr>
          <w:rFonts w:eastAsia="Arial"/>
          <w:bCs/>
          <w:szCs w:val="24"/>
        </w:rPr>
        <w:t>35.9.</w:t>
      </w:r>
      <w:r w:rsidRPr="00EB1703">
        <w:rPr>
          <w:rFonts w:eastAsia="Arial"/>
          <w:bCs/>
          <w:szCs w:val="24"/>
        </w:rPr>
        <w:tab/>
        <w:t xml:space="preserve">jei apie asmens duomenų saugumo pažeidimą nebuvo pranešta duomenų subjektui (subjektams), nurodomi tokio sprendimo motyvai; jei apie asmens duomenų saugumo pažeidimą </w:t>
      </w:r>
      <w:r w:rsidRPr="00EB1703">
        <w:rPr>
          <w:rFonts w:eastAsia="Arial"/>
          <w:bCs/>
          <w:szCs w:val="24"/>
        </w:rPr>
        <w:lastRenderedPageBreak/>
        <w:t>buvo pranešta duomenų subjektui (subjektams), nurodoma pranešimo (pranešimų) data (datos) ir būdas (būdai);</w:t>
      </w:r>
    </w:p>
    <w:p w14:paraId="59C078C2" w14:textId="77777777" w:rsidR="00EB1703" w:rsidRPr="00EB1703" w:rsidRDefault="00EB1703" w:rsidP="00730173">
      <w:pPr>
        <w:tabs>
          <w:tab w:val="left" w:pos="1276"/>
          <w:tab w:val="left" w:pos="1418"/>
        </w:tabs>
        <w:spacing w:line="360" w:lineRule="auto"/>
        <w:ind w:firstLine="720"/>
        <w:jc w:val="both"/>
        <w:rPr>
          <w:rFonts w:eastAsia="Arial"/>
          <w:bCs/>
          <w:szCs w:val="24"/>
        </w:rPr>
      </w:pPr>
      <w:r w:rsidRPr="00EB1703">
        <w:rPr>
          <w:rFonts w:eastAsia="Arial"/>
          <w:bCs/>
          <w:szCs w:val="24"/>
        </w:rPr>
        <w:t>35.10.</w:t>
      </w:r>
      <w:r w:rsidRPr="00EB1703">
        <w:rPr>
          <w:rFonts w:eastAsia="Arial"/>
          <w:bCs/>
          <w:szCs w:val="24"/>
        </w:rPr>
        <w:tab/>
        <w:t>jeigu apie asmens duomenų saugumo pažeidimą buvo vėluojama pranešti duomenų subjektui (subjektams), nurodomos tokio vėlavimo priežastys;</w:t>
      </w:r>
    </w:p>
    <w:p w14:paraId="47E58238" w14:textId="77777777" w:rsidR="00EB1703" w:rsidRPr="00EB1703" w:rsidRDefault="00EB1703" w:rsidP="00730173">
      <w:pPr>
        <w:tabs>
          <w:tab w:val="left" w:pos="1276"/>
          <w:tab w:val="left" w:pos="1418"/>
        </w:tabs>
        <w:spacing w:line="360" w:lineRule="auto"/>
        <w:ind w:firstLine="720"/>
        <w:jc w:val="both"/>
        <w:rPr>
          <w:rFonts w:eastAsia="Arial"/>
          <w:bCs/>
          <w:szCs w:val="24"/>
        </w:rPr>
      </w:pPr>
      <w:r w:rsidRPr="00EB1703">
        <w:rPr>
          <w:rFonts w:eastAsia="Arial"/>
          <w:bCs/>
          <w:szCs w:val="24"/>
        </w:rPr>
        <w:t>35.11.</w:t>
      </w:r>
      <w:r w:rsidRPr="00EB1703">
        <w:rPr>
          <w:rFonts w:eastAsia="Arial"/>
          <w:bCs/>
          <w:szCs w:val="24"/>
        </w:rPr>
        <w:tab/>
        <w:t>kita reikšminga informacija, susijusi su asmens duomenų saugumo pažeidimu.</w:t>
      </w:r>
    </w:p>
    <w:p w14:paraId="4AC16CB8" w14:textId="6DF4B00A" w:rsidR="00EB1703" w:rsidRPr="00EB1703" w:rsidRDefault="00EB1703" w:rsidP="00730173">
      <w:pPr>
        <w:tabs>
          <w:tab w:val="left" w:pos="1276"/>
          <w:tab w:val="left" w:pos="1418"/>
        </w:tabs>
        <w:spacing w:line="360" w:lineRule="auto"/>
        <w:ind w:firstLine="720"/>
        <w:jc w:val="both"/>
        <w:rPr>
          <w:rFonts w:eastAsia="Arial"/>
          <w:bCs/>
          <w:szCs w:val="24"/>
        </w:rPr>
      </w:pPr>
      <w:r>
        <w:rPr>
          <w:rFonts w:eastAsia="Arial"/>
          <w:bCs/>
          <w:szCs w:val="24"/>
        </w:rPr>
        <w:t xml:space="preserve">36. </w:t>
      </w:r>
      <w:r w:rsidRPr="00EB1703">
        <w:rPr>
          <w:rFonts w:eastAsia="Arial"/>
          <w:bCs/>
          <w:szCs w:val="24"/>
        </w:rPr>
        <w:t>Už Žurnalo pildymą ir saugojimą atsakingas Įstaigos Pareigūnas. Žurnalas gali būti popierinės arba elektroninės formos. Užpildytas Žurnalas saugomas 5 metus nuo paskutinio įrašo Žurnale padarymo dienos.</w:t>
      </w:r>
    </w:p>
    <w:p w14:paraId="5B513D70" w14:textId="623EEF6A" w:rsidR="00782470" w:rsidRPr="00FF1EC5" w:rsidRDefault="00EB1703" w:rsidP="00881360">
      <w:pPr>
        <w:tabs>
          <w:tab w:val="left" w:pos="1276"/>
          <w:tab w:val="left" w:pos="1418"/>
        </w:tabs>
        <w:spacing w:after="120" w:line="360" w:lineRule="auto"/>
        <w:ind w:firstLine="720"/>
        <w:jc w:val="both"/>
        <w:rPr>
          <w:rFonts w:eastAsia="Arial"/>
          <w:bCs/>
          <w:szCs w:val="24"/>
        </w:rPr>
      </w:pPr>
      <w:r>
        <w:rPr>
          <w:rFonts w:eastAsia="Arial"/>
          <w:bCs/>
          <w:szCs w:val="24"/>
        </w:rPr>
        <w:t xml:space="preserve">37. </w:t>
      </w:r>
      <w:r w:rsidRPr="00EB1703">
        <w:rPr>
          <w:rFonts w:eastAsia="Arial"/>
          <w:bCs/>
          <w:szCs w:val="24"/>
        </w:rPr>
        <w:t>Žurnalas yra pateikiamas VDAI jai pareikalavus.</w:t>
      </w:r>
    </w:p>
    <w:p w14:paraId="3216858D" w14:textId="27116AE7" w:rsidR="00782470" w:rsidRDefault="009A1753" w:rsidP="00FF1EC5">
      <w:pPr>
        <w:tabs>
          <w:tab w:val="left" w:pos="1276"/>
          <w:tab w:val="left" w:pos="1418"/>
        </w:tabs>
        <w:jc w:val="center"/>
        <w:rPr>
          <w:rFonts w:eastAsia="Arial"/>
          <w:b/>
          <w:bCs/>
          <w:szCs w:val="24"/>
        </w:rPr>
      </w:pPr>
      <w:r>
        <w:rPr>
          <w:rFonts w:eastAsia="Arial"/>
          <w:b/>
          <w:bCs/>
          <w:szCs w:val="24"/>
        </w:rPr>
        <w:t>VIII</w:t>
      </w:r>
      <w:r w:rsidR="00D67CA1">
        <w:rPr>
          <w:rFonts w:eastAsia="Arial"/>
          <w:b/>
          <w:bCs/>
          <w:szCs w:val="24"/>
        </w:rPr>
        <w:t xml:space="preserve"> SKYRIUS</w:t>
      </w:r>
    </w:p>
    <w:p w14:paraId="2FC83C27" w14:textId="4F8A0800" w:rsidR="00782470" w:rsidRDefault="00D67CA1" w:rsidP="00AB115D">
      <w:pPr>
        <w:tabs>
          <w:tab w:val="left" w:pos="1134"/>
          <w:tab w:val="left" w:pos="1276"/>
          <w:tab w:val="left" w:pos="1418"/>
          <w:tab w:val="left" w:pos="1560"/>
        </w:tabs>
        <w:spacing w:after="120"/>
        <w:jc w:val="center"/>
        <w:rPr>
          <w:rFonts w:eastAsia="Arial"/>
          <w:b/>
          <w:bCs/>
          <w:szCs w:val="24"/>
        </w:rPr>
      </w:pPr>
      <w:r>
        <w:rPr>
          <w:rFonts w:eastAsia="Arial"/>
          <w:b/>
          <w:bCs/>
          <w:szCs w:val="24"/>
        </w:rPr>
        <w:t>BAIGIAMOSIOS NUOSTATOS</w:t>
      </w:r>
    </w:p>
    <w:p w14:paraId="32192977" w14:textId="77777777" w:rsidR="00FF1EC5" w:rsidRPr="00FF1EC5" w:rsidRDefault="00FF1EC5" w:rsidP="00730173">
      <w:pPr>
        <w:tabs>
          <w:tab w:val="left" w:pos="1134"/>
          <w:tab w:val="left" w:pos="1276"/>
          <w:tab w:val="left" w:pos="1418"/>
          <w:tab w:val="left" w:pos="1560"/>
        </w:tabs>
        <w:spacing w:line="360" w:lineRule="auto"/>
        <w:ind w:firstLine="720"/>
        <w:jc w:val="both"/>
        <w:rPr>
          <w:rFonts w:eastAsia="Arial"/>
          <w:bCs/>
          <w:szCs w:val="24"/>
        </w:rPr>
      </w:pPr>
      <w:r w:rsidRPr="00FF1EC5">
        <w:rPr>
          <w:rFonts w:eastAsia="Arial"/>
          <w:bCs/>
          <w:szCs w:val="24"/>
        </w:rPr>
        <w:t>38.</w:t>
      </w:r>
      <w:r w:rsidRPr="00FF1EC5">
        <w:rPr>
          <w:rFonts w:eastAsia="Arial"/>
          <w:bCs/>
          <w:szCs w:val="24"/>
        </w:rPr>
        <w:tab/>
        <w:t>Aprašas skirtas užtikrinti, kad Įstaigos darbuotojai sugebėtų laiku nustatyti galimus Pažeidimus bei suprastų, kokie veiksmai privalo būti atlikti valdant juos.</w:t>
      </w:r>
    </w:p>
    <w:p w14:paraId="0A589AAB" w14:textId="77777777" w:rsidR="00FF1EC5" w:rsidRPr="00FF1EC5" w:rsidRDefault="00FF1EC5" w:rsidP="00730173">
      <w:pPr>
        <w:tabs>
          <w:tab w:val="left" w:pos="1134"/>
          <w:tab w:val="left" w:pos="1276"/>
          <w:tab w:val="left" w:pos="1418"/>
          <w:tab w:val="left" w:pos="1560"/>
        </w:tabs>
        <w:spacing w:line="360" w:lineRule="auto"/>
        <w:ind w:firstLine="720"/>
        <w:jc w:val="both"/>
        <w:rPr>
          <w:rFonts w:eastAsia="Arial"/>
          <w:bCs/>
          <w:szCs w:val="24"/>
        </w:rPr>
      </w:pPr>
      <w:r w:rsidRPr="00FF1EC5">
        <w:rPr>
          <w:rFonts w:eastAsia="Arial"/>
          <w:bCs/>
          <w:szCs w:val="24"/>
        </w:rPr>
        <w:t>39.</w:t>
      </w:r>
      <w:r w:rsidRPr="00FF1EC5">
        <w:rPr>
          <w:rFonts w:eastAsia="Arial"/>
          <w:bCs/>
          <w:szCs w:val="24"/>
        </w:rPr>
        <w:tab/>
        <w:t>Aprašo privalo laikytis visi Įstaigos darbuotojai, kurie tvarko asmens duomenis arba eidami savo pareigas juos sužino.</w:t>
      </w:r>
    </w:p>
    <w:p w14:paraId="16547F63" w14:textId="54BB9878" w:rsidR="00FF1EC5" w:rsidRPr="00FF1EC5" w:rsidRDefault="00FF1EC5" w:rsidP="00730173">
      <w:pPr>
        <w:tabs>
          <w:tab w:val="left" w:pos="1134"/>
          <w:tab w:val="left" w:pos="1276"/>
          <w:tab w:val="left" w:pos="1418"/>
          <w:tab w:val="left" w:pos="1560"/>
        </w:tabs>
        <w:spacing w:line="360" w:lineRule="auto"/>
        <w:ind w:firstLine="720"/>
        <w:jc w:val="both"/>
        <w:rPr>
          <w:rFonts w:eastAsia="Arial"/>
          <w:bCs/>
          <w:szCs w:val="24"/>
        </w:rPr>
      </w:pPr>
      <w:r w:rsidRPr="00FF1EC5">
        <w:rPr>
          <w:rFonts w:eastAsia="Arial"/>
          <w:bCs/>
          <w:szCs w:val="24"/>
        </w:rPr>
        <w:t>40.</w:t>
      </w:r>
      <w:r w:rsidRPr="00FF1EC5">
        <w:rPr>
          <w:rFonts w:eastAsia="Arial"/>
          <w:bCs/>
          <w:szCs w:val="24"/>
        </w:rPr>
        <w:tab/>
        <w:t>Šio Aprašo rekomenduojama laikytis juridiniams asmenims, esantiems Įstaigos duomenų tvarkytojams, kuriems pagal BDAR 33 str. 2 d. yra nustatyta prievolė pranešti Įst</w:t>
      </w:r>
      <w:r>
        <w:rPr>
          <w:rFonts w:eastAsia="Arial"/>
          <w:bCs/>
          <w:szCs w:val="24"/>
        </w:rPr>
        <w:t>aigai apie kiekvieną Pažeidimą.</w:t>
      </w:r>
    </w:p>
    <w:p w14:paraId="42A7C1CC" w14:textId="77777777" w:rsidR="00FF1EC5" w:rsidRPr="00FF1EC5" w:rsidRDefault="00FF1EC5" w:rsidP="00730173">
      <w:pPr>
        <w:tabs>
          <w:tab w:val="left" w:pos="1134"/>
          <w:tab w:val="left" w:pos="1276"/>
          <w:tab w:val="left" w:pos="1418"/>
          <w:tab w:val="left" w:pos="1560"/>
        </w:tabs>
        <w:spacing w:line="360" w:lineRule="auto"/>
        <w:ind w:firstLine="720"/>
        <w:jc w:val="both"/>
        <w:rPr>
          <w:rFonts w:eastAsia="Arial"/>
          <w:bCs/>
          <w:szCs w:val="24"/>
        </w:rPr>
      </w:pPr>
      <w:r w:rsidRPr="00FF1EC5">
        <w:rPr>
          <w:rFonts w:eastAsia="Arial"/>
          <w:bCs/>
          <w:szCs w:val="24"/>
        </w:rPr>
        <w:t>41.</w:t>
      </w:r>
      <w:r w:rsidRPr="00FF1EC5">
        <w:rPr>
          <w:rFonts w:eastAsia="Arial"/>
          <w:bCs/>
          <w:szCs w:val="24"/>
        </w:rPr>
        <w:tab/>
        <w:t>Įstaigos darbuotojai ir duomenų tvarkytojai privalo išsaugoti esamos situacijos, susijusios su galimu Pažeidimu, įrodymus, kad vėliau naudojant technines ir organizacines priemones (pvz., duomenų srauto ir prisijungimų analizės įrankius ar kt.) galima būtų tirti Pažeidimą.</w:t>
      </w:r>
    </w:p>
    <w:p w14:paraId="38C277DE" w14:textId="77777777" w:rsidR="00FF1EC5" w:rsidRPr="00FF1EC5" w:rsidRDefault="00FF1EC5" w:rsidP="00730173">
      <w:pPr>
        <w:tabs>
          <w:tab w:val="left" w:pos="1134"/>
          <w:tab w:val="left" w:pos="1276"/>
          <w:tab w:val="left" w:pos="1418"/>
          <w:tab w:val="left" w:pos="1560"/>
        </w:tabs>
        <w:spacing w:line="360" w:lineRule="auto"/>
        <w:ind w:firstLine="720"/>
        <w:jc w:val="both"/>
        <w:rPr>
          <w:rFonts w:eastAsia="Arial"/>
          <w:bCs/>
          <w:szCs w:val="24"/>
        </w:rPr>
      </w:pPr>
      <w:r w:rsidRPr="00FF1EC5">
        <w:rPr>
          <w:rFonts w:eastAsia="Arial"/>
          <w:bCs/>
          <w:szCs w:val="24"/>
        </w:rPr>
        <w:t>42.</w:t>
      </w:r>
      <w:r w:rsidRPr="00FF1EC5">
        <w:rPr>
          <w:rFonts w:eastAsia="Arial"/>
          <w:bCs/>
          <w:szCs w:val="24"/>
        </w:rPr>
        <w:tab/>
        <w:t>Įstaigos darbuotojai su šiuo Aprašu bei jo pakeitimais supažindinami pasirašytinai.</w:t>
      </w:r>
    </w:p>
    <w:p w14:paraId="177D4170" w14:textId="77777777" w:rsidR="00FF1EC5" w:rsidRPr="00FF1EC5" w:rsidRDefault="00FF1EC5" w:rsidP="00730173">
      <w:pPr>
        <w:tabs>
          <w:tab w:val="left" w:pos="1134"/>
          <w:tab w:val="left" w:pos="1276"/>
          <w:tab w:val="left" w:pos="1418"/>
          <w:tab w:val="left" w:pos="1560"/>
        </w:tabs>
        <w:spacing w:line="360" w:lineRule="auto"/>
        <w:ind w:firstLine="720"/>
        <w:jc w:val="both"/>
        <w:rPr>
          <w:rFonts w:eastAsia="Arial"/>
          <w:bCs/>
          <w:szCs w:val="24"/>
        </w:rPr>
      </w:pPr>
      <w:r w:rsidRPr="00FF1EC5">
        <w:rPr>
          <w:rFonts w:eastAsia="Arial"/>
          <w:bCs/>
          <w:szCs w:val="24"/>
        </w:rPr>
        <w:t>43.</w:t>
      </w:r>
      <w:r w:rsidRPr="00FF1EC5">
        <w:rPr>
          <w:rFonts w:eastAsia="Arial"/>
          <w:bCs/>
          <w:szCs w:val="24"/>
        </w:rPr>
        <w:tab/>
        <w:t>Įstaigos darbuotojai, pažeidę šio Aprašo reikalavimus, atsako Lietuvos Respublikos teisės aktų nustatyta tvarka.</w:t>
      </w:r>
    </w:p>
    <w:p w14:paraId="78A602CE" w14:textId="77777777" w:rsidR="00881360" w:rsidRDefault="00887181" w:rsidP="00F31AAD">
      <w:pPr>
        <w:tabs>
          <w:tab w:val="left" w:pos="1134"/>
          <w:tab w:val="left" w:pos="1260"/>
          <w:tab w:val="left" w:pos="1418"/>
          <w:tab w:val="left" w:pos="1560"/>
        </w:tabs>
        <w:spacing w:line="360" w:lineRule="auto"/>
        <w:ind w:firstLine="720"/>
        <w:jc w:val="both"/>
        <w:rPr>
          <w:rFonts w:eastAsia="Arial"/>
          <w:bCs/>
          <w:szCs w:val="24"/>
        </w:rPr>
      </w:pPr>
      <w:r>
        <w:rPr>
          <w:rFonts w:eastAsia="Arial"/>
          <w:bCs/>
          <w:szCs w:val="24"/>
        </w:rPr>
        <w:t>44.</w:t>
      </w:r>
      <w:r>
        <w:rPr>
          <w:rFonts w:eastAsia="Arial"/>
          <w:bCs/>
          <w:szCs w:val="24"/>
        </w:rPr>
        <w:tab/>
        <w:t xml:space="preserve">Aprašo priedai – </w:t>
      </w:r>
      <w:r w:rsidR="00FF1EC5" w:rsidRPr="00FF1EC5">
        <w:rPr>
          <w:rFonts w:eastAsia="Arial"/>
          <w:bCs/>
          <w:szCs w:val="24"/>
        </w:rPr>
        <w:t>neatsiejama</w:t>
      </w:r>
      <w:r>
        <w:rPr>
          <w:rFonts w:eastAsia="Arial"/>
          <w:bCs/>
          <w:szCs w:val="24"/>
        </w:rPr>
        <w:t xml:space="preserve"> šio Aprašo dalis</w:t>
      </w:r>
      <w:r w:rsidR="00FF1EC5" w:rsidRPr="00FF1EC5">
        <w:rPr>
          <w:rFonts w:eastAsia="Arial"/>
          <w:bCs/>
          <w:szCs w:val="24"/>
        </w:rPr>
        <w:t>.</w:t>
      </w:r>
    </w:p>
    <w:p w14:paraId="3AB37EB6" w14:textId="1C25E0B7" w:rsidR="00FE5C5F" w:rsidRDefault="00887181" w:rsidP="00F31AAD">
      <w:pPr>
        <w:tabs>
          <w:tab w:val="left" w:pos="1134"/>
          <w:tab w:val="left" w:pos="1260"/>
          <w:tab w:val="left" w:pos="1418"/>
          <w:tab w:val="left" w:pos="1560"/>
        </w:tabs>
        <w:spacing w:line="360" w:lineRule="auto"/>
        <w:ind w:firstLine="720"/>
        <w:jc w:val="center"/>
        <w:rPr>
          <w:rFonts w:eastAsia="Arial"/>
          <w:szCs w:val="24"/>
          <w:lang w:val="en-US"/>
        </w:rPr>
      </w:pPr>
      <w:r>
        <w:rPr>
          <w:rFonts w:eastAsia="Arial"/>
          <w:szCs w:val="24"/>
        </w:rPr>
        <w:t>___________________</w:t>
      </w:r>
    </w:p>
    <w:p w14:paraId="4F236FF7" w14:textId="77777777" w:rsidR="00F31AAD" w:rsidRPr="00F31AAD" w:rsidRDefault="00F31AAD" w:rsidP="00F31AAD">
      <w:pPr>
        <w:tabs>
          <w:tab w:val="left" w:pos="1134"/>
          <w:tab w:val="left" w:pos="1260"/>
          <w:tab w:val="left" w:pos="1418"/>
          <w:tab w:val="left" w:pos="1560"/>
        </w:tabs>
        <w:spacing w:line="360" w:lineRule="auto"/>
        <w:rPr>
          <w:rFonts w:eastAsia="Arial"/>
          <w:bCs/>
          <w:szCs w:val="24"/>
          <w:lang w:val="en-US"/>
        </w:rPr>
      </w:pPr>
    </w:p>
    <w:p w14:paraId="2554AA68" w14:textId="79E50B0D" w:rsidR="00FF1EC5" w:rsidRDefault="00FF1EC5" w:rsidP="00F31AAD">
      <w:pPr>
        <w:spacing w:line="360" w:lineRule="auto"/>
      </w:pPr>
      <w:r>
        <w:br w:type="page"/>
      </w:r>
    </w:p>
    <w:p w14:paraId="69B0C37D" w14:textId="553D4482" w:rsidR="00FF1EC5" w:rsidRDefault="00FF1EC5" w:rsidP="00FF1EC5">
      <w:pPr>
        <w:pStyle w:val="Pagrindinistekstas"/>
        <w:spacing w:before="68"/>
        <w:ind w:right="142"/>
        <w:jc w:val="right"/>
      </w:pPr>
      <w:r>
        <w:lastRenderedPageBreak/>
        <w:t>Asmens</w:t>
      </w:r>
      <w:r>
        <w:rPr>
          <w:spacing w:val="-4"/>
        </w:rPr>
        <w:t xml:space="preserve"> </w:t>
      </w:r>
      <w:r>
        <w:t>duomenų</w:t>
      </w:r>
      <w:r>
        <w:rPr>
          <w:spacing w:val="-1"/>
        </w:rPr>
        <w:t xml:space="preserve"> </w:t>
      </w:r>
      <w:r>
        <w:t xml:space="preserve">saugumo </w:t>
      </w:r>
      <w:r>
        <w:rPr>
          <w:spacing w:val="-2"/>
        </w:rPr>
        <w:t>pažeidimų</w:t>
      </w:r>
    </w:p>
    <w:p w14:paraId="3D48880C" w14:textId="77777777" w:rsidR="00FF1EC5" w:rsidRDefault="00FF1EC5" w:rsidP="00ED61A7">
      <w:pPr>
        <w:pStyle w:val="Pagrindinistekstas"/>
        <w:ind w:right="1501"/>
        <w:jc w:val="right"/>
      </w:pPr>
      <w:r>
        <w:t>valdymo</w:t>
      </w:r>
      <w:r>
        <w:rPr>
          <w:spacing w:val="-4"/>
        </w:rPr>
        <w:t xml:space="preserve"> </w:t>
      </w:r>
      <w:r>
        <w:t>tvarkos</w:t>
      </w:r>
      <w:r>
        <w:rPr>
          <w:spacing w:val="-3"/>
        </w:rPr>
        <w:t xml:space="preserve"> </w:t>
      </w:r>
      <w:r>
        <w:rPr>
          <w:spacing w:val="-2"/>
        </w:rPr>
        <w:t>aprašo</w:t>
      </w:r>
    </w:p>
    <w:p w14:paraId="229814F2" w14:textId="77777777" w:rsidR="00FF1EC5" w:rsidRDefault="00FF1EC5" w:rsidP="00ED61A7">
      <w:pPr>
        <w:pStyle w:val="Sraopastraipa"/>
        <w:widowControl w:val="0"/>
        <w:numPr>
          <w:ilvl w:val="0"/>
          <w:numId w:val="6"/>
        </w:numPr>
        <w:tabs>
          <w:tab w:val="left" w:pos="180"/>
        </w:tabs>
        <w:autoSpaceDE w:val="0"/>
        <w:autoSpaceDN w:val="0"/>
        <w:spacing w:before="1"/>
        <w:ind w:left="180" w:right="2919"/>
        <w:contextualSpacing w:val="0"/>
        <w:jc w:val="right"/>
      </w:pPr>
      <w:bookmarkStart w:id="2" w:name="_bookmark16"/>
      <w:bookmarkEnd w:id="2"/>
      <w:r>
        <w:rPr>
          <w:spacing w:val="-2"/>
        </w:rPr>
        <w:t>priedas</w:t>
      </w:r>
    </w:p>
    <w:p w14:paraId="3F68408F" w14:textId="77777777" w:rsidR="00FF1EC5" w:rsidRDefault="00FF1EC5" w:rsidP="00FF1EC5">
      <w:pPr>
        <w:pStyle w:val="Pagrindinistekstas"/>
        <w:spacing w:before="5"/>
      </w:pPr>
    </w:p>
    <w:p w14:paraId="0F1A8CD9" w14:textId="77777777" w:rsidR="00FF1EC5" w:rsidRDefault="00FF1EC5" w:rsidP="00FF1EC5">
      <w:pPr>
        <w:pStyle w:val="Pagrindinistekstas"/>
        <w:rPr>
          <w:b/>
          <w:sz w:val="20"/>
        </w:rPr>
      </w:pPr>
    </w:p>
    <w:p w14:paraId="089A228C" w14:textId="77777777" w:rsidR="00FF1EC5" w:rsidRDefault="00FF1EC5" w:rsidP="00FF1EC5">
      <w:pPr>
        <w:pStyle w:val="Pagrindinistekstas"/>
        <w:spacing w:before="58"/>
        <w:rPr>
          <w:b/>
          <w:sz w:val="20"/>
        </w:rPr>
      </w:pPr>
      <w:r>
        <w:rPr>
          <w:noProof/>
          <w:lang w:val="en-US"/>
        </w:rPr>
        <mc:AlternateContent>
          <mc:Choice Requires="wps">
            <w:drawing>
              <wp:anchor distT="0" distB="0" distL="0" distR="0" simplePos="0" relativeHeight="251659264" behindDoc="1" locked="0" layoutInCell="1" allowOverlap="1" wp14:anchorId="3407B9B8" wp14:editId="276C848A">
                <wp:simplePos x="0" y="0"/>
                <wp:positionH relativeFrom="page">
                  <wp:posOffset>2146045</wp:posOffset>
                </wp:positionH>
                <wp:positionV relativeFrom="paragraph">
                  <wp:posOffset>198314</wp:posOffset>
                </wp:positionV>
                <wp:extent cx="381063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635" cy="1270"/>
                        </a:xfrm>
                        <a:custGeom>
                          <a:avLst/>
                          <a:gdLst/>
                          <a:ahLst/>
                          <a:cxnLst/>
                          <a:rect l="l" t="t" r="r" b="b"/>
                          <a:pathLst>
                            <a:path w="3810635">
                              <a:moveTo>
                                <a:pt x="0" y="0"/>
                              </a:moveTo>
                              <a:lnTo>
                                <a:pt x="3810381"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78779F" id="Graphic 3" o:spid="_x0000_s1026" style="position:absolute;margin-left:169pt;margin-top:15.6pt;width:300.0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3810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" path="m,l3810381,e" filled="f" strokeweight=".17183mm">
                <v:path arrowok="t"/>
                <w10:wrap type="topAndBottom" anchorx="page"/>
              </v:shape>
            </w:pict>
          </mc:Fallback>
        </mc:AlternateContent>
      </w:r>
    </w:p>
    <w:p w14:paraId="1C2C13CD" w14:textId="77777777" w:rsidR="00FF1EC5" w:rsidRDefault="00FF1EC5" w:rsidP="00FF1EC5">
      <w:pPr>
        <w:spacing w:before="1"/>
        <w:ind w:left="67"/>
        <w:jc w:val="center"/>
        <w:rPr>
          <w:sz w:val="20"/>
        </w:rPr>
      </w:pPr>
      <w:r>
        <w:rPr>
          <w:sz w:val="20"/>
        </w:rPr>
        <w:t>(juridinio</w:t>
      </w:r>
      <w:r>
        <w:rPr>
          <w:spacing w:val="-9"/>
          <w:sz w:val="20"/>
        </w:rPr>
        <w:t xml:space="preserve"> </w:t>
      </w:r>
      <w:r>
        <w:rPr>
          <w:sz w:val="20"/>
        </w:rPr>
        <w:t>asmens</w:t>
      </w:r>
      <w:r>
        <w:rPr>
          <w:spacing w:val="-10"/>
          <w:sz w:val="20"/>
        </w:rPr>
        <w:t xml:space="preserve"> </w:t>
      </w:r>
      <w:r>
        <w:rPr>
          <w:spacing w:val="-2"/>
          <w:sz w:val="20"/>
        </w:rPr>
        <w:t>pavadinimas)</w:t>
      </w:r>
    </w:p>
    <w:p w14:paraId="290A844E" w14:textId="77777777" w:rsidR="00FF1EC5" w:rsidRDefault="00FF1EC5" w:rsidP="00FF1EC5">
      <w:pPr>
        <w:pStyle w:val="Pagrindinistekstas"/>
        <w:spacing w:before="16"/>
        <w:rPr>
          <w:sz w:val="20"/>
        </w:rPr>
      </w:pPr>
      <w:r>
        <w:rPr>
          <w:noProof/>
          <w:lang w:val="en-US"/>
        </w:rPr>
        <mc:AlternateContent>
          <mc:Choice Requires="wps">
            <w:drawing>
              <wp:anchor distT="0" distB="0" distL="0" distR="0" simplePos="0" relativeHeight="251661312" behindDoc="1" locked="0" layoutInCell="1" allowOverlap="1" wp14:anchorId="6DE43D24" wp14:editId="680A751A">
                <wp:simplePos x="0" y="0"/>
                <wp:positionH relativeFrom="page">
                  <wp:posOffset>2146045</wp:posOffset>
                </wp:positionH>
                <wp:positionV relativeFrom="paragraph">
                  <wp:posOffset>171797</wp:posOffset>
                </wp:positionV>
                <wp:extent cx="381063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635" cy="1270"/>
                        </a:xfrm>
                        <a:custGeom>
                          <a:avLst/>
                          <a:gdLst/>
                          <a:ahLst/>
                          <a:cxnLst/>
                          <a:rect l="l" t="t" r="r" b="b"/>
                          <a:pathLst>
                            <a:path w="3810635">
                              <a:moveTo>
                                <a:pt x="0" y="0"/>
                              </a:moveTo>
                              <a:lnTo>
                                <a:pt x="381063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EF5104" id="Graphic 5" o:spid="_x0000_s1026" style="position:absolute;margin-left:169pt;margin-top:13.55pt;width:300.0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3810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" path="m,l3810635,e" filled="f" strokeweight=".17183mm">
                <v:path arrowok="t"/>
                <w10:wrap type="topAndBottom" anchorx="page"/>
              </v:shape>
            </w:pict>
          </mc:Fallback>
        </mc:AlternateContent>
      </w:r>
    </w:p>
    <w:p w14:paraId="13826E5E" w14:textId="77777777" w:rsidR="00FF1EC5" w:rsidRDefault="00FF1EC5" w:rsidP="00FF1EC5">
      <w:pPr>
        <w:spacing w:before="1"/>
        <w:ind w:left="69"/>
        <w:jc w:val="center"/>
        <w:rPr>
          <w:sz w:val="20"/>
        </w:rPr>
      </w:pPr>
      <w:r>
        <w:rPr>
          <w:sz w:val="20"/>
        </w:rPr>
        <w:t>(pareigų</w:t>
      </w:r>
      <w:r>
        <w:rPr>
          <w:spacing w:val="-7"/>
          <w:sz w:val="20"/>
        </w:rPr>
        <w:t xml:space="preserve"> </w:t>
      </w:r>
      <w:r>
        <w:rPr>
          <w:spacing w:val="-2"/>
          <w:sz w:val="20"/>
        </w:rPr>
        <w:t>pavadinimas)</w:t>
      </w:r>
    </w:p>
    <w:p w14:paraId="0DD0D150" w14:textId="77777777" w:rsidR="00FF1EC5" w:rsidRDefault="00FF1EC5" w:rsidP="00FF1EC5">
      <w:pPr>
        <w:pStyle w:val="Pagrindinistekstas"/>
        <w:spacing w:before="16"/>
        <w:rPr>
          <w:sz w:val="20"/>
        </w:rPr>
      </w:pPr>
      <w:r>
        <w:rPr>
          <w:noProof/>
          <w:lang w:val="en-US"/>
        </w:rPr>
        <mc:AlternateContent>
          <mc:Choice Requires="wps">
            <w:drawing>
              <wp:anchor distT="0" distB="0" distL="0" distR="0" simplePos="0" relativeHeight="251662336" behindDoc="1" locked="0" layoutInCell="1" allowOverlap="1" wp14:anchorId="743B5D5B" wp14:editId="24795004">
                <wp:simplePos x="0" y="0"/>
                <wp:positionH relativeFrom="page">
                  <wp:posOffset>2146045</wp:posOffset>
                </wp:positionH>
                <wp:positionV relativeFrom="paragraph">
                  <wp:posOffset>171798</wp:posOffset>
                </wp:positionV>
                <wp:extent cx="381063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635" cy="1270"/>
                        </a:xfrm>
                        <a:custGeom>
                          <a:avLst/>
                          <a:gdLst/>
                          <a:ahLst/>
                          <a:cxnLst/>
                          <a:rect l="l" t="t" r="r" b="b"/>
                          <a:pathLst>
                            <a:path w="3810635">
                              <a:moveTo>
                                <a:pt x="0" y="0"/>
                              </a:moveTo>
                              <a:lnTo>
                                <a:pt x="381063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655D9A" id="Graphic 6" o:spid="_x0000_s1026" style="position:absolute;margin-left:169pt;margin-top:13.55pt;width:300.0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3810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" path="m,l3810635,e" filled="f" strokeweight=".17183mm">
                <v:path arrowok="t"/>
                <w10:wrap type="topAndBottom" anchorx="page"/>
              </v:shape>
            </w:pict>
          </mc:Fallback>
        </mc:AlternateContent>
      </w:r>
    </w:p>
    <w:p w14:paraId="1EFA9047" w14:textId="77777777" w:rsidR="00FF1EC5" w:rsidRDefault="00FF1EC5" w:rsidP="00FF1EC5">
      <w:pPr>
        <w:spacing w:before="1"/>
        <w:ind w:left="73"/>
        <w:jc w:val="center"/>
        <w:rPr>
          <w:sz w:val="20"/>
        </w:rPr>
      </w:pPr>
      <w:r>
        <w:rPr>
          <w:sz w:val="20"/>
        </w:rPr>
        <w:t>(vardas,</w:t>
      </w:r>
      <w:r>
        <w:rPr>
          <w:spacing w:val="-7"/>
          <w:sz w:val="20"/>
        </w:rPr>
        <w:t xml:space="preserve"> </w:t>
      </w:r>
      <w:r>
        <w:rPr>
          <w:spacing w:val="-2"/>
          <w:sz w:val="20"/>
        </w:rPr>
        <w:t>pavardė)</w:t>
      </w:r>
    </w:p>
    <w:p w14:paraId="0D7DBFB3" w14:textId="77777777" w:rsidR="00FF1EC5" w:rsidRDefault="00FF1EC5" w:rsidP="00FF1EC5">
      <w:pPr>
        <w:pStyle w:val="Pagrindinistekstas"/>
        <w:spacing w:before="50"/>
        <w:rPr>
          <w:sz w:val="20"/>
        </w:rPr>
      </w:pPr>
    </w:p>
    <w:p w14:paraId="2C2FE994" w14:textId="77777777" w:rsidR="00FF1EC5" w:rsidRDefault="00FF1EC5" w:rsidP="00FF1EC5">
      <w:pPr>
        <w:pStyle w:val="Antrat3"/>
        <w:spacing w:before="1"/>
      </w:pPr>
      <w:bookmarkStart w:id="3" w:name="_bookmark17"/>
      <w:bookmarkEnd w:id="3"/>
      <w:r>
        <w:rPr>
          <w:spacing w:val="-2"/>
        </w:rPr>
        <w:t>PRANEŠIMAS</w:t>
      </w:r>
    </w:p>
    <w:p w14:paraId="4520AB68" w14:textId="77777777" w:rsidR="00FF1EC5" w:rsidRDefault="00FF1EC5" w:rsidP="00FF1EC5">
      <w:pPr>
        <w:pStyle w:val="Antrat3"/>
        <w:ind w:left="72"/>
      </w:pPr>
      <w:r>
        <w:t>APIE</w:t>
      </w:r>
      <w:r>
        <w:rPr>
          <w:spacing w:val="-3"/>
        </w:rPr>
        <w:t xml:space="preserve"> </w:t>
      </w:r>
      <w:r>
        <w:t>ASMENS</w:t>
      </w:r>
      <w:r>
        <w:rPr>
          <w:spacing w:val="-4"/>
        </w:rPr>
        <w:t xml:space="preserve"> </w:t>
      </w:r>
      <w:r>
        <w:t>DUOMENŲ</w:t>
      </w:r>
      <w:r>
        <w:rPr>
          <w:spacing w:val="-5"/>
        </w:rPr>
        <w:t xml:space="preserve"> </w:t>
      </w:r>
      <w:r>
        <w:t>SAUGUMO</w:t>
      </w:r>
      <w:r>
        <w:rPr>
          <w:spacing w:val="-3"/>
        </w:rPr>
        <w:t xml:space="preserve"> </w:t>
      </w:r>
      <w:r>
        <w:rPr>
          <w:spacing w:val="-2"/>
        </w:rPr>
        <w:t>PAŽEIDIMĄ</w:t>
      </w:r>
    </w:p>
    <w:p w14:paraId="115C8A0E" w14:textId="77777777" w:rsidR="00FF1EC5" w:rsidRDefault="00FF1EC5" w:rsidP="00FF1EC5">
      <w:pPr>
        <w:pStyle w:val="Pagrindinistekstas"/>
        <w:tabs>
          <w:tab w:val="left" w:pos="1804"/>
          <w:tab w:val="left" w:pos="3319"/>
        </w:tabs>
        <w:spacing w:before="271"/>
        <w:ind w:left="189"/>
        <w:jc w:val="center"/>
      </w:pPr>
      <w:r>
        <w:rPr>
          <w:u w:val="single"/>
        </w:rPr>
        <w:tab/>
      </w:r>
      <w:r>
        <w:t xml:space="preserve">Nr. </w:t>
      </w:r>
      <w:r>
        <w:rPr>
          <w:u w:val="single"/>
        </w:rPr>
        <w:tab/>
      </w:r>
    </w:p>
    <w:p w14:paraId="2628E353" w14:textId="77777777" w:rsidR="00FF1EC5" w:rsidRDefault="00FF1EC5" w:rsidP="00FF1EC5">
      <w:pPr>
        <w:spacing w:before="1"/>
        <w:ind w:left="70"/>
        <w:jc w:val="center"/>
        <w:rPr>
          <w:sz w:val="20"/>
        </w:rPr>
      </w:pPr>
      <w:r>
        <w:rPr>
          <w:sz w:val="20"/>
        </w:rPr>
        <w:t>(data,</w:t>
      </w:r>
      <w:r>
        <w:rPr>
          <w:spacing w:val="-7"/>
          <w:sz w:val="20"/>
        </w:rPr>
        <w:t xml:space="preserve"> </w:t>
      </w:r>
      <w:r>
        <w:rPr>
          <w:sz w:val="20"/>
        </w:rPr>
        <w:t>dokumento</w:t>
      </w:r>
      <w:r>
        <w:rPr>
          <w:spacing w:val="-6"/>
          <w:sz w:val="20"/>
        </w:rPr>
        <w:t xml:space="preserve"> </w:t>
      </w:r>
      <w:r>
        <w:rPr>
          <w:spacing w:val="-2"/>
          <w:sz w:val="20"/>
        </w:rPr>
        <w:t>numeris)</w:t>
      </w:r>
    </w:p>
    <w:p w14:paraId="09A5AF63" w14:textId="77777777" w:rsidR="00FF1EC5" w:rsidRDefault="00FF1EC5" w:rsidP="00FF1EC5">
      <w:pPr>
        <w:pStyle w:val="Pagrindinistekstas"/>
        <w:spacing w:before="129"/>
        <w:rPr>
          <w:sz w:val="20"/>
        </w:rPr>
      </w:pPr>
      <w:r>
        <w:rPr>
          <w:noProof/>
          <w:lang w:val="en-US"/>
        </w:rPr>
        <mc:AlternateContent>
          <mc:Choice Requires="wps">
            <w:drawing>
              <wp:anchor distT="0" distB="0" distL="0" distR="0" simplePos="0" relativeHeight="251663360" behindDoc="1" locked="0" layoutInCell="1" allowOverlap="1" wp14:anchorId="5CFF68EA" wp14:editId="4D68D371">
                <wp:simplePos x="0" y="0"/>
                <wp:positionH relativeFrom="page">
                  <wp:posOffset>3441827</wp:posOffset>
                </wp:positionH>
                <wp:positionV relativeFrom="paragraph">
                  <wp:posOffset>243495</wp:posOffset>
                </wp:positionV>
                <wp:extent cx="12192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0" cy="1270"/>
                        </a:xfrm>
                        <a:custGeom>
                          <a:avLst/>
                          <a:gdLst/>
                          <a:ahLst/>
                          <a:cxnLst/>
                          <a:rect l="l" t="t" r="r" b="b"/>
                          <a:pathLst>
                            <a:path w="1219200">
                              <a:moveTo>
                                <a:pt x="0" y="0"/>
                              </a:moveTo>
                              <a:lnTo>
                                <a:pt x="121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0B9F6A" id="Graphic 7" o:spid="_x0000_s1026" style="position:absolute;margin-left:271pt;margin-top:19.15pt;width:96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21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" path="m,l1219200,e" filled="f" strokeweight=".17183mm">
                <v:path arrowok="t"/>
                <w10:wrap type="topAndBottom" anchorx="page"/>
              </v:shape>
            </w:pict>
          </mc:Fallback>
        </mc:AlternateContent>
      </w:r>
    </w:p>
    <w:p w14:paraId="34462057" w14:textId="77777777" w:rsidR="00FF1EC5" w:rsidRDefault="00FF1EC5" w:rsidP="00FF1EC5">
      <w:pPr>
        <w:spacing w:before="140"/>
        <w:ind w:left="70"/>
        <w:jc w:val="center"/>
        <w:rPr>
          <w:sz w:val="20"/>
        </w:rPr>
      </w:pPr>
      <w:r>
        <w:rPr>
          <w:spacing w:val="-2"/>
          <w:sz w:val="20"/>
        </w:rPr>
        <w:t>(miestas)</w:t>
      </w:r>
    </w:p>
    <w:p w14:paraId="01536600" w14:textId="77777777" w:rsidR="00FF1EC5" w:rsidRDefault="00FF1EC5" w:rsidP="00FF1EC5">
      <w:pPr>
        <w:pStyle w:val="Pagrindinistekstas"/>
        <w:spacing w:before="115"/>
        <w:ind w:left="924"/>
      </w:pPr>
      <w:r>
        <w:t>Informuoju</w:t>
      </w:r>
      <w:r>
        <w:rPr>
          <w:spacing w:val="-4"/>
        </w:rPr>
        <w:t xml:space="preserve"> </w:t>
      </w:r>
      <w:r>
        <w:t>apie</w:t>
      </w:r>
      <w:r>
        <w:rPr>
          <w:spacing w:val="-2"/>
        </w:rPr>
        <w:t xml:space="preserve"> </w:t>
      </w:r>
      <w:r>
        <w:t>asmens</w:t>
      </w:r>
      <w:r>
        <w:rPr>
          <w:spacing w:val="-2"/>
        </w:rPr>
        <w:t xml:space="preserve"> </w:t>
      </w:r>
      <w:r>
        <w:t>duomenų</w:t>
      </w:r>
      <w:r>
        <w:rPr>
          <w:spacing w:val="-2"/>
        </w:rPr>
        <w:t xml:space="preserve"> </w:t>
      </w:r>
      <w:r>
        <w:t>saugumo</w:t>
      </w:r>
      <w:r>
        <w:rPr>
          <w:spacing w:val="-2"/>
        </w:rPr>
        <w:t xml:space="preserve"> </w:t>
      </w:r>
      <w:r>
        <w:t>pažeidimą,</w:t>
      </w:r>
      <w:r>
        <w:rPr>
          <w:spacing w:val="-1"/>
        </w:rPr>
        <w:t xml:space="preserve"> </w:t>
      </w:r>
      <w:r>
        <w:t>pateikdamas</w:t>
      </w:r>
      <w:r>
        <w:rPr>
          <w:spacing w:val="-3"/>
        </w:rPr>
        <w:t xml:space="preserve"> </w:t>
      </w:r>
      <w:r>
        <w:t>turimą</w:t>
      </w:r>
      <w:r>
        <w:rPr>
          <w:spacing w:val="-2"/>
        </w:rPr>
        <w:t xml:space="preserve"> informaciją:</w:t>
      </w:r>
    </w:p>
    <w:p w14:paraId="777CD0E8" w14:textId="77777777" w:rsidR="00FF1EC5" w:rsidRDefault="00FF1EC5" w:rsidP="00FF1EC5">
      <w:pPr>
        <w:pStyle w:val="Sraopastraipa"/>
        <w:widowControl w:val="0"/>
        <w:numPr>
          <w:ilvl w:val="0"/>
          <w:numId w:val="5"/>
        </w:numPr>
        <w:tabs>
          <w:tab w:val="left" w:pos="1164"/>
        </w:tabs>
        <w:autoSpaceDE w:val="0"/>
        <w:autoSpaceDN w:val="0"/>
        <w:contextualSpacing w:val="0"/>
      </w:pPr>
      <w:r>
        <w:t>Asmens</w:t>
      </w:r>
      <w:r>
        <w:rPr>
          <w:spacing w:val="-3"/>
        </w:rPr>
        <w:t xml:space="preserve"> </w:t>
      </w:r>
      <w:r>
        <w:t>duomenų</w:t>
      </w:r>
      <w:r>
        <w:rPr>
          <w:spacing w:val="-1"/>
        </w:rPr>
        <w:t xml:space="preserve"> </w:t>
      </w:r>
      <w:r>
        <w:t>saugumo</w:t>
      </w:r>
      <w:r>
        <w:rPr>
          <w:spacing w:val="-2"/>
        </w:rPr>
        <w:t xml:space="preserve"> </w:t>
      </w:r>
      <w:r>
        <w:t>pažeidimo</w:t>
      </w:r>
      <w:r>
        <w:rPr>
          <w:spacing w:val="-1"/>
        </w:rPr>
        <w:t xml:space="preserve"> </w:t>
      </w:r>
      <w:r>
        <w:t>nustatymo</w:t>
      </w:r>
      <w:r>
        <w:rPr>
          <w:spacing w:val="-2"/>
        </w:rPr>
        <w:t xml:space="preserve"> </w:t>
      </w:r>
      <w:r>
        <w:t>data,</w:t>
      </w:r>
      <w:r>
        <w:rPr>
          <w:spacing w:val="-1"/>
        </w:rPr>
        <w:t xml:space="preserve"> </w:t>
      </w:r>
      <w:r>
        <w:t>laikas</w:t>
      </w:r>
      <w:r>
        <w:rPr>
          <w:spacing w:val="-2"/>
        </w:rPr>
        <w:t xml:space="preserve"> </w:t>
      </w:r>
      <w:r>
        <w:t>ir</w:t>
      </w:r>
      <w:r>
        <w:rPr>
          <w:spacing w:val="-1"/>
        </w:rPr>
        <w:t xml:space="preserve"> </w:t>
      </w:r>
      <w:r>
        <w:rPr>
          <w:spacing w:val="-2"/>
        </w:rPr>
        <w:t>vieta:</w:t>
      </w:r>
    </w:p>
    <w:p w14:paraId="0A675C5B" w14:textId="30ED957A" w:rsidR="00FF1EC5" w:rsidRDefault="00FF1EC5" w:rsidP="00FF1EC5">
      <w:pPr>
        <w:pStyle w:val="Pagrindinistekstas"/>
        <w:ind w:firstLine="851"/>
        <w:jc w:val="center"/>
      </w:pPr>
      <w:r>
        <w:t>_________________________________________________________________________</w:t>
      </w:r>
    </w:p>
    <w:p w14:paraId="2E042FBF" w14:textId="0FE27A1D" w:rsidR="00FF1EC5" w:rsidRDefault="00FF1EC5" w:rsidP="00FF1EC5">
      <w:pPr>
        <w:pStyle w:val="Pagrindinistekstas"/>
        <w:ind w:firstLine="851"/>
        <w:jc w:val="center"/>
      </w:pPr>
      <w:r>
        <w:t>_________________________________________________________________________</w:t>
      </w:r>
    </w:p>
    <w:p w14:paraId="7B7588D5" w14:textId="2D432FBC" w:rsidR="00FF1EC5" w:rsidRDefault="00FF1EC5" w:rsidP="00FF1EC5">
      <w:pPr>
        <w:pStyle w:val="Pagrindinistekstas"/>
        <w:ind w:firstLine="851"/>
        <w:jc w:val="center"/>
      </w:pPr>
      <w:r>
        <w:t>_________________________________________________________________________</w:t>
      </w:r>
    </w:p>
    <w:p w14:paraId="670F5A79" w14:textId="77777777" w:rsidR="00FF1EC5" w:rsidRDefault="00FF1EC5" w:rsidP="00FF1EC5">
      <w:pPr>
        <w:pStyle w:val="Sraopastraipa"/>
        <w:widowControl w:val="0"/>
        <w:numPr>
          <w:ilvl w:val="0"/>
          <w:numId w:val="5"/>
        </w:numPr>
        <w:tabs>
          <w:tab w:val="left" w:pos="1166"/>
        </w:tabs>
        <w:autoSpaceDE w:val="0"/>
        <w:autoSpaceDN w:val="0"/>
        <w:ind w:left="1166"/>
        <w:contextualSpacing w:val="0"/>
      </w:pPr>
      <w:r>
        <w:t>Asmens</w:t>
      </w:r>
      <w:r>
        <w:rPr>
          <w:spacing w:val="-3"/>
        </w:rPr>
        <w:t xml:space="preserve"> </w:t>
      </w:r>
      <w:r>
        <w:t>duomenų</w:t>
      </w:r>
      <w:r>
        <w:rPr>
          <w:spacing w:val="-1"/>
        </w:rPr>
        <w:t xml:space="preserve"> </w:t>
      </w:r>
      <w:r>
        <w:t>saugumo</w:t>
      </w:r>
      <w:r>
        <w:rPr>
          <w:spacing w:val="-1"/>
        </w:rPr>
        <w:t xml:space="preserve"> </w:t>
      </w:r>
      <w:r>
        <w:t>pažeidimo</w:t>
      </w:r>
      <w:r>
        <w:rPr>
          <w:spacing w:val="-1"/>
        </w:rPr>
        <w:t xml:space="preserve"> </w:t>
      </w:r>
      <w:r>
        <w:t>padarymo</w:t>
      </w:r>
      <w:r>
        <w:rPr>
          <w:spacing w:val="-1"/>
        </w:rPr>
        <w:t xml:space="preserve"> </w:t>
      </w:r>
      <w:r>
        <w:t>data,</w:t>
      </w:r>
      <w:r>
        <w:rPr>
          <w:spacing w:val="-1"/>
        </w:rPr>
        <w:t xml:space="preserve"> </w:t>
      </w:r>
      <w:r>
        <w:t>laikas</w:t>
      </w:r>
      <w:r>
        <w:rPr>
          <w:spacing w:val="-1"/>
        </w:rPr>
        <w:t xml:space="preserve"> </w:t>
      </w:r>
      <w:r>
        <w:t>ir</w:t>
      </w:r>
      <w:r>
        <w:rPr>
          <w:spacing w:val="-1"/>
        </w:rPr>
        <w:t xml:space="preserve"> </w:t>
      </w:r>
      <w:r>
        <w:rPr>
          <w:spacing w:val="-2"/>
        </w:rPr>
        <w:t>vieta:</w:t>
      </w:r>
    </w:p>
    <w:p w14:paraId="2CAAE830" w14:textId="77777777" w:rsidR="00FF1EC5" w:rsidRDefault="00FF1EC5" w:rsidP="00FF1EC5">
      <w:pPr>
        <w:pStyle w:val="Pagrindinistekstas"/>
        <w:ind w:firstLine="851"/>
        <w:jc w:val="center"/>
      </w:pPr>
      <w:r>
        <w:t>_________________________________________________________________________</w:t>
      </w:r>
    </w:p>
    <w:p w14:paraId="339A4E7B" w14:textId="77777777" w:rsidR="00FF1EC5" w:rsidRDefault="00FF1EC5" w:rsidP="00FF1EC5">
      <w:pPr>
        <w:pStyle w:val="Pagrindinistekstas"/>
        <w:ind w:firstLine="851"/>
        <w:jc w:val="center"/>
      </w:pPr>
      <w:r>
        <w:t>_________________________________________________________________________</w:t>
      </w:r>
    </w:p>
    <w:p w14:paraId="5048820E" w14:textId="3CD9E19E" w:rsidR="00FF1EC5" w:rsidRDefault="00FF1EC5" w:rsidP="00FF1EC5">
      <w:pPr>
        <w:pStyle w:val="Pagrindinistekstas"/>
        <w:ind w:firstLine="851"/>
        <w:jc w:val="center"/>
      </w:pPr>
      <w:r>
        <w:t>_________________________________________________________________________</w:t>
      </w:r>
    </w:p>
    <w:p w14:paraId="08B23492" w14:textId="77777777" w:rsidR="00FF1EC5" w:rsidRDefault="00FF1EC5" w:rsidP="00FF1EC5">
      <w:pPr>
        <w:pStyle w:val="Sraopastraipa"/>
        <w:widowControl w:val="0"/>
        <w:numPr>
          <w:ilvl w:val="0"/>
          <w:numId w:val="5"/>
        </w:numPr>
        <w:tabs>
          <w:tab w:val="left" w:pos="1166"/>
        </w:tabs>
        <w:autoSpaceDE w:val="0"/>
        <w:autoSpaceDN w:val="0"/>
        <w:ind w:left="1166"/>
        <w:contextualSpacing w:val="0"/>
      </w:pPr>
      <w:r>
        <w:t>Asmens</w:t>
      </w:r>
      <w:r>
        <w:rPr>
          <w:spacing w:val="-3"/>
        </w:rPr>
        <w:t xml:space="preserve"> </w:t>
      </w:r>
      <w:r>
        <w:t>duomenų</w:t>
      </w:r>
      <w:r>
        <w:rPr>
          <w:spacing w:val="-1"/>
        </w:rPr>
        <w:t xml:space="preserve"> </w:t>
      </w:r>
      <w:r>
        <w:t>saugumo</w:t>
      </w:r>
      <w:r>
        <w:rPr>
          <w:spacing w:val="-2"/>
        </w:rPr>
        <w:t xml:space="preserve"> </w:t>
      </w:r>
      <w:r>
        <w:t>pažeidimo</w:t>
      </w:r>
      <w:r>
        <w:rPr>
          <w:spacing w:val="-1"/>
        </w:rPr>
        <w:t xml:space="preserve"> </w:t>
      </w:r>
      <w:r>
        <w:t>esmė</w:t>
      </w:r>
      <w:r>
        <w:rPr>
          <w:spacing w:val="-3"/>
        </w:rPr>
        <w:t xml:space="preserve"> </w:t>
      </w:r>
      <w:r>
        <w:t xml:space="preserve">ir </w:t>
      </w:r>
      <w:r>
        <w:rPr>
          <w:spacing w:val="-2"/>
        </w:rPr>
        <w:t>aplinkybės:</w:t>
      </w:r>
    </w:p>
    <w:p w14:paraId="0DB14703" w14:textId="77777777" w:rsidR="00FF1EC5" w:rsidRDefault="00FF1EC5" w:rsidP="00FF1EC5">
      <w:pPr>
        <w:pStyle w:val="Pagrindinistekstas"/>
        <w:ind w:firstLine="851"/>
        <w:jc w:val="center"/>
      </w:pPr>
      <w:r>
        <w:t>_________________________________________________________________________</w:t>
      </w:r>
    </w:p>
    <w:p w14:paraId="64FE050C" w14:textId="77777777" w:rsidR="00FF1EC5" w:rsidRDefault="00FF1EC5" w:rsidP="00FF1EC5">
      <w:pPr>
        <w:pStyle w:val="Pagrindinistekstas"/>
        <w:ind w:firstLine="851"/>
        <w:jc w:val="center"/>
      </w:pPr>
      <w:r>
        <w:t>_________________________________________________________________________</w:t>
      </w:r>
    </w:p>
    <w:p w14:paraId="288038EA" w14:textId="73E0B026" w:rsidR="00FF1EC5" w:rsidRDefault="00FF1EC5" w:rsidP="00FF1EC5">
      <w:pPr>
        <w:pStyle w:val="Pagrindinistekstas"/>
        <w:ind w:firstLine="851"/>
        <w:jc w:val="center"/>
      </w:pPr>
      <w:r>
        <w:t>_________________________________________________________________________</w:t>
      </w:r>
    </w:p>
    <w:p w14:paraId="5A1426D3" w14:textId="77777777" w:rsidR="00FF1EC5" w:rsidRDefault="00FF1EC5" w:rsidP="00FF1EC5">
      <w:pPr>
        <w:pStyle w:val="Sraopastraipa"/>
        <w:widowControl w:val="0"/>
        <w:numPr>
          <w:ilvl w:val="0"/>
          <w:numId w:val="5"/>
        </w:numPr>
        <w:tabs>
          <w:tab w:val="left" w:pos="1195"/>
        </w:tabs>
        <w:autoSpaceDE w:val="0"/>
        <w:autoSpaceDN w:val="0"/>
        <w:spacing w:before="1"/>
        <w:ind w:left="218" w:right="144" w:firstLine="707"/>
        <w:contextualSpacing w:val="0"/>
        <w:jc w:val="both"/>
      </w:pPr>
      <w:r>
        <w:t>Duomenų subjektų, kurių asmens duomenų saugumas pažeistas, kategorijos (pvz., Įmonės darbuotojai, asmenys, pateikę prašymus, skundus, asmenys, užsisakę Įmonės naujienlaiškius ir kt.) ir apytikslis jų skaičius:</w:t>
      </w:r>
    </w:p>
    <w:p w14:paraId="0DD2A6A8" w14:textId="77777777" w:rsidR="00FF1EC5" w:rsidRDefault="00FF1EC5" w:rsidP="00FF1EC5">
      <w:pPr>
        <w:pStyle w:val="Pagrindinistekstas"/>
        <w:ind w:firstLine="851"/>
        <w:jc w:val="center"/>
      </w:pPr>
      <w:r>
        <w:t>_________________________________________________________________________</w:t>
      </w:r>
    </w:p>
    <w:p w14:paraId="65503074" w14:textId="77777777" w:rsidR="00FF1EC5" w:rsidRDefault="00FF1EC5" w:rsidP="00FF1EC5">
      <w:pPr>
        <w:pStyle w:val="Pagrindinistekstas"/>
        <w:ind w:firstLine="851"/>
        <w:jc w:val="center"/>
      </w:pPr>
      <w:r>
        <w:t>_________________________________________________________________________</w:t>
      </w:r>
    </w:p>
    <w:p w14:paraId="6029E601" w14:textId="0443CC1B" w:rsidR="00FF1EC5" w:rsidRDefault="00FF1EC5" w:rsidP="00FF1EC5">
      <w:pPr>
        <w:pStyle w:val="Pagrindinistekstas"/>
        <w:ind w:firstLine="851"/>
        <w:jc w:val="center"/>
      </w:pPr>
      <w:r>
        <w:t>_________________________________________________________________________</w:t>
      </w:r>
    </w:p>
    <w:p w14:paraId="42698CDB" w14:textId="77777777" w:rsidR="00FF1EC5" w:rsidRDefault="00FF1EC5" w:rsidP="00FF1EC5">
      <w:pPr>
        <w:pStyle w:val="Sraopastraipa"/>
        <w:widowControl w:val="0"/>
        <w:numPr>
          <w:ilvl w:val="0"/>
          <w:numId w:val="5"/>
        </w:numPr>
        <w:tabs>
          <w:tab w:val="left" w:pos="1166"/>
        </w:tabs>
        <w:autoSpaceDE w:val="0"/>
        <w:autoSpaceDN w:val="0"/>
        <w:ind w:left="1166"/>
        <w:contextualSpacing w:val="0"/>
      </w:pPr>
      <w:r>
        <w:t>Asmens</w:t>
      </w:r>
      <w:r>
        <w:rPr>
          <w:spacing w:val="-6"/>
        </w:rPr>
        <w:t xml:space="preserve"> </w:t>
      </w:r>
      <w:r>
        <w:t>duomenų,</w:t>
      </w:r>
      <w:r>
        <w:rPr>
          <w:spacing w:val="-2"/>
        </w:rPr>
        <w:t xml:space="preserve"> </w:t>
      </w:r>
      <w:r>
        <w:t>kurių</w:t>
      </w:r>
      <w:r>
        <w:rPr>
          <w:spacing w:val="-3"/>
        </w:rPr>
        <w:t xml:space="preserve"> </w:t>
      </w:r>
      <w:r>
        <w:t>saugumas</w:t>
      </w:r>
      <w:r>
        <w:rPr>
          <w:spacing w:val="-2"/>
        </w:rPr>
        <w:t xml:space="preserve"> </w:t>
      </w:r>
      <w:r>
        <w:t>pažeistas,</w:t>
      </w:r>
      <w:r>
        <w:rPr>
          <w:spacing w:val="-2"/>
        </w:rPr>
        <w:t xml:space="preserve"> </w:t>
      </w:r>
      <w:r>
        <w:t>kategorijos</w:t>
      </w:r>
      <w:r>
        <w:rPr>
          <w:spacing w:val="-4"/>
        </w:rPr>
        <w:t xml:space="preserve"> </w:t>
      </w:r>
      <w:r>
        <w:t>(pažymėti</w:t>
      </w:r>
      <w:r>
        <w:rPr>
          <w:spacing w:val="-2"/>
        </w:rPr>
        <w:t xml:space="preserve"> </w:t>
      </w:r>
      <w:r>
        <w:t>tinkamą</w:t>
      </w:r>
      <w:r>
        <w:rPr>
          <w:spacing w:val="-2"/>
        </w:rPr>
        <w:t xml:space="preserve"> </w:t>
      </w:r>
      <w:r>
        <w:t>(-</w:t>
      </w:r>
      <w:r>
        <w:rPr>
          <w:spacing w:val="-4"/>
        </w:rPr>
        <w:t>us):</w:t>
      </w:r>
    </w:p>
    <w:p w14:paraId="664D74E3" w14:textId="77777777" w:rsidR="00FF1EC5" w:rsidRDefault="00FF1EC5" w:rsidP="00FF1EC5">
      <w:pPr>
        <w:pStyle w:val="Sraopastraipa"/>
        <w:widowControl w:val="0"/>
        <w:numPr>
          <w:ilvl w:val="1"/>
          <w:numId w:val="5"/>
        </w:numPr>
        <w:tabs>
          <w:tab w:val="left" w:pos="1620"/>
        </w:tabs>
        <w:autoSpaceDE w:val="0"/>
        <w:autoSpaceDN w:val="0"/>
        <w:spacing w:before="30"/>
        <w:ind w:left="1620"/>
        <w:contextualSpacing w:val="0"/>
      </w:pPr>
      <w:r>
        <w:t>Asmens</w:t>
      </w:r>
      <w:r>
        <w:rPr>
          <w:spacing w:val="-4"/>
        </w:rPr>
        <w:t xml:space="preserve"> </w:t>
      </w:r>
      <w:r>
        <w:t>tapatybę</w:t>
      </w:r>
      <w:r>
        <w:rPr>
          <w:spacing w:val="-1"/>
        </w:rPr>
        <w:t xml:space="preserve"> </w:t>
      </w:r>
      <w:r>
        <w:t>patvirtinantys</w:t>
      </w:r>
      <w:r>
        <w:rPr>
          <w:spacing w:val="-2"/>
        </w:rPr>
        <w:t xml:space="preserve"> </w:t>
      </w:r>
      <w:r>
        <w:t>duomenys (vardas,</w:t>
      </w:r>
      <w:r>
        <w:rPr>
          <w:spacing w:val="-2"/>
        </w:rPr>
        <w:t xml:space="preserve"> </w:t>
      </w:r>
      <w:r>
        <w:t>pavardė,</w:t>
      </w:r>
      <w:r>
        <w:rPr>
          <w:spacing w:val="-1"/>
        </w:rPr>
        <w:t xml:space="preserve"> </w:t>
      </w:r>
      <w:r>
        <w:t>gimimo</w:t>
      </w:r>
      <w:r>
        <w:rPr>
          <w:spacing w:val="-2"/>
        </w:rPr>
        <w:t xml:space="preserve"> </w:t>
      </w:r>
      <w:r>
        <w:t>data,</w:t>
      </w:r>
      <w:r>
        <w:rPr>
          <w:spacing w:val="-2"/>
        </w:rPr>
        <w:t xml:space="preserve"> </w:t>
      </w:r>
      <w:r>
        <w:t>lytis</w:t>
      </w:r>
      <w:r>
        <w:rPr>
          <w:spacing w:val="-2"/>
        </w:rPr>
        <w:t xml:space="preserve"> </w:t>
      </w:r>
      <w:r>
        <w:t>ir</w:t>
      </w:r>
      <w:r>
        <w:rPr>
          <w:spacing w:val="-2"/>
        </w:rPr>
        <w:t xml:space="preserve"> </w:t>
      </w:r>
      <w:r>
        <w:rPr>
          <w:spacing w:val="-4"/>
        </w:rPr>
        <w:t>kt.)</w:t>
      </w:r>
    </w:p>
    <w:p w14:paraId="448A25AC" w14:textId="77777777" w:rsidR="00FF1EC5" w:rsidRDefault="00FF1EC5" w:rsidP="00FF1EC5">
      <w:pPr>
        <w:pStyle w:val="Sraopastraipa"/>
        <w:widowControl w:val="0"/>
        <w:numPr>
          <w:ilvl w:val="1"/>
          <w:numId w:val="5"/>
        </w:numPr>
        <w:tabs>
          <w:tab w:val="left" w:pos="1673"/>
        </w:tabs>
        <w:autoSpaceDE w:val="0"/>
        <w:autoSpaceDN w:val="0"/>
        <w:spacing w:before="43" w:line="247" w:lineRule="auto"/>
        <w:ind w:right="149" w:firstLine="707"/>
        <w:contextualSpacing w:val="0"/>
      </w:pPr>
      <w:r>
        <w:t>Asmens</w:t>
      </w:r>
      <w:r>
        <w:rPr>
          <w:spacing w:val="40"/>
        </w:rPr>
        <w:t xml:space="preserve"> </w:t>
      </w:r>
      <w:r>
        <w:t>identifikaciniai</w:t>
      </w:r>
      <w:r>
        <w:rPr>
          <w:spacing w:val="40"/>
        </w:rPr>
        <w:t xml:space="preserve"> </w:t>
      </w:r>
      <w:r>
        <w:t>ar</w:t>
      </w:r>
      <w:r>
        <w:rPr>
          <w:spacing w:val="40"/>
        </w:rPr>
        <w:t xml:space="preserve"> </w:t>
      </w:r>
      <w:r>
        <w:t>prisijungimo</w:t>
      </w:r>
      <w:r>
        <w:rPr>
          <w:spacing w:val="40"/>
        </w:rPr>
        <w:t xml:space="preserve"> </w:t>
      </w:r>
      <w:r>
        <w:t>duomenys</w:t>
      </w:r>
      <w:r>
        <w:rPr>
          <w:spacing w:val="40"/>
        </w:rPr>
        <w:t xml:space="preserve"> </w:t>
      </w:r>
      <w:r>
        <w:t>(asmens</w:t>
      </w:r>
      <w:r>
        <w:rPr>
          <w:spacing w:val="40"/>
        </w:rPr>
        <w:t xml:space="preserve"> </w:t>
      </w:r>
      <w:r>
        <w:t>kodas,</w:t>
      </w:r>
      <w:r>
        <w:rPr>
          <w:spacing w:val="40"/>
        </w:rPr>
        <w:t xml:space="preserve"> </w:t>
      </w:r>
      <w:r>
        <w:t>mokėtojo</w:t>
      </w:r>
      <w:r>
        <w:rPr>
          <w:spacing w:val="40"/>
        </w:rPr>
        <w:t xml:space="preserve"> </w:t>
      </w:r>
      <w:r>
        <w:t>kodas, slaptažodžiai ir kt.)</w:t>
      </w:r>
    </w:p>
    <w:p w14:paraId="02D3FEF8" w14:textId="77777777" w:rsidR="00FF1EC5" w:rsidRDefault="00FF1EC5" w:rsidP="00FF1EC5">
      <w:pPr>
        <w:pStyle w:val="Sraopastraipa"/>
        <w:widowControl w:val="0"/>
        <w:numPr>
          <w:ilvl w:val="1"/>
          <w:numId w:val="5"/>
        </w:numPr>
        <w:tabs>
          <w:tab w:val="left" w:pos="1718"/>
        </w:tabs>
        <w:autoSpaceDE w:val="0"/>
        <w:autoSpaceDN w:val="0"/>
        <w:spacing w:before="21" w:line="247" w:lineRule="auto"/>
        <w:ind w:right="150" w:firstLine="707"/>
        <w:contextualSpacing w:val="0"/>
      </w:pPr>
      <w:r>
        <w:t>Asmens</w:t>
      </w:r>
      <w:r>
        <w:rPr>
          <w:spacing w:val="80"/>
        </w:rPr>
        <w:t xml:space="preserve"> </w:t>
      </w:r>
      <w:r>
        <w:t>kontaktiniai</w:t>
      </w:r>
      <w:r>
        <w:rPr>
          <w:spacing w:val="80"/>
        </w:rPr>
        <w:t xml:space="preserve"> </w:t>
      </w:r>
      <w:r>
        <w:t>duomenys</w:t>
      </w:r>
      <w:r>
        <w:rPr>
          <w:spacing w:val="80"/>
        </w:rPr>
        <w:t xml:space="preserve"> </w:t>
      </w:r>
      <w:r>
        <w:t>(gyvenamosios</w:t>
      </w:r>
      <w:r>
        <w:rPr>
          <w:spacing w:val="80"/>
        </w:rPr>
        <w:t xml:space="preserve"> </w:t>
      </w:r>
      <w:r>
        <w:t>vietos</w:t>
      </w:r>
      <w:r>
        <w:rPr>
          <w:spacing w:val="80"/>
        </w:rPr>
        <w:t xml:space="preserve"> </w:t>
      </w:r>
      <w:r>
        <w:t>adresas,</w:t>
      </w:r>
      <w:r>
        <w:rPr>
          <w:spacing w:val="80"/>
        </w:rPr>
        <w:t xml:space="preserve"> </w:t>
      </w:r>
      <w:r>
        <w:t>telefono</w:t>
      </w:r>
      <w:r>
        <w:rPr>
          <w:spacing w:val="80"/>
        </w:rPr>
        <w:t xml:space="preserve"> </w:t>
      </w:r>
      <w:r>
        <w:t>numeris, elektroninio pašto adresas ir kt.)</w:t>
      </w:r>
    </w:p>
    <w:p w14:paraId="19E92E83" w14:textId="77777777" w:rsidR="00FF1EC5" w:rsidRDefault="00FF1EC5" w:rsidP="00FF1EC5">
      <w:pPr>
        <w:spacing w:line="247" w:lineRule="auto"/>
        <w:sectPr w:rsidR="00FF1EC5" w:rsidSect="00730173">
          <w:headerReference w:type="default" r:id="rId8"/>
          <w:pgSz w:w="11910" w:h="16840"/>
          <w:pgMar w:top="1134" w:right="567" w:bottom="1134" w:left="1701" w:header="0" w:footer="885" w:gutter="0"/>
          <w:cols w:space="720"/>
          <w:titlePg/>
          <w:docGrid w:linePitch="326"/>
        </w:sectPr>
      </w:pPr>
    </w:p>
    <w:p w14:paraId="21AA16D5" w14:textId="77777777" w:rsidR="00FF1EC5" w:rsidRDefault="00FF1EC5" w:rsidP="00FF1EC5">
      <w:pPr>
        <w:pStyle w:val="Sraopastraipa"/>
        <w:widowControl w:val="0"/>
        <w:numPr>
          <w:ilvl w:val="1"/>
          <w:numId w:val="5"/>
        </w:numPr>
        <w:tabs>
          <w:tab w:val="left" w:pos="1620"/>
        </w:tabs>
        <w:autoSpaceDE w:val="0"/>
        <w:autoSpaceDN w:val="0"/>
        <w:spacing w:before="78" w:line="242" w:lineRule="auto"/>
        <w:ind w:right="146" w:firstLine="707"/>
        <w:contextualSpacing w:val="0"/>
        <w:jc w:val="both"/>
      </w:pPr>
      <w:r>
        <w:lastRenderedPageBreak/>
        <w:t>Specialių</w:t>
      </w:r>
      <w:r>
        <w:rPr>
          <w:spacing w:val="-2"/>
        </w:rPr>
        <w:t xml:space="preserve"> </w:t>
      </w:r>
      <w:r>
        <w:t>kategorijų</w:t>
      </w:r>
      <w:r>
        <w:rPr>
          <w:spacing w:val="-2"/>
        </w:rPr>
        <w:t xml:space="preserve"> </w:t>
      </w:r>
      <w:r>
        <w:t>asmens</w:t>
      </w:r>
      <w:r>
        <w:rPr>
          <w:spacing w:val="-2"/>
        </w:rPr>
        <w:t xml:space="preserve"> </w:t>
      </w:r>
      <w:r>
        <w:t>duomenys (duomenys, susiję</w:t>
      </w:r>
      <w:r>
        <w:rPr>
          <w:spacing w:val="-3"/>
        </w:rPr>
        <w:t xml:space="preserve"> </w:t>
      </w:r>
      <w:r>
        <w:t>su asmens</w:t>
      </w:r>
      <w:r>
        <w:rPr>
          <w:spacing w:val="-2"/>
        </w:rPr>
        <w:t xml:space="preserve"> </w:t>
      </w:r>
      <w:r>
        <w:t>sveikata, genetiniai duomenys, biometriniai duomenys, duomenys, susiję su asmens rasine ar etnine kilme, duomenys, susiję su asmens politinėmis pažiūromis, religiniais, filosofiniais įsitikinimais ar naryste profesinėse sąjungose, duomenys susiję su asmens lytiniu gyvenimu ir lytine orientacija ir kt.)</w:t>
      </w:r>
    </w:p>
    <w:p w14:paraId="153ABF8D" w14:textId="77777777" w:rsidR="00FF1EC5" w:rsidRDefault="00FF1EC5" w:rsidP="00FF1EC5">
      <w:pPr>
        <w:pStyle w:val="Sraopastraipa"/>
        <w:widowControl w:val="0"/>
        <w:numPr>
          <w:ilvl w:val="1"/>
          <w:numId w:val="5"/>
        </w:numPr>
        <w:tabs>
          <w:tab w:val="left" w:pos="1620"/>
        </w:tabs>
        <w:autoSpaceDE w:val="0"/>
        <w:autoSpaceDN w:val="0"/>
        <w:spacing w:before="32"/>
        <w:ind w:left="1620"/>
        <w:contextualSpacing w:val="0"/>
      </w:pPr>
      <w:r>
        <w:t>Duomenys</w:t>
      </w:r>
      <w:r>
        <w:rPr>
          <w:spacing w:val="-4"/>
        </w:rPr>
        <w:t xml:space="preserve"> </w:t>
      </w:r>
      <w:r>
        <w:t>apie</w:t>
      </w:r>
      <w:r>
        <w:rPr>
          <w:spacing w:val="-3"/>
        </w:rPr>
        <w:t xml:space="preserve"> </w:t>
      </w:r>
      <w:r>
        <w:t>apkaltinamuosius</w:t>
      </w:r>
      <w:r>
        <w:rPr>
          <w:spacing w:val="-4"/>
        </w:rPr>
        <w:t xml:space="preserve"> </w:t>
      </w:r>
      <w:r>
        <w:t>nuosprendžius</w:t>
      </w:r>
      <w:r>
        <w:rPr>
          <w:spacing w:val="-4"/>
        </w:rPr>
        <w:t xml:space="preserve"> </w:t>
      </w:r>
      <w:r>
        <w:t>ir</w:t>
      </w:r>
      <w:r>
        <w:rPr>
          <w:spacing w:val="-3"/>
        </w:rPr>
        <w:t xml:space="preserve"> </w:t>
      </w:r>
      <w:r>
        <w:t>nusikalstamas</w:t>
      </w:r>
      <w:r>
        <w:rPr>
          <w:spacing w:val="-3"/>
        </w:rPr>
        <w:t xml:space="preserve"> </w:t>
      </w:r>
      <w:r>
        <w:rPr>
          <w:spacing w:val="-2"/>
        </w:rPr>
        <w:t>veikas</w:t>
      </w:r>
    </w:p>
    <w:p w14:paraId="09D3335B" w14:textId="77777777" w:rsidR="00FF1EC5" w:rsidRDefault="00FF1EC5" w:rsidP="00FF1EC5">
      <w:pPr>
        <w:pStyle w:val="Sraopastraipa"/>
        <w:widowControl w:val="0"/>
        <w:numPr>
          <w:ilvl w:val="1"/>
          <w:numId w:val="5"/>
        </w:numPr>
        <w:tabs>
          <w:tab w:val="left" w:pos="1589"/>
        </w:tabs>
        <w:autoSpaceDE w:val="0"/>
        <w:autoSpaceDN w:val="0"/>
        <w:spacing w:before="14"/>
        <w:ind w:left="1589" w:hanging="663"/>
        <w:contextualSpacing w:val="0"/>
      </w:pPr>
      <w:r>
        <w:t>Kiti</w:t>
      </w:r>
      <w:r>
        <w:rPr>
          <w:spacing w:val="-4"/>
        </w:rPr>
        <w:t xml:space="preserve"> </w:t>
      </w:r>
      <w:r>
        <w:t>asmens</w:t>
      </w:r>
      <w:r>
        <w:rPr>
          <w:spacing w:val="-5"/>
        </w:rPr>
        <w:t xml:space="preserve"> </w:t>
      </w:r>
      <w:r>
        <w:t>duomenys</w:t>
      </w:r>
      <w:r>
        <w:rPr>
          <w:spacing w:val="-1"/>
        </w:rPr>
        <w:t xml:space="preserve"> </w:t>
      </w:r>
      <w:r>
        <w:rPr>
          <w:spacing w:val="-2"/>
        </w:rPr>
        <w:t>(įrašyti):</w:t>
      </w:r>
    </w:p>
    <w:p w14:paraId="0665E734" w14:textId="77777777" w:rsidR="00FF1EC5" w:rsidRDefault="00FF1EC5" w:rsidP="00FF1EC5">
      <w:pPr>
        <w:pStyle w:val="Pagrindinistekstas"/>
      </w:pPr>
    </w:p>
    <w:p w14:paraId="0E6371C3" w14:textId="77777777" w:rsidR="00FF1EC5" w:rsidRDefault="00FF1EC5" w:rsidP="00FF1EC5">
      <w:pPr>
        <w:pStyle w:val="Pagrindinistekstas"/>
        <w:spacing w:before="113"/>
      </w:pPr>
    </w:p>
    <w:p w14:paraId="180FFE57" w14:textId="77777777" w:rsidR="00FF1EC5" w:rsidRDefault="00FF1EC5" w:rsidP="00FF1EC5">
      <w:pPr>
        <w:pStyle w:val="Sraopastraipa"/>
        <w:widowControl w:val="0"/>
        <w:numPr>
          <w:ilvl w:val="0"/>
          <w:numId w:val="5"/>
        </w:numPr>
        <w:tabs>
          <w:tab w:val="left" w:pos="1166"/>
        </w:tabs>
        <w:autoSpaceDE w:val="0"/>
        <w:autoSpaceDN w:val="0"/>
        <w:ind w:left="1166"/>
        <w:contextualSpacing w:val="0"/>
      </w:pPr>
      <w:r>
        <w:t>Apytikslis</w:t>
      </w:r>
      <w:r>
        <w:rPr>
          <w:spacing w:val="-4"/>
        </w:rPr>
        <w:t xml:space="preserve"> </w:t>
      </w:r>
      <w:r>
        <w:t>asmens</w:t>
      </w:r>
      <w:r>
        <w:rPr>
          <w:spacing w:val="-1"/>
        </w:rPr>
        <w:t xml:space="preserve"> </w:t>
      </w:r>
      <w:r>
        <w:t>duomenų,</w:t>
      </w:r>
      <w:r>
        <w:rPr>
          <w:spacing w:val="-2"/>
        </w:rPr>
        <w:t xml:space="preserve"> </w:t>
      </w:r>
      <w:r>
        <w:t>kurių</w:t>
      </w:r>
      <w:r>
        <w:rPr>
          <w:spacing w:val="-1"/>
        </w:rPr>
        <w:t xml:space="preserve"> </w:t>
      </w:r>
      <w:r>
        <w:t>saugumas</w:t>
      </w:r>
      <w:r>
        <w:rPr>
          <w:spacing w:val="-2"/>
        </w:rPr>
        <w:t xml:space="preserve"> </w:t>
      </w:r>
      <w:r>
        <w:t>pažeistas,</w:t>
      </w:r>
      <w:r>
        <w:rPr>
          <w:spacing w:val="-1"/>
        </w:rPr>
        <w:t xml:space="preserve"> </w:t>
      </w:r>
      <w:r>
        <w:rPr>
          <w:spacing w:val="-2"/>
        </w:rPr>
        <w:t>skaičius:</w:t>
      </w:r>
    </w:p>
    <w:p w14:paraId="389D016F" w14:textId="77777777" w:rsidR="00FF1EC5" w:rsidRDefault="00FF1EC5" w:rsidP="00FF1EC5">
      <w:pPr>
        <w:pStyle w:val="Pagrindinistekstas"/>
      </w:pPr>
    </w:p>
    <w:p w14:paraId="37F9D969" w14:textId="77777777" w:rsidR="00FF1EC5" w:rsidRDefault="00FF1EC5" w:rsidP="00FF1EC5">
      <w:pPr>
        <w:pStyle w:val="Pagrindinistekstas"/>
        <w:ind w:firstLine="851"/>
        <w:jc w:val="center"/>
      </w:pPr>
      <w:r>
        <w:t>_________________________________________________________________________</w:t>
      </w:r>
    </w:p>
    <w:p w14:paraId="0716746E" w14:textId="77777777" w:rsidR="00FF1EC5" w:rsidRDefault="00FF1EC5" w:rsidP="00FF1EC5">
      <w:pPr>
        <w:pStyle w:val="Pagrindinistekstas"/>
        <w:ind w:firstLine="851"/>
        <w:jc w:val="center"/>
      </w:pPr>
      <w:r>
        <w:t>_________________________________________________________________________</w:t>
      </w:r>
    </w:p>
    <w:p w14:paraId="7A4CD125" w14:textId="7816B6F4" w:rsidR="00FF1EC5" w:rsidRDefault="00FF1EC5" w:rsidP="00FF1EC5">
      <w:pPr>
        <w:pStyle w:val="Pagrindinistekstas"/>
        <w:ind w:firstLine="851"/>
        <w:jc w:val="center"/>
      </w:pPr>
      <w:r>
        <w:t>_________________________________________________________________________</w:t>
      </w:r>
    </w:p>
    <w:p w14:paraId="5966CEA0" w14:textId="17A0B2ED" w:rsidR="00FF1EC5" w:rsidRPr="00FF1EC5" w:rsidRDefault="00FF1EC5" w:rsidP="00FF1EC5">
      <w:pPr>
        <w:pStyle w:val="Sraopastraipa"/>
        <w:widowControl w:val="0"/>
        <w:numPr>
          <w:ilvl w:val="0"/>
          <w:numId w:val="5"/>
        </w:numPr>
        <w:tabs>
          <w:tab w:val="left" w:pos="1188"/>
        </w:tabs>
        <w:autoSpaceDE w:val="0"/>
        <w:autoSpaceDN w:val="0"/>
        <w:ind w:left="218" w:right="142" w:firstLine="719"/>
        <w:contextualSpacing w:val="0"/>
        <w:jc w:val="both"/>
      </w:pPr>
      <w:r>
        <w:t>Kokių veiksmų (priemonių) buvo imtasi sužinojus apie padarytą asmens duomenų saugumo pažeidimą (pvz., pakeisti prisijungimo prie informacinės sistemos slaptažodžiai, panaudotos atsarginės kopijos, siekiant atkurti prarastus ar sugadintus duomenis, atnaujinta programinė įranga, surinkti ne saugojimui skirtoje vietoje palikti dokumentai su asmens duomenimis ir kt.):</w:t>
      </w:r>
    </w:p>
    <w:p w14:paraId="1A75AC13" w14:textId="77777777" w:rsidR="00FF1EC5" w:rsidRDefault="00FF1EC5" w:rsidP="00FF1EC5">
      <w:pPr>
        <w:pStyle w:val="Pagrindinistekstas"/>
        <w:ind w:firstLine="851"/>
        <w:jc w:val="center"/>
      </w:pPr>
      <w:r>
        <w:t>_________________________________________________________________________</w:t>
      </w:r>
    </w:p>
    <w:p w14:paraId="2F570B14" w14:textId="77777777" w:rsidR="00FF1EC5" w:rsidRDefault="00FF1EC5" w:rsidP="00FF1EC5">
      <w:pPr>
        <w:pStyle w:val="Pagrindinistekstas"/>
        <w:ind w:firstLine="851"/>
        <w:jc w:val="center"/>
      </w:pPr>
      <w:r>
        <w:t>_________________________________________________________________________</w:t>
      </w:r>
    </w:p>
    <w:p w14:paraId="3950BE41" w14:textId="77777777" w:rsidR="00FF1EC5" w:rsidRDefault="00FF1EC5" w:rsidP="00FF1EC5">
      <w:pPr>
        <w:pStyle w:val="Pagrindinistekstas"/>
        <w:ind w:firstLine="851"/>
        <w:jc w:val="center"/>
      </w:pPr>
      <w:r>
        <w:t>_________________________________________________________________________</w:t>
      </w:r>
    </w:p>
    <w:p w14:paraId="5811A3AB" w14:textId="77777777" w:rsidR="00FF1EC5" w:rsidRDefault="00FF1EC5" w:rsidP="00FF1EC5">
      <w:pPr>
        <w:pStyle w:val="Pagrindinistekstas"/>
        <w:rPr>
          <w:sz w:val="20"/>
        </w:rPr>
      </w:pPr>
    </w:p>
    <w:p w14:paraId="37C0C544" w14:textId="77777777" w:rsidR="00FF1EC5" w:rsidRDefault="00FF1EC5" w:rsidP="00FF1EC5">
      <w:pPr>
        <w:pStyle w:val="Pagrindinistekstas"/>
        <w:rPr>
          <w:sz w:val="20"/>
        </w:rPr>
      </w:pPr>
    </w:p>
    <w:p w14:paraId="795C9BFD" w14:textId="77777777" w:rsidR="00FF1EC5" w:rsidRDefault="00FF1EC5" w:rsidP="00FF1EC5">
      <w:pPr>
        <w:pStyle w:val="Pagrindinistekstas"/>
        <w:rPr>
          <w:sz w:val="20"/>
        </w:rPr>
      </w:pPr>
    </w:p>
    <w:p w14:paraId="70D93464" w14:textId="77777777" w:rsidR="00FF1EC5" w:rsidRDefault="00FF1EC5" w:rsidP="00FF1EC5">
      <w:pPr>
        <w:pStyle w:val="Pagrindinistekstas"/>
        <w:rPr>
          <w:sz w:val="20"/>
        </w:rPr>
      </w:pPr>
    </w:p>
    <w:p w14:paraId="57BBC75A" w14:textId="77777777" w:rsidR="00FF1EC5" w:rsidRDefault="00FF1EC5" w:rsidP="00FF1EC5">
      <w:pPr>
        <w:pStyle w:val="Pagrindinistekstas"/>
        <w:rPr>
          <w:sz w:val="20"/>
        </w:rPr>
      </w:pPr>
    </w:p>
    <w:p w14:paraId="59DBBE9B" w14:textId="77777777" w:rsidR="00FF1EC5" w:rsidRDefault="00FF1EC5" w:rsidP="00FF1EC5">
      <w:pPr>
        <w:pStyle w:val="Pagrindinistekstas"/>
        <w:rPr>
          <w:sz w:val="20"/>
        </w:rPr>
      </w:pPr>
    </w:p>
    <w:p w14:paraId="5E2C2443" w14:textId="77777777" w:rsidR="00FF1EC5" w:rsidRDefault="00FF1EC5" w:rsidP="00FF1EC5">
      <w:pPr>
        <w:pStyle w:val="Pagrindinistekstas"/>
        <w:spacing w:before="64"/>
        <w:rPr>
          <w:sz w:val="20"/>
        </w:rPr>
      </w:pPr>
      <w:r>
        <w:rPr>
          <w:noProof/>
          <w:lang w:val="en-US"/>
        </w:rPr>
        <mc:AlternateContent>
          <mc:Choice Requires="wps">
            <w:drawing>
              <wp:anchor distT="0" distB="0" distL="0" distR="0" simplePos="0" relativeHeight="251664384" behindDoc="1" locked="0" layoutInCell="1" allowOverlap="1" wp14:anchorId="4984683F" wp14:editId="77A01CB0">
                <wp:simplePos x="0" y="0"/>
                <wp:positionH relativeFrom="page">
                  <wp:posOffset>900988</wp:posOffset>
                </wp:positionH>
                <wp:positionV relativeFrom="paragraph">
                  <wp:posOffset>202131</wp:posOffset>
                </wp:positionV>
                <wp:extent cx="19812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B99B6F" id="Graphic 8" o:spid="_x0000_s1026" style="position:absolute;margin-left:70.95pt;margin-top:15.9pt;width:156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" path="m,l1981200,e" filled="f" strokeweight=".17183mm">
                <v:path arrowok="t"/>
                <w10:wrap type="topAndBottom" anchorx="page"/>
              </v:shape>
            </w:pict>
          </mc:Fallback>
        </mc:AlternateContent>
      </w:r>
      <w:r>
        <w:rPr>
          <w:noProof/>
          <w:lang w:val="en-US"/>
        </w:rPr>
        <mc:AlternateContent>
          <mc:Choice Requires="wps">
            <w:drawing>
              <wp:anchor distT="0" distB="0" distL="0" distR="0" simplePos="0" relativeHeight="251665408" behindDoc="1" locked="0" layoutInCell="1" allowOverlap="1" wp14:anchorId="54798A0A" wp14:editId="55B19672">
                <wp:simplePos x="0" y="0"/>
                <wp:positionH relativeFrom="page">
                  <wp:posOffset>3491789</wp:posOffset>
                </wp:positionH>
                <wp:positionV relativeFrom="paragraph">
                  <wp:posOffset>202131</wp:posOffset>
                </wp:positionV>
                <wp:extent cx="129603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035" cy="1270"/>
                        </a:xfrm>
                        <a:custGeom>
                          <a:avLst/>
                          <a:gdLst/>
                          <a:ahLst/>
                          <a:cxnLst/>
                          <a:rect l="l" t="t" r="r" b="b"/>
                          <a:pathLst>
                            <a:path w="1296035">
                              <a:moveTo>
                                <a:pt x="0" y="0"/>
                              </a:moveTo>
                              <a:lnTo>
                                <a:pt x="129573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C84E9C" id="Graphic 9" o:spid="_x0000_s1026" style="position:absolute;margin-left:274.95pt;margin-top:15.9pt;width:102.0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1296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" path="m,l1295730,e" filled="f" strokeweight=".17183mm">
                <v:path arrowok="t"/>
                <w10:wrap type="topAndBottom" anchorx="page"/>
              </v:shape>
            </w:pict>
          </mc:Fallback>
        </mc:AlternateContent>
      </w:r>
      <w:r>
        <w:rPr>
          <w:noProof/>
          <w:lang w:val="en-US"/>
        </w:rPr>
        <mc:AlternateContent>
          <mc:Choice Requires="wps">
            <w:drawing>
              <wp:anchor distT="0" distB="0" distL="0" distR="0" simplePos="0" relativeHeight="251666432" behindDoc="1" locked="0" layoutInCell="1" allowOverlap="1" wp14:anchorId="18E57413" wp14:editId="35A2BC84">
                <wp:simplePos x="0" y="0"/>
                <wp:positionH relativeFrom="page">
                  <wp:posOffset>5054472</wp:posOffset>
                </wp:positionH>
                <wp:positionV relativeFrom="paragraph">
                  <wp:posOffset>202131</wp:posOffset>
                </wp:positionV>
                <wp:extent cx="198183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835" cy="1270"/>
                        </a:xfrm>
                        <a:custGeom>
                          <a:avLst/>
                          <a:gdLst/>
                          <a:ahLst/>
                          <a:cxnLst/>
                          <a:rect l="l" t="t" r="r" b="b"/>
                          <a:pathLst>
                            <a:path w="1981835">
                              <a:moveTo>
                                <a:pt x="0" y="0"/>
                              </a:moveTo>
                              <a:lnTo>
                                <a:pt x="1981581"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4E0FFD" id="Graphic 10" o:spid="_x0000_s1026" style="position:absolute;margin-left:398pt;margin-top:15.9pt;width:156.0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1981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" path="m,l1981581,e" filled="f" strokeweight=".17183mm">
                <v:path arrowok="t"/>
                <w10:wrap type="topAndBottom" anchorx="page"/>
              </v:shape>
            </w:pict>
          </mc:Fallback>
        </mc:AlternateContent>
      </w:r>
    </w:p>
    <w:p w14:paraId="5E780404" w14:textId="77777777" w:rsidR="00FF1EC5" w:rsidRDefault="00FF1EC5" w:rsidP="00FF1EC5">
      <w:pPr>
        <w:tabs>
          <w:tab w:val="left" w:pos="3784"/>
          <w:tab w:val="left" w:pos="6305"/>
        </w:tabs>
        <w:spacing w:before="1"/>
        <w:ind w:left="169"/>
        <w:jc w:val="center"/>
        <w:rPr>
          <w:sz w:val="20"/>
        </w:rPr>
      </w:pPr>
      <w:r>
        <w:rPr>
          <w:spacing w:val="-2"/>
          <w:sz w:val="20"/>
        </w:rPr>
        <w:t>(pareigos)</w:t>
      </w:r>
      <w:r>
        <w:rPr>
          <w:sz w:val="20"/>
        </w:rPr>
        <w:tab/>
      </w:r>
      <w:r>
        <w:rPr>
          <w:spacing w:val="-2"/>
          <w:sz w:val="20"/>
        </w:rPr>
        <w:t>(parašas)</w:t>
      </w:r>
      <w:r>
        <w:rPr>
          <w:sz w:val="20"/>
        </w:rPr>
        <w:tab/>
        <w:t>(vardas</w:t>
      </w:r>
      <w:r>
        <w:rPr>
          <w:spacing w:val="-5"/>
          <w:sz w:val="20"/>
        </w:rPr>
        <w:t xml:space="preserve"> </w:t>
      </w:r>
      <w:r>
        <w:rPr>
          <w:sz w:val="20"/>
        </w:rPr>
        <w:t>ir</w:t>
      </w:r>
      <w:r>
        <w:rPr>
          <w:spacing w:val="-2"/>
          <w:sz w:val="20"/>
        </w:rPr>
        <w:t xml:space="preserve"> pavardė)</w:t>
      </w:r>
    </w:p>
    <w:p w14:paraId="3D3EF9F3" w14:textId="72E3BCA0" w:rsidR="008640FD" w:rsidRDefault="008640FD" w:rsidP="00FF1EC5">
      <w:pPr>
        <w:jc w:val="center"/>
        <w:rPr>
          <w:sz w:val="20"/>
        </w:rPr>
      </w:pPr>
    </w:p>
    <w:p w14:paraId="305DE0A0" w14:textId="77777777" w:rsidR="008640FD" w:rsidRPr="008640FD" w:rsidRDefault="008640FD" w:rsidP="008640FD">
      <w:pPr>
        <w:rPr>
          <w:sz w:val="20"/>
        </w:rPr>
      </w:pPr>
    </w:p>
    <w:p w14:paraId="25C83073" w14:textId="73E53C40" w:rsidR="008640FD" w:rsidRDefault="008640FD">
      <w:pPr>
        <w:rPr>
          <w:sz w:val="20"/>
        </w:rPr>
      </w:pPr>
      <w:r>
        <w:rPr>
          <w:sz w:val="20"/>
        </w:rPr>
        <w:br w:type="page"/>
      </w:r>
    </w:p>
    <w:p w14:paraId="5D0C5AF2" w14:textId="77777777" w:rsidR="008640FD" w:rsidRPr="008640FD" w:rsidRDefault="008640FD" w:rsidP="008640FD">
      <w:pPr>
        <w:widowControl w:val="0"/>
        <w:autoSpaceDE w:val="0"/>
        <w:autoSpaceDN w:val="0"/>
        <w:spacing w:before="64"/>
        <w:ind w:right="143"/>
        <w:jc w:val="right"/>
        <w:rPr>
          <w:szCs w:val="24"/>
        </w:rPr>
      </w:pPr>
      <w:r w:rsidRPr="008640FD">
        <w:rPr>
          <w:szCs w:val="24"/>
        </w:rPr>
        <w:lastRenderedPageBreak/>
        <w:t>Asmens</w:t>
      </w:r>
      <w:r w:rsidRPr="008640FD">
        <w:rPr>
          <w:spacing w:val="-2"/>
          <w:szCs w:val="24"/>
        </w:rPr>
        <w:t xml:space="preserve"> </w:t>
      </w:r>
      <w:r w:rsidRPr="008640FD">
        <w:rPr>
          <w:szCs w:val="24"/>
        </w:rPr>
        <w:t>duomenų</w:t>
      </w:r>
      <w:r w:rsidRPr="008640FD">
        <w:rPr>
          <w:spacing w:val="-1"/>
          <w:szCs w:val="24"/>
        </w:rPr>
        <w:t xml:space="preserve"> </w:t>
      </w:r>
      <w:r w:rsidRPr="008640FD">
        <w:rPr>
          <w:szCs w:val="24"/>
        </w:rPr>
        <w:t>saugumo</w:t>
      </w:r>
      <w:r w:rsidRPr="008640FD">
        <w:rPr>
          <w:spacing w:val="-1"/>
          <w:szCs w:val="24"/>
        </w:rPr>
        <w:t xml:space="preserve"> </w:t>
      </w:r>
      <w:r w:rsidRPr="008640FD">
        <w:rPr>
          <w:spacing w:val="-2"/>
          <w:szCs w:val="24"/>
        </w:rPr>
        <w:t>pažeidimų</w:t>
      </w:r>
    </w:p>
    <w:p w14:paraId="3E09E3D6" w14:textId="77777777" w:rsidR="008640FD" w:rsidRPr="008640FD" w:rsidRDefault="008640FD" w:rsidP="0026271D">
      <w:pPr>
        <w:widowControl w:val="0"/>
        <w:autoSpaceDE w:val="0"/>
        <w:autoSpaceDN w:val="0"/>
        <w:spacing w:before="1"/>
        <w:ind w:right="1501"/>
        <w:jc w:val="right"/>
        <w:rPr>
          <w:szCs w:val="24"/>
        </w:rPr>
      </w:pPr>
      <w:r w:rsidRPr="008640FD">
        <w:rPr>
          <w:szCs w:val="24"/>
        </w:rPr>
        <w:t>valdymo</w:t>
      </w:r>
      <w:r w:rsidRPr="008640FD">
        <w:rPr>
          <w:spacing w:val="-4"/>
          <w:szCs w:val="24"/>
        </w:rPr>
        <w:t xml:space="preserve"> </w:t>
      </w:r>
      <w:r w:rsidRPr="008640FD">
        <w:rPr>
          <w:szCs w:val="24"/>
        </w:rPr>
        <w:t>tvarkos</w:t>
      </w:r>
      <w:r w:rsidRPr="008640FD">
        <w:rPr>
          <w:spacing w:val="-3"/>
          <w:szCs w:val="24"/>
        </w:rPr>
        <w:t xml:space="preserve"> </w:t>
      </w:r>
      <w:r w:rsidRPr="008640FD">
        <w:rPr>
          <w:spacing w:val="-2"/>
          <w:szCs w:val="24"/>
        </w:rPr>
        <w:t>aprašo</w:t>
      </w:r>
    </w:p>
    <w:p w14:paraId="1C764E21" w14:textId="77777777" w:rsidR="008640FD" w:rsidRPr="008640FD" w:rsidRDefault="008640FD" w:rsidP="0026271D">
      <w:pPr>
        <w:widowControl w:val="0"/>
        <w:numPr>
          <w:ilvl w:val="0"/>
          <w:numId w:val="6"/>
        </w:numPr>
        <w:tabs>
          <w:tab w:val="left" w:pos="180"/>
        </w:tabs>
        <w:autoSpaceDE w:val="0"/>
        <w:autoSpaceDN w:val="0"/>
        <w:ind w:left="180" w:right="2919"/>
        <w:jc w:val="right"/>
        <w:rPr>
          <w:szCs w:val="22"/>
        </w:rPr>
      </w:pPr>
      <w:bookmarkStart w:id="4" w:name="_bookmark18"/>
      <w:bookmarkEnd w:id="4"/>
      <w:r w:rsidRPr="008640FD">
        <w:rPr>
          <w:spacing w:val="-2"/>
          <w:szCs w:val="22"/>
        </w:rPr>
        <w:t>priedas</w:t>
      </w:r>
    </w:p>
    <w:p w14:paraId="01A0031C" w14:textId="77777777" w:rsidR="008640FD" w:rsidRPr="008640FD" w:rsidRDefault="008640FD" w:rsidP="008640FD">
      <w:pPr>
        <w:widowControl w:val="0"/>
        <w:autoSpaceDE w:val="0"/>
        <w:autoSpaceDN w:val="0"/>
        <w:spacing w:before="5"/>
        <w:rPr>
          <w:szCs w:val="24"/>
        </w:rPr>
      </w:pPr>
    </w:p>
    <w:p w14:paraId="72A408B5" w14:textId="4E7A5C15" w:rsidR="008640FD" w:rsidRPr="008640FD" w:rsidRDefault="008640FD" w:rsidP="008640FD">
      <w:pPr>
        <w:widowControl w:val="0"/>
        <w:autoSpaceDE w:val="0"/>
        <w:autoSpaceDN w:val="0"/>
        <w:spacing w:line="480" w:lineRule="auto"/>
        <w:ind w:left="1342" w:right="799" w:hanging="66"/>
        <w:jc w:val="center"/>
        <w:outlineLvl w:val="3"/>
        <w:rPr>
          <w:b/>
          <w:bCs/>
          <w:szCs w:val="24"/>
        </w:rPr>
      </w:pPr>
      <w:bookmarkStart w:id="5" w:name="_bookmark19"/>
      <w:bookmarkEnd w:id="5"/>
      <w:r w:rsidRPr="008640FD">
        <w:rPr>
          <w:b/>
          <w:bCs/>
          <w:szCs w:val="24"/>
        </w:rPr>
        <w:t>ASMENS</w:t>
      </w:r>
      <w:r w:rsidRPr="008640FD">
        <w:rPr>
          <w:b/>
          <w:bCs/>
          <w:spacing w:val="-8"/>
          <w:szCs w:val="24"/>
        </w:rPr>
        <w:t xml:space="preserve"> </w:t>
      </w:r>
      <w:r w:rsidRPr="008640FD">
        <w:rPr>
          <w:b/>
          <w:bCs/>
          <w:szCs w:val="24"/>
        </w:rPr>
        <w:t>DUOMENŲ</w:t>
      </w:r>
      <w:r w:rsidRPr="008640FD">
        <w:rPr>
          <w:b/>
          <w:bCs/>
          <w:spacing w:val="-7"/>
          <w:szCs w:val="24"/>
        </w:rPr>
        <w:t xml:space="preserve"> </w:t>
      </w:r>
      <w:r w:rsidRPr="008640FD">
        <w:rPr>
          <w:b/>
          <w:bCs/>
          <w:szCs w:val="24"/>
        </w:rPr>
        <w:t>SAUGUMO</w:t>
      </w:r>
      <w:r w:rsidRPr="008640FD">
        <w:rPr>
          <w:b/>
          <w:bCs/>
          <w:spacing w:val="-6"/>
          <w:szCs w:val="24"/>
        </w:rPr>
        <w:t xml:space="preserve"> </w:t>
      </w:r>
      <w:r w:rsidRPr="008640FD">
        <w:rPr>
          <w:b/>
          <w:bCs/>
          <w:szCs w:val="24"/>
        </w:rPr>
        <w:t>PAŽEIDIMO</w:t>
      </w:r>
      <w:r w:rsidRPr="008640FD">
        <w:rPr>
          <w:b/>
          <w:bCs/>
          <w:spacing w:val="-8"/>
          <w:szCs w:val="24"/>
        </w:rPr>
        <w:t xml:space="preserve"> </w:t>
      </w:r>
      <w:r w:rsidRPr="008640FD">
        <w:rPr>
          <w:b/>
          <w:bCs/>
          <w:szCs w:val="24"/>
        </w:rPr>
        <w:t>TYRIMO</w:t>
      </w:r>
      <w:r w:rsidRPr="008640FD">
        <w:rPr>
          <w:b/>
          <w:bCs/>
          <w:spacing w:val="-8"/>
          <w:szCs w:val="24"/>
        </w:rPr>
        <w:t xml:space="preserve"> </w:t>
      </w:r>
      <w:r w:rsidRPr="008640FD">
        <w:rPr>
          <w:b/>
          <w:bCs/>
          <w:szCs w:val="24"/>
        </w:rPr>
        <w:t>ATASKAITA</w:t>
      </w:r>
    </w:p>
    <w:p w14:paraId="19EF0929" w14:textId="77777777" w:rsidR="008640FD" w:rsidRPr="008640FD" w:rsidRDefault="008640FD" w:rsidP="008640FD">
      <w:pPr>
        <w:widowControl w:val="0"/>
        <w:tabs>
          <w:tab w:val="left" w:pos="1741"/>
          <w:tab w:val="left" w:pos="3255"/>
        </w:tabs>
        <w:autoSpaceDE w:val="0"/>
        <w:autoSpaceDN w:val="0"/>
        <w:spacing w:line="271" w:lineRule="exact"/>
        <w:ind w:left="126"/>
        <w:jc w:val="center"/>
        <w:rPr>
          <w:szCs w:val="24"/>
        </w:rPr>
      </w:pPr>
      <w:r w:rsidRPr="008640FD">
        <w:rPr>
          <w:szCs w:val="24"/>
          <w:u w:val="single"/>
        </w:rPr>
        <w:tab/>
      </w:r>
      <w:r w:rsidRPr="008640FD">
        <w:rPr>
          <w:szCs w:val="24"/>
        </w:rPr>
        <w:t xml:space="preserve">Nr. </w:t>
      </w:r>
      <w:r w:rsidRPr="008640FD">
        <w:rPr>
          <w:szCs w:val="24"/>
          <w:u w:val="single"/>
        </w:rPr>
        <w:tab/>
      </w:r>
    </w:p>
    <w:p w14:paraId="023F1D39" w14:textId="77777777" w:rsidR="008640FD" w:rsidRPr="008640FD" w:rsidRDefault="008640FD" w:rsidP="008640FD">
      <w:pPr>
        <w:widowControl w:val="0"/>
        <w:autoSpaceDE w:val="0"/>
        <w:autoSpaceDN w:val="0"/>
        <w:spacing w:before="1"/>
        <w:ind w:left="70"/>
        <w:jc w:val="center"/>
        <w:rPr>
          <w:sz w:val="20"/>
          <w:szCs w:val="22"/>
        </w:rPr>
      </w:pPr>
      <w:r w:rsidRPr="008640FD">
        <w:rPr>
          <w:sz w:val="20"/>
          <w:szCs w:val="22"/>
        </w:rPr>
        <w:t>(data,</w:t>
      </w:r>
      <w:r w:rsidRPr="008640FD">
        <w:rPr>
          <w:spacing w:val="-7"/>
          <w:sz w:val="20"/>
          <w:szCs w:val="22"/>
        </w:rPr>
        <w:t xml:space="preserve"> </w:t>
      </w:r>
      <w:r w:rsidRPr="008640FD">
        <w:rPr>
          <w:sz w:val="20"/>
          <w:szCs w:val="22"/>
        </w:rPr>
        <w:t>dokumento</w:t>
      </w:r>
      <w:r w:rsidRPr="008640FD">
        <w:rPr>
          <w:spacing w:val="-6"/>
          <w:sz w:val="20"/>
          <w:szCs w:val="22"/>
        </w:rPr>
        <w:t xml:space="preserve"> </w:t>
      </w:r>
      <w:r w:rsidRPr="008640FD">
        <w:rPr>
          <w:spacing w:val="-2"/>
          <w:sz w:val="20"/>
          <w:szCs w:val="22"/>
        </w:rPr>
        <w:t>numeris)</w:t>
      </w:r>
    </w:p>
    <w:p w14:paraId="4A50D771" w14:textId="77777777" w:rsidR="008640FD" w:rsidRPr="008640FD" w:rsidRDefault="008640FD" w:rsidP="008640FD">
      <w:pPr>
        <w:widowControl w:val="0"/>
        <w:autoSpaceDE w:val="0"/>
        <w:autoSpaceDN w:val="0"/>
        <w:spacing w:before="50"/>
        <w:rPr>
          <w:sz w:val="20"/>
          <w:szCs w:val="24"/>
        </w:rPr>
      </w:pPr>
    </w:p>
    <w:p w14:paraId="530F7D0D" w14:textId="1E9D71CB" w:rsidR="008640FD" w:rsidRPr="00C61048" w:rsidRDefault="008640FD" w:rsidP="00C61048">
      <w:pPr>
        <w:pStyle w:val="Sraopastraipa"/>
        <w:widowControl w:val="0"/>
        <w:numPr>
          <w:ilvl w:val="0"/>
          <w:numId w:val="14"/>
        </w:numPr>
        <w:tabs>
          <w:tab w:val="left" w:pos="426"/>
        </w:tabs>
        <w:autoSpaceDE w:val="0"/>
        <w:autoSpaceDN w:val="0"/>
        <w:spacing w:after="120"/>
        <w:ind w:left="2410" w:hanging="1418"/>
        <w:outlineLvl w:val="3"/>
        <w:rPr>
          <w:b/>
          <w:bCs/>
          <w:szCs w:val="24"/>
        </w:rPr>
      </w:pPr>
      <w:r w:rsidRPr="00C61048">
        <w:rPr>
          <w:b/>
          <w:bCs/>
          <w:szCs w:val="24"/>
        </w:rPr>
        <w:t>Asmens</w:t>
      </w:r>
      <w:r w:rsidRPr="00C61048">
        <w:rPr>
          <w:b/>
          <w:bCs/>
          <w:spacing w:val="-5"/>
          <w:szCs w:val="24"/>
        </w:rPr>
        <w:t xml:space="preserve"> </w:t>
      </w:r>
      <w:r w:rsidRPr="00C61048">
        <w:rPr>
          <w:b/>
          <w:bCs/>
          <w:szCs w:val="24"/>
        </w:rPr>
        <w:t>duomenų</w:t>
      </w:r>
      <w:r w:rsidRPr="00C61048">
        <w:rPr>
          <w:b/>
          <w:bCs/>
          <w:spacing w:val="-5"/>
          <w:szCs w:val="24"/>
        </w:rPr>
        <w:t xml:space="preserve"> </w:t>
      </w:r>
      <w:r w:rsidRPr="00C61048">
        <w:rPr>
          <w:b/>
          <w:bCs/>
          <w:szCs w:val="24"/>
        </w:rPr>
        <w:t>saugumo</w:t>
      </w:r>
      <w:r w:rsidRPr="00C61048">
        <w:rPr>
          <w:b/>
          <w:bCs/>
          <w:spacing w:val="-5"/>
          <w:szCs w:val="24"/>
        </w:rPr>
        <w:t xml:space="preserve"> </w:t>
      </w:r>
      <w:r w:rsidRPr="00C61048">
        <w:rPr>
          <w:b/>
          <w:bCs/>
          <w:szCs w:val="24"/>
        </w:rPr>
        <w:t>pažeidimo</w:t>
      </w:r>
      <w:r w:rsidRPr="00C61048">
        <w:rPr>
          <w:b/>
          <w:bCs/>
          <w:spacing w:val="-4"/>
          <w:szCs w:val="24"/>
        </w:rPr>
        <w:t xml:space="preserve"> </w:t>
      </w:r>
      <w:r w:rsidRPr="00C61048">
        <w:rPr>
          <w:b/>
          <w:bCs/>
          <w:spacing w:val="-2"/>
          <w:szCs w:val="24"/>
        </w:rPr>
        <w:t>aprašymas</w:t>
      </w:r>
    </w:p>
    <w:p w14:paraId="143D4BD2" w14:textId="77777777" w:rsidR="008640FD" w:rsidRPr="008640FD" w:rsidRDefault="008640FD" w:rsidP="00C61048">
      <w:pPr>
        <w:widowControl w:val="0"/>
        <w:numPr>
          <w:ilvl w:val="1"/>
          <w:numId w:val="14"/>
        </w:numPr>
        <w:tabs>
          <w:tab w:val="left" w:pos="1358"/>
        </w:tabs>
        <w:autoSpaceDE w:val="0"/>
        <w:autoSpaceDN w:val="0"/>
        <w:spacing w:line="338" w:lineRule="auto"/>
        <w:ind w:right="3853" w:firstLine="55"/>
        <w:rPr>
          <w:szCs w:val="22"/>
        </w:rPr>
      </w:pPr>
      <w:r w:rsidRPr="008640FD">
        <w:rPr>
          <w:szCs w:val="22"/>
        </w:rPr>
        <w:t>Asmens</w:t>
      </w:r>
      <w:r w:rsidRPr="008640FD">
        <w:rPr>
          <w:spacing w:val="-6"/>
          <w:szCs w:val="22"/>
        </w:rPr>
        <w:t xml:space="preserve"> </w:t>
      </w:r>
      <w:r w:rsidRPr="008640FD">
        <w:rPr>
          <w:szCs w:val="22"/>
        </w:rPr>
        <w:t>duomenų</w:t>
      </w:r>
      <w:r w:rsidRPr="008640FD">
        <w:rPr>
          <w:spacing w:val="-5"/>
          <w:szCs w:val="22"/>
        </w:rPr>
        <w:t xml:space="preserve"> </w:t>
      </w:r>
      <w:r w:rsidRPr="008640FD">
        <w:rPr>
          <w:szCs w:val="22"/>
        </w:rPr>
        <w:t>saugumo</w:t>
      </w:r>
      <w:r w:rsidRPr="008640FD">
        <w:rPr>
          <w:spacing w:val="-5"/>
          <w:szCs w:val="22"/>
        </w:rPr>
        <w:t xml:space="preserve"> </w:t>
      </w:r>
      <w:r w:rsidRPr="008640FD">
        <w:rPr>
          <w:szCs w:val="22"/>
        </w:rPr>
        <w:t>pažeidimo</w:t>
      </w:r>
      <w:r w:rsidRPr="008640FD">
        <w:rPr>
          <w:spacing w:val="-5"/>
          <w:szCs w:val="22"/>
        </w:rPr>
        <w:t xml:space="preserve"> </w:t>
      </w:r>
      <w:r w:rsidRPr="008640FD">
        <w:rPr>
          <w:szCs w:val="22"/>
        </w:rPr>
        <w:t>data</w:t>
      </w:r>
      <w:r w:rsidRPr="008640FD">
        <w:rPr>
          <w:spacing w:val="-5"/>
          <w:szCs w:val="22"/>
        </w:rPr>
        <w:t xml:space="preserve"> </w:t>
      </w:r>
      <w:r w:rsidRPr="008640FD">
        <w:rPr>
          <w:szCs w:val="22"/>
        </w:rPr>
        <w:t>ir</w:t>
      </w:r>
      <w:r w:rsidRPr="008640FD">
        <w:rPr>
          <w:spacing w:val="-4"/>
          <w:szCs w:val="22"/>
        </w:rPr>
        <w:t xml:space="preserve"> </w:t>
      </w:r>
      <w:r w:rsidRPr="008640FD">
        <w:rPr>
          <w:szCs w:val="22"/>
        </w:rPr>
        <w:t>laikas: Asmens</w:t>
      </w:r>
      <w:r w:rsidRPr="008640FD">
        <w:rPr>
          <w:spacing w:val="-7"/>
          <w:szCs w:val="22"/>
        </w:rPr>
        <w:t xml:space="preserve"> </w:t>
      </w:r>
      <w:r w:rsidRPr="008640FD">
        <w:rPr>
          <w:szCs w:val="22"/>
        </w:rPr>
        <w:t>duomenų</w:t>
      </w:r>
      <w:r w:rsidRPr="008640FD">
        <w:rPr>
          <w:spacing w:val="-6"/>
          <w:szCs w:val="22"/>
        </w:rPr>
        <w:t xml:space="preserve"> </w:t>
      </w:r>
      <w:r w:rsidRPr="008640FD">
        <w:rPr>
          <w:szCs w:val="22"/>
        </w:rPr>
        <w:t>saugumo</w:t>
      </w:r>
      <w:r w:rsidRPr="008640FD">
        <w:rPr>
          <w:spacing w:val="-6"/>
          <w:szCs w:val="22"/>
        </w:rPr>
        <w:t xml:space="preserve"> </w:t>
      </w:r>
      <w:r w:rsidRPr="008640FD">
        <w:rPr>
          <w:szCs w:val="22"/>
        </w:rPr>
        <w:t>pažeidimo</w:t>
      </w:r>
      <w:r w:rsidRPr="008640FD">
        <w:rPr>
          <w:spacing w:val="-6"/>
          <w:szCs w:val="22"/>
        </w:rPr>
        <w:t xml:space="preserve"> </w:t>
      </w:r>
      <w:r w:rsidRPr="008640FD">
        <w:rPr>
          <w:szCs w:val="22"/>
        </w:rPr>
        <w:t>data</w:t>
      </w:r>
      <w:r w:rsidRPr="008640FD">
        <w:rPr>
          <w:spacing w:val="-7"/>
          <w:szCs w:val="22"/>
        </w:rPr>
        <w:t xml:space="preserve"> </w:t>
      </w:r>
      <w:r w:rsidRPr="008640FD">
        <w:rPr>
          <w:noProof/>
          <w:spacing w:val="-1"/>
          <w:position w:val="-5"/>
          <w:szCs w:val="22"/>
          <w:lang w:val="en-US"/>
        </w:rPr>
        <w:drawing>
          <wp:inline distT="0" distB="0" distL="0" distR="0" wp14:anchorId="60745ED9" wp14:editId="6B678904">
            <wp:extent cx="405384" cy="179831"/>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405384" cy="179831"/>
                    </a:xfrm>
                    <a:prstGeom prst="rect">
                      <a:avLst/>
                    </a:prstGeom>
                  </pic:spPr>
                </pic:pic>
              </a:graphicData>
            </a:graphic>
          </wp:inline>
        </w:drawing>
      </w:r>
      <w:r w:rsidRPr="008640FD">
        <w:rPr>
          <w:spacing w:val="-5"/>
          <w:szCs w:val="22"/>
        </w:rPr>
        <w:t xml:space="preserve"> </w:t>
      </w:r>
      <w:r w:rsidRPr="008640FD">
        <w:rPr>
          <w:szCs w:val="22"/>
        </w:rPr>
        <w:t>laikas</w:t>
      </w:r>
    </w:p>
    <w:p w14:paraId="0E926094" w14:textId="77777777" w:rsidR="008640FD" w:rsidRPr="008640FD" w:rsidRDefault="008640FD" w:rsidP="008640FD">
      <w:pPr>
        <w:widowControl w:val="0"/>
        <w:autoSpaceDE w:val="0"/>
        <w:autoSpaceDN w:val="0"/>
        <w:spacing w:line="273" w:lineRule="exact"/>
        <w:ind w:left="938"/>
        <w:rPr>
          <w:szCs w:val="24"/>
        </w:rPr>
      </w:pPr>
      <w:r w:rsidRPr="008640FD">
        <w:rPr>
          <w:szCs w:val="24"/>
        </w:rPr>
        <w:t>Asmens</w:t>
      </w:r>
      <w:r w:rsidRPr="008640FD">
        <w:rPr>
          <w:spacing w:val="-5"/>
          <w:szCs w:val="24"/>
        </w:rPr>
        <w:t xml:space="preserve"> </w:t>
      </w:r>
      <w:r w:rsidRPr="008640FD">
        <w:rPr>
          <w:szCs w:val="24"/>
        </w:rPr>
        <w:t>duomenų</w:t>
      </w:r>
      <w:r w:rsidRPr="008640FD">
        <w:rPr>
          <w:spacing w:val="-2"/>
          <w:szCs w:val="24"/>
        </w:rPr>
        <w:t xml:space="preserve"> </w:t>
      </w:r>
      <w:r w:rsidRPr="008640FD">
        <w:rPr>
          <w:szCs w:val="24"/>
        </w:rPr>
        <w:t>saugumo</w:t>
      </w:r>
      <w:r w:rsidRPr="008640FD">
        <w:rPr>
          <w:spacing w:val="-2"/>
          <w:szCs w:val="24"/>
        </w:rPr>
        <w:t xml:space="preserve"> </w:t>
      </w:r>
      <w:r w:rsidRPr="008640FD">
        <w:rPr>
          <w:szCs w:val="24"/>
        </w:rPr>
        <w:t>pažeidimo</w:t>
      </w:r>
      <w:r w:rsidRPr="008640FD">
        <w:rPr>
          <w:spacing w:val="-2"/>
          <w:szCs w:val="24"/>
        </w:rPr>
        <w:t xml:space="preserve"> </w:t>
      </w:r>
      <w:r w:rsidRPr="008640FD">
        <w:rPr>
          <w:szCs w:val="24"/>
        </w:rPr>
        <w:t xml:space="preserve">nustatymo data </w:t>
      </w:r>
      <w:r w:rsidRPr="008640FD">
        <w:rPr>
          <w:noProof/>
          <w:spacing w:val="2"/>
          <w:position w:val="-5"/>
          <w:szCs w:val="24"/>
          <w:lang w:val="en-US"/>
        </w:rPr>
        <w:drawing>
          <wp:inline distT="0" distB="0" distL="0" distR="0" wp14:anchorId="7E0044A7" wp14:editId="6B56B194">
            <wp:extent cx="405383" cy="179831"/>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405383" cy="179831"/>
                    </a:xfrm>
                    <a:prstGeom prst="rect">
                      <a:avLst/>
                    </a:prstGeom>
                  </pic:spPr>
                </pic:pic>
              </a:graphicData>
            </a:graphic>
          </wp:inline>
        </w:drawing>
      </w:r>
      <w:r w:rsidRPr="008640FD">
        <w:rPr>
          <w:spacing w:val="-3"/>
          <w:szCs w:val="24"/>
        </w:rPr>
        <w:t xml:space="preserve"> </w:t>
      </w:r>
      <w:r w:rsidRPr="008640FD">
        <w:rPr>
          <w:spacing w:val="-2"/>
          <w:szCs w:val="24"/>
        </w:rPr>
        <w:t>laikas</w:t>
      </w:r>
    </w:p>
    <w:p w14:paraId="208FC477" w14:textId="77777777" w:rsidR="008640FD" w:rsidRPr="008640FD" w:rsidRDefault="008640FD" w:rsidP="008640FD">
      <w:pPr>
        <w:widowControl w:val="0"/>
        <w:numPr>
          <w:ilvl w:val="1"/>
          <w:numId w:val="14"/>
        </w:numPr>
        <w:tabs>
          <w:tab w:val="left" w:pos="1358"/>
        </w:tabs>
        <w:autoSpaceDE w:val="0"/>
        <w:autoSpaceDN w:val="0"/>
        <w:spacing w:before="110"/>
        <w:ind w:left="1358"/>
        <w:rPr>
          <w:szCs w:val="22"/>
        </w:rPr>
      </w:pPr>
      <w:r w:rsidRPr="008640FD">
        <w:rPr>
          <w:szCs w:val="22"/>
        </w:rPr>
        <w:t>Asmens</w:t>
      </w:r>
      <w:r w:rsidRPr="008640FD">
        <w:rPr>
          <w:spacing w:val="-2"/>
          <w:szCs w:val="22"/>
        </w:rPr>
        <w:t xml:space="preserve"> </w:t>
      </w:r>
      <w:r w:rsidRPr="008640FD">
        <w:rPr>
          <w:szCs w:val="22"/>
        </w:rPr>
        <w:t>duomenų</w:t>
      </w:r>
      <w:r w:rsidRPr="008640FD">
        <w:rPr>
          <w:spacing w:val="-1"/>
          <w:szCs w:val="22"/>
        </w:rPr>
        <w:t xml:space="preserve"> </w:t>
      </w:r>
      <w:r w:rsidRPr="008640FD">
        <w:rPr>
          <w:szCs w:val="22"/>
        </w:rPr>
        <w:t>saugumo</w:t>
      </w:r>
      <w:r w:rsidRPr="008640FD">
        <w:rPr>
          <w:spacing w:val="-1"/>
          <w:szCs w:val="22"/>
        </w:rPr>
        <w:t xml:space="preserve"> </w:t>
      </w:r>
      <w:r w:rsidRPr="008640FD">
        <w:rPr>
          <w:szCs w:val="22"/>
        </w:rPr>
        <w:t>pažeidimo</w:t>
      </w:r>
      <w:r w:rsidRPr="008640FD">
        <w:rPr>
          <w:spacing w:val="-2"/>
          <w:szCs w:val="22"/>
        </w:rPr>
        <w:t xml:space="preserve"> </w:t>
      </w:r>
      <w:r w:rsidRPr="008640FD">
        <w:rPr>
          <w:szCs w:val="22"/>
        </w:rPr>
        <w:t>vieta</w:t>
      </w:r>
      <w:r w:rsidRPr="008640FD">
        <w:rPr>
          <w:spacing w:val="-1"/>
          <w:szCs w:val="22"/>
        </w:rPr>
        <w:t xml:space="preserve"> </w:t>
      </w:r>
      <w:r w:rsidRPr="008640FD">
        <w:rPr>
          <w:szCs w:val="22"/>
        </w:rPr>
        <w:t>(pažymėti</w:t>
      </w:r>
      <w:r w:rsidRPr="008640FD">
        <w:rPr>
          <w:spacing w:val="-1"/>
          <w:szCs w:val="22"/>
        </w:rPr>
        <w:t xml:space="preserve"> </w:t>
      </w:r>
      <w:r w:rsidRPr="008640FD">
        <w:rPr>
          <w:szCs w:val="22"/>
        </w:rPr>
        <w:t>tinkamą</w:t>
      </w:r>
      <w:r w:rsidRPr="008640FD">
        <w:rPr>
          <w:spacing w:val="-2"/>
          <w:szCs w:val="22"/>
        </w:rPr>
        <w:t xml:space="preserve"> </w:t>
      </w:r>
      <w:r w:rsidRPr="008640FD">
        <w:rPr>
          <w:szCs w:val="22"/>
        </w:rPr>
        <w:t>(-</w:t>
      </w:r>
      <w:r w:rsidRPr="008640FD">
        <w:rPr>
          <w:spacing w:val="-4"/>
          <w:szCs w:val="22"/>
        </w:rPr>
        <w:t>us):</w:t>
      </w:r>
    </w:p>
    <w:p w14:paraId="4670D3A2" w14:textId="77777777" w:rsidR="008640FD" w:rsidRPr="008640FD" w:rsidRDefault="008640FD" w:rsidP="008640FD">
      <w:pPr>
        <w:widowControl w:val="0"/>
        <w:numPr>
          <w:ilvl w:val="0"/>
          <w:numId w:val="13"/>
        </w:numPr>
        <w:tabs>
          <w:tab w:val="left" w:pos="1641"/>
        </w:tabs>
        <w:autoSpaceDE w:val="0"/>
        <w:autoSpaceDN w:val="0"/>
        <w:spacing w:before="6"/>
        <w:ind w:left="1641" w:hanging="703"/>
        <w:rPr>
          <w:szCs w:val="22"/>
        </w:rPr>
      </w:pPr>
      <w:r w:rsidRPr="008640FD">
        <w:rPr>
          <w:szCs w:val="22"/>
        </w:rPr>
        <w:t>Informacinė</w:t>
      </w:r>
      <w:r w:rsidRPr="008640FD">
        <w:rPr>
          <w:spacing w:val="-8"/>
          <w:szCs w:val="22"/>
        </w:rPr>
        <w:t xml:space="preserve"> </w:t>
      </w:r>
      <w:r w:rsidRPr="008640FD">
        <w:rPr>
          <w:spacing w:val="-2"/>
          <w:szCs w:val="22"/>
        </w:rPr>
        <w:t>sistema</w:t>
      </w:r>
    </w:p>
    <w:p w14:paraId="7173D5D9" w14:textId="77777777" w:rsidR="008640FD" w:rsidRPr="008640FD" w:rsidRDefault="008640FD" w:rsidP="008640FD">
      <w:pPr>
        <w:widowControl w:val="0"/>
        <w:numPr>
          <w:ilvl w:val="0"/>
          <w:numId w:val="13"/>
        </w:numPr>
        <w:tabs>
          <w:tab w:val="left" w:pos="1641"/>
        </w:tabs>
        <w:autoSpaceDE w:val="0"/>
        <w:autoSpaceDN w:val="0"/>
        <w:spacing w:before="6"/>
        <w:ind w:left="1641" w:hanging="703"/>
        <w:rPr>
          <w:szCs w:val="22"/>
        </w:rPr>
      </w:pPr>
      <w:r w:rsidRPr="008640FD">
        <w:rPr>
          <w:szCs w:val="22"/>
        </w:rPr>
        <w:t>Duomenų</w:t>
      </w:r>
      <w:r w:rsidRPr="008640FD">
        <w:rPr>
          <w:spacing w:val="-3"/>
          <w:szCs w:val="22"/>
        </w:rPr>
        <w:t xml:space="preserve"> </w:t>
      </w:r>
      <w:r w:rsidRPr="008640FD">
        <w:rPr>
          <w:spacing w:val="-4"/>
          <w:szCs w:val="22"/>
        </w:rPr>
        <w:t>bazė</w:t>
      </w:r>
    </w:p>
    <w:p w14:paraId="40353142" w14:textId="77777777" w:rsidR="008640FD" w:rsidRPr="008640FD" w:rsidRDefault="008640FD" w:rsidP="008640FD">
      <w:pPr>
        <w:widowControl w:val="0"/>
        <w:numPr>
          <w:ilvl w:val="0"/>
          <w:numId w:val="13"/>
        </w:numPr>
        <w:tabs>
          <w:tab w:val="left" w:pos="1641"/>
        </w:tabs>
        <w:autoSpaceDE w:val="0"/>
        <w:autoSpaceDN w:val="0"/>
        <w:spacing w:before="3"/>
        <w:ind w:left="1641" w:hanging="703"/>
        <w:rPr>
          <w:szCs w:val="22"/>
        </w:rPr>
      </w:pPr>
      <w:r w:rsidRPr="008640FD">
        <w:rPr>
          <w:szCs w:val="22"/>
        </w:rPr>
        <w:t>Internetinė</w:t>
      </w:r>
      <w:r w:rsidRPr="008640FD">
        <w:rPr>
          <w:spacing w:val="-8"/>
          <w:szCs w:val="22"/>
        </w:rPr>
        <w:t xml:space="preserve"> </w:t>
      </w:r>
      <w:r w:rsidRPr="008640FD">
        <w:rPr>
          <w:spacing w:val="-2"/>
          <w:szCs w:val="22"/>
        </w:rPr>
        <w:t>svetainė</w:t>
      </w:r>
    </w:p>
    <w:p w14:paraId="0ED7F7D6" w14:textId="41FC1356" w:rsidR="008640FD" w:rsidRPr="008640FD" w:rsidRDefault="008640FD" w:rsidP="008640FD">
      <w:pPr>
        <w:widowControl w:val="0"/>
        <w:numPr>
          <w:ilvl w:val="0"/>
          <w:numId w:val="13"/>
        </w:numPr>
        <w:tabs>
          <w:tab w:val="left" w:pos="1641"/>
        </w:tabs>
        <w:autoSpaceDE w:val="0"/>
        <w:autoSpaceDN w:val="0"/>
        <w:spacing w:before="4"/>
        <w:ind w:left="1641" w:hanging="703"/>
        <w:rPr>
          <w:szCs w:val="22"/>
        </w:rPr>
      </w:pPr>
      <w:r w:rsidRPr="008640FD">
        <w:rPr>
          <w:szCs w:val="22"/>
        </w:rPr>
        <w:t>Nešiojami/mobilūs</w:t>
      </w:r>
      <w:r w:rsidRPr="008640FD">
        <w:rPr>
          <w:spacing w:val="-2"/>
          <w:szCs w:val="22"/>
        </w:rPr>
        <w:t xml:space="preserve"> įrenginiai</w:t>
      </w:r>
    </w:p>
    <w:p w14:paraId="0E4B8564" w14:textId="77777777" w:rsidR="008640FD" w:rsidRPr="008640FD" w:rsidRDefault="008640FD" w:rsidP="008640FD">
      <w:pPr>
        <w:widowControl w:val="0"/>
        <w:numPr>
          <w:ilvl w:val="0"/>
          <w:numId w:val="13"/>
        </w:numPr>
        <w:tabs>
          <w:tab w:val="left" w:pos="1641"/>
        </w:tabs>
        <w:autoSpaceDE w:val="0"/>
        <w:autoSpaceDN w:val="0"/>
        <w:spacing w:before="4"/>
        <w:ind w:left="1641" w:hanging="703"/>
        <w:rPr>
          <w:szCs w:val="22"/>
        </w:rPr>
      </w:pPr>
      <w:r w:rsidRPr="008640FD">
        <w:rPr>
          <w:szCs w:val="22"/>
        </w:rPr>
        <w:t>Neautomatiniu</w:t>
      </w:r>
      <w:r w:rsidRPr="008640FD">
        <w:rPr>
          <w:spacing w:val="-3"/>
          <w:szCs w:val="22"/>
        </w:rPr>
        <w:t xml:space="preserve"> </w:t>
      </w:r>
      <w:r w:rsidRPr="008640FD">
        <w:rPr>
          <w:szCs w:val="22"/>
        </w:rPr>
        <w:t>būdu</w:t>
      </w:r>
      <w:r w:rsidRPr="008640FD">
        <w:rPr>
          <w:spacing w:val="-3"/>
          <w:szCs w:val="22"/>
        </w:rPr>
        <w:t xml:space="preserve"> </w:t>
      </w:r>
      <w:r w:rsidRPr="008640FD">
        <w:rPr>
          <w:szCs w:val="22"/>
        </w:rPr>
        <w:t>susistemintos</w:t>
      </w:r>
      <w:r w:rsidRPr="008640FD">
        <w:rPr>
          <w:spacing w:val="-2"/>
          <w:szCs w:val="22"/>
        </w:rPr>
        <w:t xml:space="preserve"> </w:t>
      </w:r>
      <w:r w:rsidRPr="008640FD">
        <w:rPr>
          <w:szCs w:val="22"/>
        </w:rPr>
        <w:t>bylos</w:t>
      </w:r>
      <w:r w:rsidRPr="008640FD">
        <w:rPr>
          <w:spacing w:val="-2"/>
          <w:szCs w:val="22"/>
        </w:rPr>
        <w:t xml:space="preserve"> (archyvas)</w:t>
      </w:r>
    </w:p>
    <w:p w14:paraId="02490D19" w14:textId="77777777" w:rsidR="008640FD" w:rsidRPr="008640FD" w:rsidRDefault="008640FD" w:rsidP="008640FD">
      <w:pPr>
        <w:widowControl w:val="0"/>
        <w:numPr>
          <w:ilvl w:val="0"/>
          <w:numId w:val="13"/>
        </w:numPr>
        <w:tabs>
          <w:tab w:val="left" w:pos="1641"/>
        </w:tabs>
        <w:autoSpaceDE w:val="0"/>
        <w:autoSpaceDN w:val="0"/>
        <w:spacing w:before="6"/>
        <w:ind w:left="1641" w:hanging="703"/>
        <w:rPr>
          <w:szCs w:val="22"/>
        </w:rPr>
      </w:pPr>
      <w:r w:rsidRPr="008640FD">
        <w:rPr>
          <w:szCs w:val="22"/>
        </w:rPr>
        <w:t>Kita</w:t>
      </w:r>
      <w:r w:rsidRPr="008640FD">
        <w:rPr>
          <w:spacing w:val="-5"/>
          <w:szCs w:val="22"/>
        </w:rPr>
        <w:t xml:space="preserve"> </w:t>
      </w:r>
      <w:r w:rsidRPr="008640FD">
        <w:rPr>
          <w:spacing w:val="-2"/>
          <w:szCs w:val="22"/>
        </w:rPr>
        <w:t>(įrašyti):</w:t>
      </w:r>
    </w:p>
    <w:p w14:paraId="47881B4C" w14:textId="77777777" w:rsidR="008640FD" w:rsidRPr="008640FD" w:rsidRDefault="008640FD" w:rsidP="008640FD">
      <w:pPr>
        <w:widowControl w:val="0"/>
        <w:autoSpaceDE w:val="0"/>
        <w:autoSpaceDN w:val="0"/>
        <w:spacing w:before="44"/>
        <w:rPr>
          <w:sz w:val="20"/>
          <w:szCs w:val="24"/>
        </w:rPr>
      </w:pPr>
      <w:r w:rsidRPr="008640FD">
        <w:rPr>
          <w:noProof/>
          <w:szCs w:val="24"/>
          <w:lang w:val="en-US"/>
        </w:rPr>
        <mc:AlternateContent>
          <mc:Choice Requires="wps">
            <w:drawing>
              <wp:anchor distT="0" distB="0" distL="0" distR="0" simplePos="0" relativeHeight="251668480" behindDoc="1" locked="0" layoutInCell="1" allowOverlap="1" wp14:anchorId="77E75ECB" wp14:editId="022C7E79">
                <wp:simplePos x="0" y="0"/>
                <wp:positionH relativeFrom="page">
                  <wp:posOffset>882700</wp:posOffset>
                </wp:positionH>
                <wp:positionV relativeFrom="paragraph">
                  <wp:posOffset>189568</wp:posOffset>
                </wp:positionV>
                <wp:extent cx="6338570" cy="9525"/>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9525"/>
                        </a:xfrm>
                        <a:custGeom>
                          <a:avLst/>
                          <a:gdLst/>
                          <a:ahLst/>
                          <a:cxnLst/>
                          <a:rect l="l" t="t" r="r" b="b"/>
                          <a:pathLst>
                            <a:path w="6338570" h="9525">
                              <a:moveTo>
                                <a:pt x="6338061" y="0"/>
                              </a:moveTo>
                              <a:lnTo>
                                <a:pt x="0" y="0"/>
                              </a:lnTo>
                              <a:lnTo>
                                <a:pt x="0" y="9144"/>
                              </a:lnTo>
                              <a:lnTo>
                                <a:pt x="6338061" y="9144"/>
                              </a:lnTo>
                              <a:lnTo>
                                <a:pt x="63380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C58DB8" id="Graphic 13" o:spid="_x0000_s1026" style="position:absolute;margin-left:69.5pt;margin-top:14.95pt;width:499.1pt;height:.75pt;z-index:-251648000;visibility:visible;mso-wrap-style:square;mso-wrap-distance-left:0;mso-wrap-distance-top:0;mso-wrap-distance-right:0;mso-wrap-distance-bottom:0;mso-position-horizontal:absolute;mso-position-horizontal-relative:page;mso-position-vertical:absolute;mso-position-vertical-relative:text;v-text-anchor:top" coordsize="63385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" path="m6338061,l,,,9144r6338061,l6338061,xe" fillcolor="black" stroked="f">
                <v:path arrowok="t"/>
                <w10:wrap type="topAndBottom" anchorx="page"/>
              </v:shape>
            </w:pict>
          </mc:Fallback>
        </mc:AlternateContent>
      </w:r>
    </w:p>
    <w:p w14:paraId="4B8C1AB0" w14:textId="77777777" w:rsidR="008640FD" w:rsidRPr="008640FD" w:rsidRDefault="008640FD" w:rsidP="008640FD">
      <w:pPr>
        <w:widowControl w:val="0"/>
        <w:autoSpaceDE w:val="0"/>
        <w:autoSpaceDN w:val="0"/>
        <w:spacing w:before="109"/>
        <w:rPr>
          <w:szCs w:val="24"/>
        </w:rPr>
      </w:pPr>
    </w:p>
    <w:p w14:paraId="58E8A7E1" w14:textId="5312237A" w:rsidR="008640FD" w:rsidRPr="008640FD" w:rsidRDefault="008640FD" w:rsidP="0036063B">
      <w:pPr>
        <w:widowControl w:val="0"/>
        <w:numPr>
          <w:ilvl w:val="1"/>
          <w:numId w:val="14"/>
        </w:numPr>
        <w:tabs>
          <w:tab w:val="left" w:pos="1358"/>
        </w:tabs>
        <w:autoSpaceDE w:val="0"/>
        <w:autoSpaceDN w:val="0"/>
        <w:ind w:firstLine="55"/>
        <w:rPr>
          <w:szCs w:val="22"/>
        </w:rPr>
      </w:pPr>
      <w:r w:rsidRPr="008640FD">
        <w:rPr>
          <w:szCs w:val="22"/>
        </w:rPr>
        <w:t>Asmens</w:t>
      </w:r>
      <w:r w:rsidRPr="008640FD">
        <w:rPr>
          <w:spacing w:val="-2"/>
          <w:szCs w:val="22"/>
        </w:rPr>
        <w:t xml:space="preserve"> </w:t>
      </w:r>
      <w:r w:rsidRPr="008640FD">
        <w:rPr>
          <w:szCs w:val="22"/>
        </w:rPr>
        <w:t>duomenų</w:t>
      </w:r>
      <w:r w:rsidRPr="008640FD">
        <w:rPr>
          <w:spacing w:val="-1"/>
          <w:szCs w:val="22"/>
        </w:rPr>
        <w:t xml:space="preserve"> </w:t>
      </w:r>
      <w:r w:rsidRPr="008640FD">
        <w:rPr>
          <w:szCs w:val="22"/>
        </w:rPr>
        <w:t>saugumo</w:t>
      </w:r>
      <w:r w:rsidRPr="008640FD">
        <w:rPr>
          <w:spacing w:val="-1"/>
          <w:szCs w:val="22"/>
        </w:rPr>
        <w:t xml:space="preserve"> </w:t>
      </w:r>
      <w:r w:rsidRPr="008640FD">
        <w:rPr>
          <w:szCs w:val="22"/>
        </w:rPr>
        <w:t>pažeidimo</w:t>
      </w:r>
      <w:r w:rsidRPr="008640FD">
        <w:rPr>
          <w:spacing w:val="-2"/>
          <w:szCs w:val="22"/>
        </w:rPr>
        <w:t xml:space="preserve"> </w:t>
      </w:r>
      <w:r w:rsidRPr="008640FD">
        <w:rPr>
          <w:szCs w:val="22"/>
        </w:rPr>
        <w:t>pobūdis</w:t>
      </w:r>
      <w:r w:rsidRPr="008640FD">
        <w:rPr>
          <w:spacing w:val="-1"/>
          <w:szCs w:val="22"/>
        </w:rPr>
        <w:t xml:space="preserve"> </w:t>
      </w:r>
      <w:r w:rsidRPr="008640FD">
        <w:rPr>
          <w:szCs w:val="22"/>
        </w:rPr>
        <w:t>(pažymėti</w:t>
      </w:r>
      <w:r w:rsidRPr="008640FD">
        <w:rPr>
          <w:spacing w:val="-1"/>
          <w:szCs w:val="22"/>
        </w:rPr>
        <w:t xml:space="preserve"> </w:t>
      </w:r>
      <w:r w:rsidRPr="008640FD">
        <w:rPr>
          <w:szCs w:val="22"/>
        </w:rPr>
        <w:t>tinkamą</w:t>
      </w:r>
      <w:r w:rsidRPr="008640FD">
        <w:rPr>
          <w:spacing w:val="-2"/>
          <w:szCs w:val="22"/>
        </w:rPr>
        <w:t xml:space="preserve"> </w:t>
      </w:r>
      <w:r w:rsidRPr="008640FD">
        <w:rPr>
          <w:szCs w:val="22"/>
        </w:rPr>
        <w:t>(-</w:t>
      </w:r>
      <w:r w:rsidRPr="008640FD">
        <w:rPr>
          <w:spacing w:val="-4"/>
          <w:szCs w:val="22"/>
        </w:rPr>
        <w:t>us)</w:t>
      </w:r>
      <w:r w:rsidR="0036063B" w:rsidRPr="0036063B">
        <w:t xml:space="preserve"> </w:t>
      </w:r>
      <w:r w:rsidR="0036063B" w:rsidRPr="0036063B">
        <w:rPr>
          <w:spacing w:val="-4"/>
          <w:szCs w:val="22"/>
        </w:rPr>
        <w:t>)</w:t>
      </w:r>
      <w:r w:rsidRPr="008640FD">
        <w:rPr>
          <w:spacing w:val="-4"/>
          <w:szCs w:val="22"/>
        </w:rPr>
        <w:t>:</w:t>
      </w:r>
    </w:p>
    <w:p w14:paraId="707D49B0" w14:textId="77777777" w:rsidR="008640FD" w:rsidRPr="008640FD" w:rsidRDefault="008640FD" w:rsidP="008640FD">
      <w:pPr>
        <w:widowControl w:val="0"/>
        <w:numPr>
          <w:ilvl w:val="0"/>
          <w:numId w:val="12"/>
        </w:numPr>
        <w:tabs>
          <w:tab w:val="left" w:pos="1641"/>
        </w:tabs>
        <w:autoSpaceDE w:val="0"/>
        <w:autoSpaceDN w:val="0"/>
        <w:spacing w:before="7"/>
        <w:ind w:left="1641" w:hanging="703"/>
        <w:rPr>
          <w:szCs w:val="22"/>
        </w:rPr>
      </w:pPr>
      <w:r w:rsidRPr="008640FD">
        <w:rPr>
          <w:szCs w:val="22"/>
        </w:rPr>
        <w:t>Konfidencialumo</w:t>
      </w:r>
      <w:r w:rsidRPr="008640FD">
        <w:rPr>
          <w:spacing w:val="-5"/>
          <w:szCs w:val="22"/>
        </w:rPr>
        <w:t xml:space="preserve"> </w:t>
      </w:r>
      <w:r w:rsidRPr="008640FD">
        <w:rPr>
          <w:szCs w:val="22"/>
        </w:rPr>
        <w:t>pažeidimas</w:t>
      </w:r>
      <w:r w:rsidRPr="008640FD">
        <w:rPr>
          <w:spacing w:val="-3"/>
          <w:szCs w:val="22"/>
        </w:rPr>
        <w:t xml:space="preserve"> </w:t>
      </w:r>
      <w:r w:rsidRPr="008640FD">
        <w:rPr>
          <w:szCs w:val="22"/>
        </w:rPr>
        <w:t>(neautorizuota</w:t>
      </w:r>
      <w:r w:rsidRPr="008640FD">
        <w:rPr>
          <w:spacing w:val="-2"/>
          <w:szCs w:val="22"/>
        </w:rPr>
        <w:t xml:space="preserve"> </w:t>
      </w:r>
      <w:r w:rsidRPr="008640FD">
        <w:rPr>
          <w:szCs w:val="22"/>
        </w:rPr>
        <w:t>prieiga</w:t>
      </w:r>
      <w:r w:rsidRPr="008640FD">
        <w:rPr>
          <w:spacing w:val="-3"/>
          <w:szCs w:val="22"/>
        </w:rPr>
        <w:t xml:space="preserve"> </w:t>
      </w:r>
      <w:r w:rsidRPr="008640FD">
        <w:rPr>
          <w:szCs w:val="22"/>
        </w:rPr>
        <w:t>ar</w:t>
      </w:r>
      <w:r w:rsidRPr="008640FD">
        <w:rPr>
          <w:spacing w:val="-2"/>
          <w:szCs w:val="22"/>
        </w:rPr>
        <w:t xml:space="preserve"> atskleidimas)</w:t>
      </w:r>
    </w:p>
    <w:p w14:paraId="1180D4CF" w14:textId="77777777" w:rsidR="008640FD" w:rsidRPr="008640FD" w:rsidRDefault="008640FD" w:rsidP="008640FD">
      <w:pPr>
        <w:widowControl w:val="0"/>
        <w:numPr>
          <w:ilvl w:val="0"/>
          <w:numId w:val="12"/>
        </w:numPr>
        <w:tabs>
          <w:tab w:val="left" w:pos="1641"/>
        </w:tabs>
        <w:autoSpaceDE w:val="0"/>
        <w:autoSpaceDN w:val="0"/>
        <w:spacing w:before="6"/>
        <w:ind w:left="1641" w:hanging="703"/>
        <w:rPr>
          <w:szCs w:val="22"/>
        </w:rPr>
      </w:pPr>
      <w:r w:rsidRPr="008640FD">
        <w:rPr>
          <w:szCs w:val="22"/>
        </w:rPr>
        <w:t>Vientisumo</w:t>
      </w:r>
      <w:r w:rsidRPr="008640FD">
        <w:rPr>
          <w:spacing w:val="-4"/>
          <w:szCs w:val="22"/>
        </w:rPr>
        <w:t xml:space="preserve"> </w:t>
      </w:r>
      <w:r w:rsidRPr="008640FD">
        <w:rPr>
          <w:szCs w:val="22"/>
        </w:rPr>
        <w:t>pažeidimas</w:t>
      </w:r>
      <w:r w:rsidRPr="008640FD">
        <w:rPr>
          <w:spacing w:val="-4"/>
          <w:szCs w:val="22"/>
        </w:rPr>
        <w:t xml:space="preserve"> </w:t>
      </w:r>
      <w:r w:rsidRPr="008640FD">
        <w:rPr>
          <w:szCs w:val="22"/>
        </w:rPr>
        <w:t>(neautorizuotas</w:t>
      </w:r>
      <w:r w:rsidRPr="008640FD">
        <w:rPr>
          <w:spacing w:val="-3"/>
          <w:szCs w:val="22"/>
        </w:rPr>
        <w:t xml:space="preserve"> </w:t>
      </w:r>
      <w:r w:rsidRPr="008640FD">
        <w:rPr>
          <w:szCs w:val="22"/>
        </w:rPr>
        <w:t>asmens</w:t>
      </w:r>
      <w:r w:rsidRPr="008640FD">
        <w:rPr>
          <w:spacing w:val="-4"/>
          <w:szCs w:val="22"/>
        </w:rPr>
        <w:t xml:space="preserve"> </w:t>
      </w:r>
      <w:r w:rsidRPr="008640FD">
        <w:rPr>
          <w:szCs w:val="22"/>
        </w:rPr>
        <w:t>duomenų</w:t>
      </w:r>
      <w:r w:rsidRPr="008640FD">
        <w:rPr>
          <w:spacing w:val="-3"/>
          <w:szCs w:val="22"/>
        </w:rPr>
        <w:t xml:space="preserve"> </w:t>
      </w:r>
      <w:r w:rsidRPr="008640FD">
        <w:rPr>
          <w:spacing w:val="-2"/>
          <w:szCs w:val="22"/>
        </w:rPr>
        <w:t>pakeitimas)</w:t>
      </w:r>
    </w:p>
    <w:p w14:paraId="1670C405" w14:textId="77777777" w:rsidR="008640FD" w:rsidRPr="008640FD" w:rsidRDefault="008640FD" w:rsidP="008640FD">
      <w:pPr>
        <w:widowControl w:val="0"/>
        <w:numPr>
          <w:ilvl w:val="0"/>
          <w:numId w:val="12"/>
        </w:numPr>
        <w:tabs>
          <w:tab w:val="left" w:pos="1639"/>
        </w:tabs>
        <w:autoSpaceDE w:val="0"/>
        <w:autoSpaceDN w:val="0"/>
        <w:spacing w:before="3"/>
        <w:ind w:left="1639" w:hanging="701"/>
        <w:rPr>
          <w:szCs w:val="22"/>
        </w:rPr>
      </w:pPr>
      <w:r w:rsidRPr="008640FD">
        <w:rPr>
          <w:szCs w:val="22"/>
        </w:rPr>
        <w:t>Prieinamumo</w:t>
      </w:r>
      <w:r w:rsidRPr="008640FD">
        <w:rPr>
          <w:spacing w:val="-6"/>
          <w:szCs w:val="22"/>
        </w:rPr>
        <w:t xml:space="preserve"> </w:t>
      </w:r>
      <w:r w:rsidRPr="008640FD">
        <w:rPr>
          <w:szCs w:val="22"/>
        </w:rPr>
        <w:t>pažeidimas</w:t>
      </w:r>
      <w:r w:rsidRPr="008640FD">
        <w:rPr>
          <w:spacing w:val="-4"/>
          <w:szCs w:val="22"/>
        </w:rPr>
        <w:t xml:space="preserve"> </w:t>
      </w:r>
      <w:r w:rsidRPr="008640FD">
        <w:rPr>
          <w:szCs w:val="22"/>
        </w:rPr>
        <w:t>(asmens</w:t>
      </w:r>
      <w:r w:rsidRPr="008640FD">
        <w:rPr>
          <w:spacing w:val="-5"/>
          <w:szCs w:val="22"/>
        </w:rPr>
        <w:t xml:space="preserve"> </w:t>
      </w:r>
      <w:r w:rsidRPr="008640FD">
        <w:rPr>
          <w:szCs w:val="22"/>
        </w:rPr>
        <w:t>duomenų</w:t>
      </w:r>
      <w:r w:rsidRPr="008640FD">
        <w:rPr>
          <w:spacing w:val="-3"/>
          <w:szCs w:val="22"/>
        </w:rPr>
        <w:t xml:space="preserve"> </w:t>
      </w:r>
      <w:r w:rsidRPr="008640FD">
        <w:rPr>
          <w:szCs w:val="22"/>
        </w:rPr>
        <w:t>praradimas,</w:t>
      </w:r>
      <w:r w:rsidRPr="008640FD">
        <w:rPr>
          <w:spacing w:val="-3"/>
          <w:szCs w:val="22"/>
        </w:rPr>
        <w:t xml:space="preserve"> </w:t>
      </w:r>
      <w:r w:rsidRPr="008640FD">
        <w:rPr>
          <w:spacing w:val="-2"/>
          <w:szCs w:val="22"/>
        </w:rPr>
        <w:t>sunaikinimas)</w:t>
      </w:r>
    </w:p>
    <w:p w14:paraId="7F1CBDD8" w14:textId="77777777" w:rsidR="008640FD" w:rsidRPr="008640FD" w:rsidRDefault="008640FD" w:rsidP="008640FD">
      <w:pPr>
        <w:widowControl w:val="0"/>
        <w:numPr>
          <w:ilvl w:val="1"/>
          <w:numId w:val="14"/>
        </w:numPr>
        <w:tabs>
          <w:tab w:val="left" w:pos="1431"/>
        </w:tabs>
        <w:autoSpaceDE w:val="0"/>
        <w:autoSpaceDN w:val="0"/>
        <w:spacing w:before="113"/>
        <w:ind w:left="218" w:right="142" w:firstLine="719"/>
        <w:rPr>
          <w:szCs w:val="22"/>
        </w:rPr>
      </w:pPr>
      <w:r w:rsidRPr="008640FD">
        <w:rPr>
          <w:szCs w:val="22"/>
        </w:rPr>
        <w:t>Asmens</w:t>
      </w:r>
      <w:r w:rsidRPr="008640FD">
        <w:rPr>
          <w:spacing w:val="40"/>
          <w:szCs w:val="22"/>
        </w:rPr>
        <w:t xml:space="preserve"> </w:t>
      </w:r>
      <w:r w:rsidRPr="008640FD">
        <w:rPr>
          <w:szCs w:val="22"/>
        </w:rPr>
        <w:t>duomenų,</w:t>
      </w:r>
      <w:r w:rsidRPr="008640FD">
        <w:rPr>
          <w:spacing w:val="40"/>
          <w:szCs w:val="22"/>
        </w:rPr>
        <w:t xml:space="preserve"> </w:t>
      </w:r>
      <w:r w:rsidRPr="008640FD">
        <w:rPr>
          <w:szCs w:val="22"/>
        </w:rPr>
        <w:t>kurių</w:t>
      </w:r>
      <w:r w:rsidRPr="008640FD">
        <w:rPr>
          <w:spacing w:val="40"/>
          <w:szCs w:val="22"/>
        </w:rPr>
        <w:t xml:space="preserve"> </w:t>
      </w:r>
      <w:r w:rsidRPr="008640FD">
        <w:rPr>
          <w:szCs w:val="22"/>
        </w:rPr>
        <w:t>saugumas</w:t>
      </w:r>
      <w:r w:rsidRPr="008640FD">
        <w:rPr>
          <w:spacing w:val="40"/>
          <w:szCs w:val="22"/>
        </w:rPr>
        <w:t xml:space="preserve"> </w:t>
      </w:r>
      <w:r w:rsidRPr="008640FD">
        <w:rPr>
          <w:szCs w:val="22"/>
        </w:rPr>
        <w:t>pažeistas,</w:t>
      </w:r>
      <w:r w:rsidRPr="008640FD">
        <w:rPr>
          <w:spacing w:val="40"/>
          <w:szCs w:val="22"/>
        </w:rPr>
        <w:t xml:space="preserve"> </w:t>
      </w:r>
      <w:r w:rsidRPr="008640FD">
        <w:rPr>
          <w:szCs w:val="22"/>
        </w:rPr>
        <w:t>kategorijos</w:t>
      </w:r>
      <w:r w:rsidRPr="008640FD">
        <w:rPr>
          <w:spacing w:val="40"/>
          <w:szCs w:val="22"/>
        </w:rPr>
        <w:t xml:space="preserve"> </w:t>
      </w:r>
      <w:r w:rsidRPr="008640FD">
        <w:rPr>
          <w:szCs w:val="22"/>
        </w:rPr>
        <w:t>(pažymėti</w:t>
      </w:r>
      <w:r w:rsidRPr="008640FD">
        <w:rPr>
          <w:spacing w:val="40"/>
          <w:szCs w:val="22"/>
        </w:rPr>
        <w:t xml:space="preserve"> </w:t>
      </w:r>
      <w:r w:rsidRPr="008640FD">
        <w:rPr>
          <w:szCs w:val="22"/>
        </w:rPr>
        <w:t>tinkamą</w:t>
      </w:r>
      <w:r w:rsidRPr="008640FD">
        <w:rPr>
          <w:spacing w:val="40"/>
          <w:szCs w:val="22"/>
        </w:rPr>
        <w:t xml:space="preserve"> </w:t>
      </w:r>
      <w:r w:rsidRPr="008640FD">
        <w:rPr>
          <w:szCs w:val="22"/>
        </w:rPr>
        <w:t>(-us)</w:t>
      </w:r>
      <w:r w:rsidRPr="008640FD">
        <w:rPr>
          <w:spacing w:val="40"/>
          <w:szCs w:val="22"/>
        </w:rPr>
        <w:t xml:space="preserve"> </w:t>
      </w:r>
      <w:r w:rsidRPr="008640FD">
        <w:rPr>
          <w:szCs w:val="22"/>
        </w:rPr>
        <w:t>ir</w:t>
      </w:r>
      <w:r w:rsidRPr="008640FD">
        <w:rPr>
          <w:spacing w:val="80"/>
          <w:szCs w:val="22"/>
        </w:rPr>
        <w:t xml:space="preserve"> </w:t>
      </w:r>
      <w:r w:rsidRPr="008640FD">
        <w:rPr>
          <w:spacing w:val="-2"/>
          <w:szCs w:val="22"/>
        </w:rPr>
        <w:t>aprašyti):</w:t>
      </w:r>
    </w:p>
    <w:p w14:paraId="0CABF2FF" w14:textId="77777777" w:rsidR="008640FD" w:rsidRPr="008640FD" w:rsidRDefault="008640FD" w:rsidP="008640FD">
      <w:pPr>
        <w:widowControl w:val="0"/>
        <w:numPr>
          <w:ilvl w:val="0"/>
          <w:numId w:val="11"/>
        </w:numPr>
        <w:tabs>
          <w:tab w:val="left" w:pos="1639"/>
        </w:tabs>
        <w:autoSpaceDE w:val="0"/>
        <w:autoSpaceDN w:val="0"/>
        <w:spacing w:before="7"/>
        <w:ind w:left="1639"/>
        <w:rPr>
          <w:szCs w:val="22"/>
        </w:rPr>
      </w:pPr>
      <w:r w:rsidRPr="008640FD">
        <w:rPr>
          <w:szCs w:val="22"/>
        </w:rPr>
        <w:t>Asmens</w:t>
      </w:r>
      <w:r w:rsidRPr="008640FD">
        <w:rPr>
          <w:spacing w:val="-4"/>
          <w:szCs w:val="22"/>
        </w:rPr>
        <w:t xml:space="preserve"> </w:t>
      </w:r>
      <w:r w:rsidRPr="008640FD">
        <w:rPr>
          <w:szCs w:val="22"/>
        </w:rPr>
        <w:t>tapatybę</w:t>
      </w:r>
      <w:r w:rsidRPr="008640FD">
        <w:rPr>
          <w:spacing w:val="-1"/>
          <w:szCs w:val="22"/>
        </w:rPr>
        <w:t xml:space="preserve"> </w:t>
      </w:r>
      <w:r w:rsidRPr="008640FD">
        <w:rPr>
          <w:szCs w:val="22"/>
        </w:rPr>
        <w:t>patvirtinantys</w:t>
      </w:r>
      <w:r w:rsidRPr="008640FD">
        <w:rPr>
          <w:spacing w:val="-3"/>
          <w:szCs w:val="22"/>
        </w:rPr>
        <w:t xml:space="preserve"> </w:t>
      </w:r>
      <w:r w:rsidRPr="008640FD">
        <w:rPr>
          <w:szCs w:val="22"/>
        </w:rPr>
        <w:t>duomenys (vardas,</w:t>
      </w:r>
      <w:r w:rsidRPr="008640FD">
        <w:rPr>
          <w:spacing w:val="-2"/>
          <w:szCs w:val="22"/>
        </w:rPr>
        <w:t xml:space="preserve"> </w:t>
      </w:r>
      <w:r w:rsidRPr="008640FD">
        <w:rPr>
          <w:szCs w:val="22"/>
        </w:rPr>
        <w:t>pavardė,</w:t>
      </w:r>
      <w:r w:rsidRPr="008640FD">
        <w:rPr>
          <w:spacing w:val="2"/>
          <w:szCs w:val="22"/>
        </w:rPr>
        <w:t xml:space="preserve"> </w:t>
      </w:r>
      <w:r w:rsidRPr="008640FD">
        <w:rPr>
          <w:szCs w:val="22"/>
        </w:rPr>
        <w:t>gimimo</w:t>
      </w:r>
      <w:r w:rsidRPr="008640FD">
        <w:rPr>
          <w:spacing w:val="-2"/>
          <w:szCs w:val="22"/>
        </w:rPr>
        <w:t xml:space="preserve"> </w:t>
      </w:r>
      <w:r w:rsidRPr="008640FD">
        <w:rPr>
          <w:szCs w:val="22"/>
        </w:rPr>
        <w:t>data,</w:t>
      </w:r>
      <w:r w:rsidRPr="008640FD">
        <w:rPr>
          <w:spacing w:val="-2"/>
          <w:szCs w:val="22"/>
        </w:rPr>
        <w:t xml:space="preserve"> </w:t>
      </w:r>
      <w:r w:rsidRPr="008640FD">
        <w:rPr>
          <w:szCs w:val="22"/>
        </w:rPr>
        <w:t>lytis</w:t>
      </w:r>
      <w:r w:rsidRPr="008640FD">
        <w:rPr>
          <w:spacing w:val="-2"/>
          <w:szCs w:val="22"/>
        </w:rPr>
        <w:t xml:space="preserve"> </w:t>
      </w:r>
      <w:r w:rsidRPr="008640FD">
        <w:rPr>
          <w:szCs w:val="22"/>
        </w:rPr>
        <w:t>ir</w:t>
      </w:r>
      <w:r w:rsidRPr="008640FD">
        <w:rPr>
          <w:spacing w:val="-2"/>
          <w:szCs w:val="22"/>
        </w:rPr>
        <w:t xml:space="preserve"> kt.):</w:t>
      </w:r>
    </w:p>
    <w:p w14:paraId="3B95C6ED" w14:textId="77777777" w:rsidR="008640FD" w:rsidRPr="008640FD" w:rsidRDefault="008640FD" w:rsidP="008640FD">
      <w:pPr>
        <w:widowControl w:val="0"/>
        <w:autoSpaceDE w:val="0"/>
        <w:autoSpaceDN w:val="0"/>
        <w:spacing w:before="119"/>
        <w:rPr>
          <w:szCs w:val="24"/>
        </w:rPr>
      </w:pPr>
    </w:p>
    <w:p w14:paraId="7BFD44F7" w14:textId="77777777" w:rsidR="008640FD" w:rsidRPr="008640FD" w:rsidRDefault="008640FD" w:rsidP="008640FD">
      <w:pPr>
        <w:widowControl w:val="0"/>
        <w:numPr>
          <w:ilvl w:val="0"/>
          <w:numId w:val="11"/>
        </w:numPr>
        <w:tabs>
          <w:tab w:val="left" w:pos="1689"/>
        </w:tabs>
        <w:autoSpaceDE w:val="0"/>
        <w:autoSpaceDN w:val="0"/>
        <w:ind w:right="142" w:firstLine="719"/>
        <w:rPr>
          <w:szCs w:val="22"/>
        </w:rPr>
      </w:pPr>
      <w:r w:rsidRPr="008640FD">
        <w:rPr>
          <w:szCs w:val="22"/>
        </w:rPr>
        <w:t>Asmens</w:t>
      </w:r>
      <w:r w:rsidRPr="008640FD">
        <w:rPr>
          <w:spacing w:val="40"/>
          <w:szCs w:val="22"/>
        </w:rPr>
        <w:t xml:space="preserve"> </w:t>
      </w:r>
      <w:r w:rsidRPr="008640FD">
        <w:rPr>
          <w:szCs w:val="22"/>
        </w:rPr>
        <w:t>identifikaciniai</w:t>
      </w:r>
      <w:r w:rsidRPr="008640FD">
        <w:rPr>
          <w:spacing w:val="40"/>
          <w:szCs w:val="22"/>
        </w:rPr>
        <w:t xml:space="preserve"> </w:t>
      </w:r>
      <w:r w:rsidRPr="008640FD">
        <w:rPr>
          <w:szCs w:val="22"/>
        </w:rPr>
        <w:t>ar</w:t>
      </w:r>
      <w:r w:rsidRPr="008640FD">
        <w:rPr>
          <w:spacing w:val="40"/>
          <w:szCs w:val="22"/>
        </w:rPr>
        <w:t xml:space="preserve"> </w:t>
      </w:r>
      <w:r w:rsidRPr="008640FD">
        <w:rPr>
          <w:szCs w:val="22"/>
        </w:rPr>
        <w:t>prisijungimo</w:t>
      </w:r>
      <w:r w:rsidRPr="008640FD">
        <w:rPr>
          <w:spacing w:val="40"/>
          <w:szCs w:val="22"/>
        </w:rPr>
        <w:t xml:space="preserve"> </w:t>
      </w:r>
      <w:r w:rsidRPr="008640FD">
        <w:rPr>
          <w:szCs w:val="22"/>
        </w:rPr>
        <w:t>duomenys</w:t>
      </w:r>
      <w:r w:rsidRPr="008640FD">
        <w:rPr>
          <w:spacing w:val="40"/>
          <w:szCs w:val="22"/>
        </w:rPr>
        <w:t xml:space="preserve"> </w:t>
      </w:r>
      <w:r w:rsidRPr="008640FD">
        <w:rPr>
          <w:szCs w:val="22"/>
        </w:rPr>
        <w:t>(asmens</w:t>
      </w:r>
      <w:r w:rsidRPr="008640FD">
        <w:rPr>
          <w:spacing w:val="40"/>
          <w:szCs w:val="22"/>
        </w:rPr>
        <w:t xml:space="preserve"> </w:t>
      </w:r>
      <w:r w:rsidRPr="008640FD">
        <w:rPr>
          <w:szCs w:val="22"/>
        </w:rPr>
        <w:t>kodas,</w:t>
      </w:r>
      <w:r w:rsidRPr="008640FD">
        <w:rPr>
          <w:spacing w:val="40"/>
          <w:szCs w:val="22"/>
        </w:rPr>
        <w:t xml:space="preserve"> </w:t>
      </w:r>
      <w:r w:rsidRPr="008640FD">
        <w:rPr>
          <w:szCs w:val="22"/>
        </w:rPr>
        <w:t>mokėtojo</w:t>
      </w:r>
      <w:r w:rsidRPr="008640FD">
        <w:rPr>
          <w:spacing w:val="40"/>
          <w:szCs w:val="22"/>
        </w:rPr>
        <w:t xml:space="preserve"> </w:t>
      </w:r>
      <w:r w:rsidRPr="008640FD">
        <w:rPr>
          <w:szCs w:val="22"/>
        </w:rPr>
        <w:t>kodas, slaptažodžiai ir kt.):</w:t>
      </w:r>
    </w:p>
    <w:p w14:paraId="3E4BB3E3" w14:textId="77777777" w:rsidR="008640FD" w:rsidRPr="008640FD" w:rsidRDefault="008640FD" w:rsidP="008640FD">
      <w:pPr>
        <w:widowControl w:val="0"/>
        <w:autoSpaceDE w:val="0"/>
        <w:autoSpaceDN w:val="0"/>
        <w:spacing w:before="119"/>
        <w:rPr>
          <w:szCs w:val="24"/>
        </w:rPr>
      </w:pPr>
    </w:p>
    <w:p w14:paraId="7940E48D" w14:textId="77777777" w:rsidR="008640FD" w:rsidRPr="008640FD" w:rsidRDefault="008640FD" w:rsidP="008640FD">
      <w:pPr>
        <w:widowControl w:val="0"/>
        <w:numPr>
          <w:ilvl w:val="0"/>
          <w:numId w:val="11"/>
        </w:numPr>
        <w:tabs>
          <w:tab w:val="left" w:pos="1735"/>
        </w:tabs>
        <w:autoSpaceDE w:val="0"/>
        <w:autoSpaceDN w:val="0"/>
        <w:ind w:right="150" w:firstLine="719"/>
        <w:rPr>
          <w:szCs w:val="22"/>
        </w:rPr>
      </w:pPr>
      <w:r w:rsidRPr="008640FD">
        <w:rPr>
          <w:szCs w:val="22"/>
        </w:rPr>
        <w:t>Asmens</w:t>
      </w:r>
      <w:r w:rsidRPr="008640FD">
        <w:rPr>
          <w:spacing w:val="80"/>
          <w:szCs w:val="22"/>
        </w:rPr>
        <w:t xml:space="preserve"> </w:t>
      </w:r>
      <w:r w:rsidRPr="008640FD">
        <w:rPr>
          <w:szCs w:val="22"/>
        </w:rPr>
        <w:t>kontaktiniai</w:t>
      </w:r>
      <w:r w:rsidRPr="008640FD">
        <w:rPr>
          <w:spacing w:val="80"/>
          <w:szCs w:val="22"/>
        </w:rPr>
        <w:t xml:space="preserve"> </w:t>
      </w:r>
      <w:r w:rsidRPr="008640FD">
        <w:rPr>
          <w:szCs w:val="22"/>
        </w:rPr>
        <w:t>duomenys</w:t>
      </w:r>
      <w:r w:rsidRPr="008640FD">
        <w:rPr>
          <w:spacing w:val="80"/>
          <w:szCs w:val="22"/>
        </w:rPr>
        <w:t xml:space="preserve"> </w:t>
      </w:r>
      <w:r w:rsidRPr="008640FD">
        <w:rPr>
          <w:szCs w:val="22"/>
        </w:rPr>
        <w:t>(gyvenamosios</w:t>
      </w:r>
      <w:r w:rsidRPr="008640FD">
        <w:rPr>
          <w:spacing w:val="80"/>
          <w:szCs w:val="22"/>
        </w:rPr>
        <w:t xml:space="preserve"> </w:t>
      </w:r>
      <w:r w:rsidRPr="008640FD">
        <w:rPr>
          <w:szCs w:val="22"/>
        </w:rPr>
        <w:t>vietos</w:t>
      </w:r>
      <w:r w:rsidRPr="008640FD">
        <w:rPr>
          <w:spacing w:val="80"/>
          <w:szCs w:val="22"/>
        </w:rPr>
        <w:t xml:space="preserve"> </w:t>
      </w:r>
      <w:r w:rsidRPr="008640FD">
        <w:rPr>
          <w:szCs w:val="22"/>
        </w:rPr>
        <w:t>adresas,</w:t>
      </w:r>
      <w:r w:rsidRPr="008640FD">
        <w:rPr>
          <w:spacing w:val="80"/>
          <w:szCs w:val="22"/>
        </w:rPr>
        <w:t xml:space="preserve"> </w:t>
      </w:r>
      <w:r w:rsidRPr="008640FD">
        <w:rPr>
          <w:szCs w:val="22"/>
        </w:rPr>
        <w:t>telefono</w:t>
      </w:r>
      <w:r w:rsidRPr="008640FD">
        <w:rPr>
          <w:spacing w:val="80"/>
          <w:szCs w:val="22"/>
        </w:rPr>
        <w:t xml:space="preserve"> </w:t>
      </w:r>
      <w:r w:rsidRPr="008640FD">
        <w:rPr>
          <w:szCs w:val="22"/>
        </w:rPr>
        <w:t>numeris, elektroninio pašto adresas ir kt.):</w:t>
      </w:r>
    </w:p>
    <w:p w14:paraId="498CF44D" w14:textId="77777777" w:rsidR="008640FD" w:rsidRPr="008640FD" w:rsidRDefault="008640FD" w:rsidP="008640FD">
      <w:pPr>
        <w:widowControl w:val="0"/>
        <w:autoSpaceDE w:val="0"/>
        <w:autoSpaceDN w:val="0"/>
        <w:spacing w:before="124"/>
        <w:rPr>
          <w:szCs w:val="24"/>
        </w:rPr>
      </w:pPr>
    </w:p>
    <w:p w14:paraId="3F850A36" w14:textId="77777777" w:rsidR="008640FD" w:rsidRPr="008640FD" w:rsidRDefault="008640FD" w:rsidP="008640FD">
      <w:pPr>
        <w:widowControl w:val="0"/>
        <w:numPr>
          <w:ilvl w:val="0"/>
          <w:numId w:val="11"/>
        </w:numPr>
        <w:tabs>
          <w:tab w:val="left" w:pos="1641"/>
        </w:tabs>
        <w:autoSpaceDE w:val="0"/>
        <w:autoSpaceDN w:val="0"/>
        <w:spacing w:line="237" w:lineRule="auto"/>
        <w:ind w:right="142" w:firstLine="719"/>
        <w:rPr>
          <w:szCs w:val="22"/>
        </w:rPr>
      </w:pPr>
      <w:r w:rsidRPr="008640FD">
        <w:rPr>
          <w:szCs w:val="22"/>
        </w:rPr>
        <w:t>Specialių</w:t>
      </w:r>
      <w:r w:rsidRPr="008640FD">
        <w:rPr>
          <w:spacing w:val="-2"/>
          <w:szCs w:val="22"/>
        </w:rPr>
        <w:t xml:space="preserve"> </w:t>
      </w:r>
      <w:r w:rsidRPr="008640FD">
        <w:rPr>
          <w:szCs w:val="22"/>
        </w:rPr>
        <w:t>kategorijų</w:t>
      </w:r>
      <w:r w:rsidRPr="008640FD">
        <w:rPr>
          <w:spacing w:val="-2"/>
          <w:szCs w:val="22"/>
        </w:rPr>
        <w:t xml:space="preserve"> </w:t>
      </w:r>
      <w:r w:rsidRPr="008640FD">
        <w:rPr>
          <w:szCs w:val="22"/>
        </w:rPr>
        <w:t>asmens</w:t>
      </w:r>
      <w:r w:rsidRPr="008640FD">
        <w:rPr>
          <w:spacing w:val="-2"/>
          <w:szCs w:val="22"/>
        </w:rPr>
        <w:t xml:space="preserve"> </w:t>
      </w:r>
      <w:r w:rsidRPr="008640FD">
        <w:rPr>
          <w:szCs w:val="22"/>
        </w:rPr>
        <w:t>duomenys</w:t>
      </w:r>
      <w:r w:rsidRPr="008640FD">
        <w:rPr>
          <w:spacing w:val="-2"/>
          <w:szCs w:val="22"/>
        </w:rPr>
        <w:t xml:space="preserve"> </w:t>
      </w:r>
      <w:r w:rsidRPr="008640FD">
        <w:rPr>
          <w:szCs w:val="22"/>
        </w:rPr>
        <w:t>(duomenys,</w:t>
      </w:r>
      <w:r w:rsidRPr="008640FD">
        <w:rPr>
          <w:spacing w:val="-2"/>
          <w:szCs w:val="22"/>
        </w:rPr>
        <w:t xml:space="preserve"> </w:t>
      </w:r>
      <w:r w:rsidRPr="008640FD">
        <w:rPr>
          <w:szCs w:val="22"/>
        </w:rPr>
        <w:t>susiję</w:t>
      </w:r>
      <w:r w:rsidRPr="008640FD">
        <w:rPr>
          <w:spacing w:val="-3"/>
          <w:szCs w:val="22"/>
        </w:rPr>
        <w:t xml:space="preserve"> </w:t>
      </w:r>
      <w:r w:rsidRPr="008640FD">
        <w:rPr>
          <w:szCs w:val="22"/>
        </w:rPr>
        <w:t>su</w:t>
      </w:r>
      <w:r w:rsidRPr="008640FD">
        <w:rPr>
          <w:spacing w:val="-2"/>
          <w:szCs w:val="22"/>
        </w:rPr>
        <w:t xml:space="preserve"> </w:t>
      </w:r>
      <w:r w:rsidRPr="008640FD">
        <w:rPr>
          <w:szCs w:val="22"/>
        </w:rPr>
        <w:t>asmens</w:t>
      </w:r>
      <w:r w:rsidRPr="008640FD">
        <w:rPr>
          <w:spacing w:val="-2"/>
          <w:szCs w:val="22"/>
        </w:rPr>
        <w:t xml:space="preserve"> </w:t>
      </w:r>
      <w:r w:rsidRPr="008640FD">
        <w:rPr>
          <w:szCs w:val="22"/>
        </w:rPr>
        <w:t>sveikata,</w:t>
      </w:r>
      <w:r w:rsidRPr="008640FD">
        <w:rPr>
          <w:spacing w:val="-2"/>
          <w:szCs w:val="22"/>
        </w:rPr>
        <w:t xml:space="preserve"> </w:t>
      </w:r>
      <w:r w:rsidRPr="008640FD">
        <w:rPr>
          <w:szCs w:val="22"/>
        </w:rPr>
        <w:t>genetiniai duomenys,</w:t>
      </w:r>
      <w:r w:rsidRPr="008640FD">
        <w:rPr>
          <w:spacing w:val="40"/>
          <w:szCs w:val="22"/>
        </w:rPr>
        <w:t xml:space="preserve"> </w:t>
      </w:r>
      <w:r w:rsidRPr="008640FD">
        <w:rPr>
          <w:szCs w:val="22"/>
        </w:rPr>
        <w:t>biometriniai</w:t>
      </w:r>
      <w:r w:rsidRPr="008640FD">
        <w:rPr>
          <w:spacing w:val="40"/>
          <w:szCs w:val="22"/>
        </w:rPr>
        <w:t xml:space="preserve"> </w:t>
      </w:r>
      <w:r w:rsidRPr="008640FD">
        <w:rPr>
          <w:szCs w:val="22"/>
        </w:rPr>
        <w:t>duomenys,</w:t>
      </w:r>
      <w:r w:rsidRPr="008640FD">
        <w:rPr>
          <w:spacing w:val="40"/>
          <w:szCs w:val="22"/>
        </w:rPr>
        <w:t xml:space="preserve"> </w:t>
      </w:r>
      <w:r w:rsidRPr="008640FD">
        <w:rPr>
          <w:szCs w:val="22"/>
        </w:rPr>
        <w:t>duomenys,</w:t>
      </w:r>
      <w:r w:rsidRPr="008640FD">
        <w:rPr>
          <w:spacing w:val="40"/>
          <w:szCs w:val="22"/>
        </w:rPr>
        <w:t xml:space="preserve"> </w:t>
      </w:r>
      <w:r w:rsidRPr="008640FD">
        <w:rPr>
          <w:szCs w:val="22"/>
        </w:rPr>
        <w:t>susiję</w:t>
      </w:r>
      <w:r w:rsidRPr="008640FD">
        <w:rPr>
          <w:spacing w:val="39"/>
          <w:szCs w:val="22"/>
        </w:rPr>
        <w:t xml:space="preserve"> </w:t>
      </w:r>
      <w:r w:rsidRPr="008640FD">
        <w:rPr>
          <w:szCs w:val="22"/>
        </w:rPr>
        <w:t>su</w:t>
      </w:r>
      <w:r w:rsidRPr="008640FD">
        <w:rPr>
          <w:spacing w:val="40"/>
          <w:szCs w:val="22"/>
        </w:rPr>
        <w:t xml:space="preserve"> </w:t>
      </w:r>
      <w:r w:rsidRPr="008640FD">
        <w:rPr>
          <w:szCs w:val="22"/>
        </w:rPr>
        <w:t>asmens</w:t>
      </w:r>
      <w:r w:rsidRPr="008640FD">
        <w:rPr>
          <w:spacing w:val="39"/>
          <w:szCs w:val="22"/>
        </w:rPr>
        <w:t xml:space="preserve"> </w:t>
      </w:r>
      <w:r w:rsidRPr="008640FD">
        <w:rPr>
          <w:szCs w:val="22"/>
        </w:rPr>
        <w:t>rasine</w:t>
      </w:r>
      <w:r w:rsidRPr="008640FD">
        <w:rPr>
          <w:spacing w:val="40"/>
          <w:szCs w:val="22"/>
        </w:rPr>
        <w:t xml:space="preserve"> </w:t>
      </w:r>
      <w:r w:rsidRPr="008640FD">
        <w:rPr>
          <w:szCs w:val="22"/>
        </w:rPr>
        <w:t>ar</w:t>
      </w:r>
      <w:r w:rsidRPr="008640FD">
        <w:rPr>
          <w:spacing w:val="39"/>
          <w:szCs w:val="22"/>
        </w:rPr>
        <w:t xml:space="preserve"> </w:t>
      </w:r>
      <w:r w:rsidRPr="008640FD">
        <w:rPr>
          <w:szCs w:val="22"/>
        </w:rPr>
        <w:t>etnine</w:t>
      </w:r>
      <w:r w:rsidRPr="008640FD">
        <w:rPr>
          <w:spacing w:val="40"/>
          <w:szCs w:val="22"/>
        </w:rPr>
        <w:t xml:space="preserve"> </w:t>
      </w:r>
      <w:r w:rsidRPr="008640FD">
        <w:rPr>
          <w:szCs w:val="22"/>
        </w:rPr>
        <w:t>kilme,</w:t>
      </w:r>
      <w:r w:rsidRPr="008640FD">
        <w:rPr>
          <w:spacing w:val="39"/>
          <w:szCs w:val="22"/>
        </w:rPr>
        <w:t xml:space="preserve"> </w:t>
      </w:r>
      <w:r w:rsidRPr="008640FD">
        <w:rPr>
          <w:szCs w:val="22"/>
        </w:rPr>
        <w:t>duomenys,</w:t>
      </w:r>
    </w:p>
    <w:p w14:paraId="6DE58418" w14:textId="77777777" w:rsidR="008640FD" w:rsidRPr="008640FD" w:rsidRDefault="008640FD" w:rsidP="008640FD">
      <w:pPr>
        <w:widowControl w:val="0"/>
        <w:autoSpaceDE w:val="0"/>
        <w:autoSpaceDN w:val="0"/>
        <w:spacing w:line="237" w:lineRule="auto"/>
        <w:rPr>
          <w:szCs w:val="22"/>
        </w:rPr>
        <w:sectPr w:rsidR="008640FD" w:rsidRPr="008640FD">
          <w:pgSz w:w="11910" w:h="16840"/>
          <w:pgMar w:top="1320" w:right="420" w:bottom="1080" w:left="1200" w:header="0" w:footer="885" w:gutter="0"/>
          <w:cols w:space="720"/>
        </w:sectPr>
      </w:pPr>
    </w:p>
    <w:p w14:paraId="19097BB1" w14:textId="77777777" w:rsidR="008640FD" w:rsidRPr="008640FD" w:rsidRDefault="008640FD" w:rsidP="008640FD">
      <w:pPr>
        <w:widowControl w:val="0"/>
        <w:autoSpaceDE w:val="0"/>
        <w:autoSpaceDN w:val="0"/>
        <w:spacing w:before="68"/>
        <w:ind w:left="218"/>
        <w:rPr>
          <w:szCs w:val="24"/>
        </w:rPr>
      </w:pPr>
      <w:r w:rsidRPr="008640FD">
        <w:rPr>
          <w:szCs w:val="24"/>
        </w:rPr>
        <w:lastRenderedPageBreak/>
        <w:t>susiję su asmens politinėmis pažiūromis, religiniais,</w:t>
      </w:r>
      <w:r w:rsidRPr="008640FD">
        <w:rPr>
          <w:spacing w:val="32"/>
          <w:szCs w:val="24"/>
        </w:rPr>
        <w:t xml:space="preserve"> </w:t>
      </w:r>
      <w:r w:rsidRPr="008640FD">
        <w:rPr>
          <w:szCs w:val="24"/>
        </w:rPr>
        <w:t>filosofiniais įsitikinimais ar naryste profesinėse</w:t>
      </w:r>
      <w:r w:rsidRPr="008640FD">
        <w:rPr>
          <w:spacing w:val="80"/>
          <w:szCs w:val="24"/>
        </w:rPr>
        <w:t xml:space="preserve"> </w:t>
      </w:r>
      <w:r w:rsidRPr="008640FD">
        <w:rPr>
          <w:szCs w:val="24"/>
        </w:rPr>
        <w:t>sąjungose, duomenys susiję su asmens lytiniu gyvenimu ir lytine orientacija ir kt.):</w:t>
      </w:r>
    </w:p>
    <w:p w14:paraId="1BDAE93B" w14:textId="77777777" w:rsidR="008640FD" w:rsidRPr="008640FD" w:rsidRDefault="008640FD" w:rsidP="008640FD">
      <w:pPr>
        <w:widowControl w:val="0"/>
        <w:autoSpaceDE w:val="0"/>
        <w:autoSpaceDN w:val="0"/>
        <w:spacing w:before="122"/>
        <w:rPr>
          <w:szCs w:val="24"/>
        </w:rPr>
      </w:pPr>
    </w:p>
    <w:p w14:paraId="38322B31" w14:textId="77777777" w:rsidR="008640FD" w:rsidRPr="008640FD" w:rsidRDefault="008640FD" w:rsidP="008640FD">
      <w:pPr>
        <w:widowControl w:val="0"/>
        <w:numPr>
          <w:ilvl w:val="0"/>
          <w:numId w:val="11"/>
        </w:numPr>
        <w:tabs>
          <w:tab w:val="left" w:pos="1638"/>
        </w:tabs>
        <w:autoSpaceDE w:val="0"/>
        <w:autoSpaceDN w:val="0"/>
        <w:spacing w:before="1"/>
        <w:ind w:left="1638" w:hanging="700"/>
        <w:jc w:val="both"/>
        <w:rPr>
          <w:szCs w:val="22"/>
        </w:rPr>
      </w:pPr>
      <w:r w:rsidRPr="008640FD">
        <w:rPr>
          <w:szCs w:val="22"/>
        </w:rPr>
        <w:t>Duomenys</w:t>
      </w:r>
      <w:r w:rsidRPr="008640FD">
        <w:rPr>
          <w:spacing w:val="-3"/>
          <w:szCs w:val="22"/>
        </w:rPr>
        <w:t xml:space="preserve"> </w:t>
      </w:r>
      <w:r w:rsidRPr="008640FD">
        <w:rPr>
          <w:szCs w:val="22"/>
        </w:rPr>
        <w:t>apie</w:t>
      </w:r>
      <w:r w:rsidRPr="008640FD">
        <w:rPr>
          <w:spacing w:val="-2"/>
          <w:szCs w:val="22"/>
        </w:rPr>
        <w:t xml:space="preserve"> </w:t>
      </w:r>
      <w:r w:rsidRPr="008640FD">
        <w:rPr>
          <w:szCs w:val="22"/>
        </w:rPr>
        <w:t>apkaltinamuosius</w:t>
      </w:r>
      <w:r w:rsidRPr="008640FD">
        <w:rPr>
          <w:spacing w:val="-3"/>
          <w:szCs w:val="22"/>
        </w:rPr>
        <w:t xml:space="preserve"> </w:t>
      </w:r>
      <w:r w:rsidRPr="008640FD">
        <w:rPr>
          <w:szCs w:val="22"/>
        </w:rPr>
        <w:t>nuosprendžius</w:t>
      </w:r>
      <w:r w:rsidRPr="008640FD">
        <w:rPr>
          <w:spacing w:val="-2"/>
          <w:szCs w:val="22"/>
        </w:rPr>
        <w:t xml:space="preserve"> </w:t>
      </w:r>
      <w:r w:rsidRPr="008640FD">
        <w:rPr>
          <w:szCs w:val="22"/>
        </w:rPr>
        <w:t>ir</w:t>
      </w:r>
      <w:r w:rsidRPr="008640FD">
        <w:rPr>
          <w:spacing w:val="-2"/>
          <w:szCs w:val="22"/>
        </w:rPr>
        <w:t xml:space="preserve"> </w:t>
      </w:r>
      <w:r w:rsidRPr="008640FD">
        <w:rPr>
          <w:szCs w:val="22"/>
        </w:rPr>
        <w:t>nusikalstamas</w:t>
      </w:r>
      <w:r w:rsidRPr="008640FD">
        <w:rPr>
          <w:spacing w:val="-2"/>
          <w:szCs w:val="22"/>
        </w:rPr>
        <w:t xml:space="preserve"> veikas:</w:t>
      </w:r>
    </w:p>
    <w:p w14:paraId="77AFB776" w14:textId="77777777" w:rsidR="008640FD" w:rsidRPr="008640FD" w:rsidRDefault="008640FD" w:rsidP="008640FD">
      <w:pPr>
        <w:widowControl w:val="0"/>
        <w:autoSpaceDE w:val="0"/>
        <w:autoSpaceDN w:val="0"/>
        <w:spacing w:before="121"/>
        <w:rPr>
          <w:szCs w:val="24"/>
        </w:rPr>
      </w:pPr>
    </w:p>
    <w:p w14:paraId="2B1E20B4" w14:textId="77777777" w:rsidR="008640FD" w:rsidRPr="008640FD" w:rsidRDefault="008640FD" w:rsidP="008640FD">
      <w:pPr>
        <w:widowControl w:val="0"/>
        <w:numPr>
          <w:ilvl w:val="0"/>
          <w:numId w:val="11"/>
        </w:numPr>
        <w:tabs>
          <w:tab w:val="left" w:pos="1638"/>
        </w:tabs>
        <w:autoSpaceDE w:val="0"/>
        <w:autoSpaceDN w:val="0"/>
        <w:ind w:left="1638" w:hanging="700"/>
        <w:jc w:val="both"/>
        <w:rPr>
          <w:szCs w:val="22"/>
        </w:rPr>
      </w:pPr>
      <w:r w:rsidRPr="008640FD">
        <w:rPr>
          <w:szCs w:val="22"/>
        </w:rPr>
        <w:t>Kiti</w:t>
      </w:r>
      <w:r w:rsidRPr="008640FD">
        <w:rPr>
          <w:spacing w:val="-1"/>
          <w:szCs w:val="22"/>
        </w:rPr>
        <w:t xml:space="preserve"> </w:t>
      </w:r>
      <w:r w:rsidRPr="008640FD">
        <w:rPr>
          <w:szCs w:val="22"/>
        </w:rPr>
        <w:t xml:space="preserve">asmens </w:t>
      </w:r>
      <w:r w:rsidRPr="008640FD">
        <w:rPr>
          <w:spacing w:val="-2"/>
          <w:szCs w:val="22"/>
        </w:rPr>
        <w:t>duomenys:</w:t>
      </w:r>
    </w:p>
    <w:p w14:paraId="3DD97687" w14:textId="77777777" w:rsidR="008640FD" w:rsidRPr="008640FD" w:rsidRDefault="008640FD" w:rsidP="008640FD">
      <w:pPr>
        <w:widowControl w:val="0"/>
        <w:autoSpaceDE w:val="0"/>
        <w:autoSpaceDN w:val="0"/>
        <w:spacing w:before="112"/>
        <w:rPr>
          <w:szCs w:val="24"/>
        </w:rPr>
      </w:pPr>
    </w:p>
    <w:p w14:paraId="5AA4EA6A" w14:textId="77777777" w:rsidR="008640FD" w:rsidRPr="008640FD" w:rsidRDefault="008640FD" w:rsidP="008640FD">
      <w:pPr>
        <w:widowControl w:val="0"/>
        <w:numPr>
          <w:ilvl w:val="1"/>
          <w:numId w:val="14"/>
        </w:numPr>
        <w:tabs>
          <w:tab w:val="left" w:pos="1358"/>
        </w:tabs>
        <w:autoSpaceDE w:val="0"/>
        <w:autoSpaceDN w:val="0"/>
        <w:ind w:left="1358"/>
        <w:jc w:val="both"/>
        <w:rPr>
          <w:szCs w:val="22"/>
        </w:rPr>
      </w:pPr>
      <w:r w:rsidRPr="008640FD">
        <w:rPr>
          <w:szCs w:val="22"/>
        </w:rPr>
        <w:t>Apytikslis</w:t>
      </w:r>
      <w:r w:rsidRPr="008640FD">
        <w:rPr>
          <w:spacing w:val="-4"/>
          <w:szCs w:val="22"/>
        </w:rPr>
        <w:t xml:space="preserve"> </w:t>
      </w:r>
      <w:r w:rsidRPr="008640FD">
        <w:rPr>
          <w:szCs w:val="22"/>
        </w:rPr>
        <w:t>asmens</w:t>
      </w:r>
      <w:r w:rsidRPr="008640FD">
        <w:rPr>
          <w:spacing w:val="-3"/>
          <w:szCs w:val="22"/>
        </w:rPr>
        <w:t xml:space="preserve"> </w:t>
      </w:r>
      <w:r w:rsidRPr="008640FD">
        <w:rPr>
          <w:szCs w:val="22"/>
        </w:rPr>
        <w:t>duomenų,</w:t>
      </w:r>
      <w:r w:rsidRPr="008640FD">
        <w:rPr>
          <w:spacing w:val="-2"/>
          <w:szCs w:val="22"/>
        </w:rPr>
        <w:t xml:space="preserve"> </w:t>
      </w:r>
      <w:r w:rsidRPr="008640FD">
        <w:rPr>
          <w:szCs w:val="22"/>
        </w:rPr>
        <w:t>kurių</w:t>
      </w:r>
      <w:r w:rsidRPr="008640FD">
        <w:rPr>
          <w:spacing w:val="-2"/>
          <w:szCs w:val="22"/>
        </w:rPr>
        <w:t xml:space="preserve"> </w:t>
      </w:r>
      <w:r w:rsidRPr="008640FD">
        <w:rPr>
          <w:szCs w:val="22"/>
        </w:rPr>
        <w:t>saugumas</w:t>
      </w:r>
      <w:r w:rsidRPr="008640FD">
        <w:rPr>
          <w:spacing w:val="-1"/>
          <w:szCs w:val="22"/>
        </w:rPr>
        <w:t xml:space="preserve"> </w:t>
      </w:r>
      <w:r w:rsidRPr="008640FD">
        <w:rPr>
          <w:szCs w:val="22"/>
        </w:rPr>
        <w:t>pažeistas,</w:t>
      </w:r>
      <w:r w:rsidRPr="008640FD">
        <w:rPr>
          <w:spacing w:val="-2"/>
          <w:szCs w:val="22"/>
        </w:rPr>
        <w:t xml:space="preserve"> skaičius:</w:t>
      </w:r>
    </w:p>
    <w:p w14:paraId="03C1C864" w14:textId="2A231357" w:rsidR="008640FD" w:rsidRPr="008640FD" w:rsidRDefault="008640FD" w:rsidP="008640FD">
      <w:pPr>
        <w:widowControl w:val="0"/>
        <w:numPr>
          <w:ilvl w:val="1"/>
          <w:numId w:val="14"/>
        </w:numPr>
        <w:tabs>
          <w:tab w:val="left" w:pos="1543"/>
        </w:tabs>
        <w:autoSpaceDE w:val="0"/>
        <w:autoSpaceDN w:val="0"/>
        <w:spacing w:before="115"/>
        <w:ind w:left="218" w:right="147" w:firstLine="719"/>
        <w:jc w:val="both"/>
        <w:rPr>
          <w:szCs w:val="22"/>
        </w:rPr>
      </w:pPr>
      <w:r w:rsidRPr="008640FD">
        <w:rPr>
          <w:szCs w:val="22"/>
        </w:rPr>
        <w:t>Duomenų subjektų, kurių asmens duomenų saugumas pažeistas, kategorijos (</w:t>
      </w:r>
      <w:r w:rsidR="00657DB6">
        <w:rPr>
          <w:szCs w:val="22"/>
        </w:rPr>
        <w:t>Įstaigos</w:t>
      </w:r>
      <w:r w:rsidRPr="008640FD">
        <w:rPr>
          <w:szCs w:val="22"/>
        </w:rPr>
        <w:t xml:space="preserve"> darbuotojai, asmenys, pateikę prašymus, skundus, </w:t>
      </w:r>
      <w:r w:rsidR="00657DB6">
        <w:rPr>
          <w:szCs w:val="22"/>
        </w:rPr>
        <w:t>ugdytiniai ar jų atstovai</w:t>
      </w:r>
      <w:r w:rsidRPr="008640FD">
        <w:rPr>
          <w:szCs w:val="22"/>
        </w:rPr>
        <w:t xml:space="preserve"> ir kt.):</w:t>
      </w:r>
    </w:p>
    <w:p w14:paraId="3C315CAD" w14:textId="77777777" w:rsidR="008640FD" w:rsidRPr="008640FD" w:rsidRDefault="008640FD" w:rsidP="008640FD">
      <w:pPr>
        <w:widowControl w:val="0"/>
        <w:autoSpaceDE w:val="0"/>
        <w:autoSpaceDN w:val="0"/>
        <w:rPr>
          <w:szCs w:val="24"/>
        </w:rPr>
      </w:pPr>
    </w:p>
    <w:p w14:paraId="4CBD231A" w14:textId="77777777" w:rsidR="008640FD" w:rsidRPr="008640FD" w:rsidRDefault="008640FD" w:rsidP="008640FD">
      <w:pPr>
        <w:widowControl w:val="0"/>
        <w:autoSpaceDE w:val="0"/>
        <w:autoSpaceDN w:val="0"/>
        <w:spacing w:before="116"/>
        <w:rPr>
          <w:szCs w:val="24"/>
        </w:rPr>
      </w:pPr>
    </w:p>
    <w:p w14:paraId="0EF87683" w14:textId="77777777" w:rsidR="008640FD" w:rsidRPr="008640FD" w:rsidRDefault="008640FD" w:rsidP="008640FD">
      <w:pPr>
        <w:widowControl w:val="0"/>
        <w:numPr>
          <w:ilvl w:val="1"/>
          <w:numId w:val="14"/>
        </w:numPr>
        <w:tabs>
          <w:tab w:val="left" w:pos="1358"/>
        </w:tabs>
        <w:autoSpaceDE w:val="0"/>
        <w:autoSpaceDN w:val="0"/>
        <w:ind w:left="1358"/>
        <w:jc w:val="both"/>
        <w:rPr>
          <w:szCs w:val="22"/>
        </w:rPr>
      </w:pPr>
      <w:r w:rsidRPr="008640FD">
        <w:rPr>
          <w:szCs w:val="22"/>
        </w:rPr>
        <w:t>Apytikslis</w:t>
      </w:r>
      <w:r w:rsidRPr="008640FD">
        <w:rPr>
          <w:spacing w:val="-3"/>
          <w:szCs w:val="22"/>
        </w:rPr>
        <w:t xml:space="preserve"> </w:t>
      </w:r>
      <w:r w:rsidRPr="008640FD">
        <w:rPr>
          <w:szCs w:val="22"/>
        </w:rPr>
        <w:t>duomenų</w:t>
      </w:r>
      <w:r w:rsidRPr="008640FD">
        <w:rPr>
          <w:spacing w:val="-2"/>
          <w:szCs w:val="22"/>
        </w:rPr>
        <w:t xml:space="preserve"> </w:t>
      </w:r>
      <w:r w:rsidRPr="008640FD">
        <w:rPr>
          <w:szCs w:val="22"/>
        </w:rPr>
        <w:t>subjektų,</w:t>
      </w:r>
      <w:r w:rsidRPr="008640FD">
        <w:rPr>
          <w:spacing w:val="-2"/>
          <w:szCs w:val="22"/>
        </w:rPr>
        <w:t xml:space="preserve"> </w:t>
      </w:r>
      <w:r w:rsidRPr="008640FD">
        <w:rPr>
          <w:szCs w:val="22"/>
        </w:rPr>
        <w:t>kurių</w:t>
      </w:r>
      <w:r w:rsidRPr="008640FD">
        <w:rPr>
          <w:spacing w:val="-2"/>
          <w:szCs w:val="22"/>
        </w:rPr>
        <w:t xml:space="preserve"> </w:t>
      </w:r>
      <w:r w:rsidRPr="008640FD">
        <w:rPr>
          <w:szCs w:val="22"/>
        </w:rPr>
        <w:t>asmens</w:t>
      </w:r>
      <w:r w:rsidRPr="008640FD">
        <w:rPr>
          <w:spacing w:val="-3"/>
          <w:szCs w:val="22"/>
        </w:rPr>
        <w:t xml:space="preserve"> </w:t>
      </w:r>
      <w:r w:rsidRPr="008640FD">
        <w:rPr>
          <w:szCs w:val="22"/>
        </w:rPr>
        <w:t>duomenų</w:t>
      </w:r>
      <w:r w:rsidRPr="008640FD">
        <w:rPr>
          <w:spacing w:val="-2"/>
          <w:szCs w:val="22"/>
        </w:rPr>
        <w:t xml:space="preserve"> </w:t>
      </w:r>
      <w:r w:rsidRPr="008640FD">
        <w:rPr>
          <w:szCs w:val="22"/>
        </w:rPr>
        <w:t>saugumas</w:t>
      </w:r>
      <w:r w:rsidRPr="008640FD">
        <w:rPr>
          <w:spacing w:val="-3"/>
          <w:szCs w:val="22"/>
        </w:rPr>
        <w:t xml:space="preserve"> </w:t>
      </w:r>
      <w:r w:rsidRPr="008640FD">
        <w:rPr>
          <w:szCs w:val="22"/>
        </w:rPr>
        <w:t>pažeistas,</w:t>
      </w:r>
      <w:r w:rsidRPr="008640FD">
        <w:rPr>
          <w:spacing w:val="-1"/>
          <w:szCs w:val="22"/>
        </w:rPr>
        <w:t xml:space="preserve"> </w:t>
      </w:r>
      <w:r w:rsidRPr="008640FD">
        <w:rPr>
          <w:spacing w:val="-2"/>
          <w:szCs w:val="22"/>
        </w:rPr>
        <w:t>skaičius:</w:t>
      </w:r>
    </w:p>
    <w:p w14:paraId="6CE73FCD" w14:textId="6C9DBC57" w:rsidR="008640FD" w:rsidRPr="008640FD" w:rsidRDefault="008640FD" w:rsidP="008640FD">
      <w:pPr>
        <w:widowControl w:val="0"/>
        <w:numPr>
          <w:ilvl w:val="1"/>
          <w:numId w:val="14"/>
        </w:numPr>
        <w:tabs>
          <w:tab w:val="left" w:pos="1445"/>
        </w:tabs>
        <w:autoSpaceDE w:val="0"/>
        <w:autoSpaceDN w:val="0"/>
        <w:spacing w:before="113"/>
        <w:ind w:left="218" w:right="144" w:firstLine="719"/>
        <w:jc w:val="both"/>
        <w:rPr>
          <w:szCs w:val="22"/>
        </w:rPr>
      </w:pPr>
      <w:r w:rsidRPr="008640FD">
        <w:rPr>
          <w:szCs w:val="22"/>
        </w:rPr>
        <w:t>Darbuotojas, pranešęs apie asmens duomenų saug</w:t>
      </w:r>
      <w:r w:rsidR="00657DB6">
        <w:rPr>
          <w:szCs w:val="22"/>
        </w:rPr>
        <w:t>umo pažeidimą (vardas, pavardė</w:t>
      </w:r>
      <w:r w:rsidRPr="008640FD">
        <w:rPr>
          <w:szCs w:val="22"/>
        </w:rPr>
        <w:t>, telefono numeris, elektroninio pašto adresas):</w:t>
      </w:r>
    </w:p>
    <w:p w14:paraId="7E878EDC" w14:textId="77777777" w:rsidR="008640FD" w:rsidRPr="008640FD" w:rsidRDefault="008640FD" w:rsidP="008640FD">
      <w:pPr>
        <w:widowControl w:val="0"/>
        <w:autoSpaceDE w:val="0"/>
        <w:autoSpaceDN w:val="0"/>
        <w:spacing w:before="49"/>
        <w:rPr>
          <w:sz w:val="20"/>
          <w:szCs w:val="24"/>
        </w:rPr>
      </w:pPr>
      <w:r w:rsidRPr="008640FD">
        <w:rPr>
          <w:noProof/>
          <w:szCs w:val="24"/>
          <w:lang w:val="en-US"/>
        </w:rPr>
        <mc:AlternateContent>
          <mc:Choice Requires="wps">
            <w:drawing>
              <wp:anchor distT="0" distB="0" distL="0" distR="0" simplePos="0" relativeHeight="251669504" behindDoc="1" locked="0" layoutInCell="1" allowOverlap="1" wp14:anchorId="7FFC8AA5" wp14:editId="165FDFF8">
                <wp:simplePos x="0" y="0"/>
                <wp:positionH relativeFrom="page">
                  <wp:posOffset>882700</wp:posOffset>
                </wp:positionH>
                <wp:positionV relativeFrom="paragraph">
                  <wp:posOffset>192945</wp:posOffset>
                </wp:positionV>
                <wp:extent cx="6338570" cy="952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9525"/>
                        </a:xfrm>
                        <a:custGeom>
                          <a:avLst/>
                          <a:gdLst/>
                          <a:ahLst/>
                          <a:cxnLst/>
                          <a:rect l="l" t="t" r="r" b="b"/>
                          <a:pathLst>
                            <a:path w="6338570" h="9525">
                              <a:moveTo>
                                <a:pt x="6338061" y="0"/>
                              </a:moveTo>
                              <a:lnTo>
                                <a:pt x="0" y="0"/>
                              </a:lnTo>
                              <a:lnTo>
                                <a:pt x="0" y="9144"/>
                              </a:lnTo>
                              <a:lnTo>
                                <a:pt x="6338061" y="9144"/>
                              </a:lnTo>
                              <a:lnTo>
                                <a:pt x="63380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7B3810" id="Graphic 14" o:spid="_x0000_s1026" style="position:absolute;margin-left:69.5pt;margin-top:15.2pt;width:499.1pt;height:.75pt;z-index:-251646976;visibility:visible;mso-wrap-style:square;mso-wrap-distance-left:0;mso-wrap-distance-top:0;mso-wrap-distance-right:0;mso-wrap-distance-bottom:0;mso-position-horizontal:absolute;mso-position-horizontal-relative:page;mso-position-vertical:absolute;mso-position-vertical-relative:text;v-text-anchor:top" coordsize="63385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" path="m6338061,l,,,9144r6338061,l6338061,xe" fillcolor="black" stroked="f">
                <v:path arrowok="t"/>
                <w10:wrap type="topAndBottom" anchorx="page"/>
              </v:shape>
            </w:pict>
          </mc:Fallback>
        </mc:AlternateContent>
      </w:r>
    </w:p>
    <w:p w14:paraId="318083A3" w14:textId="77777777" w:rsidR="008640FD" w:rsidRPr="008640FD" w:rsidRDefault="008640FD" w:rsidP="008640FD">
      <w:pPr>
        <w:widowControl w:val="0"/>
        <w:autoSpaceDE w:val="0"/>
        <w:autoSpaceDN w:val="0"/>
        <w:spacing w:before="109"/>
        <w:rPr>
          <w:szCs w:val="24"/>
        </w:rPr>
      </w:pPr>
    </w:p>
    <w:p w14:paraId="2A46C57B" w14:textId="77777777" w:rsidR="008640FD" w:rsidRPr="008640FD" w:rsidRDefault="008640FD" w:rsidP="008640FD">
      <w:pPr>
        <w:widowControl w:val="0"/>
        <w:numPr>
          <w:ilvl w:val="1"/>
          <w:numId w:val="14"/>
        </w:numPr>
        <w:tabs>
          <w:tab w:val="left" w:pos="1378"/>
        </w:tabs>
        <w:autoSpaceDE w:val="0"/>
        <w:autoSpaceDN w:val="0"/>
        <w:ind w:left="218" w:right="146" w:firstLine="719"/>
        <w:rPr>
          <w:szCs w:val="22"/>
        </w:rPr>
      </w:pPr>
      <w:r w:rsidRPr="008640FD">
        <w:rPr>
          <w:szCs w:val="22"/>
        </w:rPr>
        <w:t>Duomenų tvarkytojas, pranešęs apie asmens duomenų saugumo pažeidimą (pavadinimas, kontaktinio asmens duomenys (vardas, pavardė, telefono numeris, elektroninio pašto adresas):</w:t>
      </w:r>
    </w:p>
    <w:p w14:paraId="7812BB2C" w14:textId="77777777" w:rsidR="008640FD" w:rsidRPr="008640FD" w:rsidRDefault="008640FD" w:rsidP="008640FD">
      <w:pPr>
        <w:widowControl w:val="0"/>
        <w:autoSpaceDE w:val="0"/>
        <w:autoSpaceDN w:val="0"/>
        <w:spacing w:before="47"/>
        <w:rPr>
          <w:sz w:val="20"/>
          <w:szCs w:val="24"/>
        </w:rPr>
      </w:pPr>
      <w:r w:rsidRPr="008640FD">
        <w:rPr>
          <w:noProof/>
          <w:szCs w:val="24"/>
          <w:lang w:val="en-US"/>
        </w:rPr>
        <mc:AlternateContent>
          <mc:Choice Requires="wps">
            <w:drawing>
              <wp:anchor distT="0" distB="0" distL="0" distR="0" simplePos="0" relativeHeight="251670528" behindDoc="1" locked="0" layoutInCell="1" allowOverlap="1" wp14:anchorId="771FF998" wp14:editId="20B72785">
                <wp:simplePos x="0" y="0"/>
                <wp:positionH relativeFrom="page">
                  <wp:posOffset>882700</wp:posOffset>
                </wp:positionH>
                <wp:positionV relativeFrom="paragraph">
                  <wp:posOffset>191433</wp:posOffset>
                </wp:positionV>
                <wp:extent cx="6338570" cy="9525"/>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9525"/>
                        </a:xfrm>
                        <a:custGeom>
                          <a:avLst/>
                          <a:gdLst/>
                          <a:ahLst/>
                          <a:cxnLst/>
                          <a:rect l="l" t="t" r="r" b="b"/>
                          <a:pathLst>
                            <a:path w="6338570" h="9525">
                              <a:moveTo>
                                <a:pt x="6338061" y="0"/>
                              </a:moveTo>
                              <a:lnTo>
                                <a:pt x="0" y="0"/>
                              </a:lnTo>
                              <a:lnTo>
                                <a:pt x="0" y="9144"/>
                              </a:lnTo>
                              <a:lnTo>
                                <a:pt x="6338061" y="9144"/>
                              </a:lnTo>
                              <a:lnTo>
                                <a:pt x="63380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F998BA" id="Graphic 15" o:spid="_x0000_s1026" style="position:absolute;margin-left:69.5pt;margin-top:15.05pt;width:499.1pt;height:.75pt;z-index:-251645952;visibility:visible;mso-wrap-style:square;mso-wrap-distance-left:0;mso-wrap-distance-top:0;mso-wrap-distance-right:0;mso-wrap-distance-bottom:0;mso-position-horizontal:absolute;mso-position-horizontal-relative:page;mso-position-vertical:absolute;mso-position-vertical-relative:text;v-text-anchor:top" coordsize="63385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" path="m6338061,l,,,9144r6338061,l6338061,xe" fillcolor="black" stroked="f">
                <v:path arrowok="t"/>
                <w10:wrap type="topAndBottom" anchorx="page"/>
              </v:shape>
            </w:pict>
          </mc:Fallback>
        </mc:AlternateContent>
      </w:r>
    </w:p>
    <w:p w14:paraId="01A38FBC" w14:textId="77777777" w:rsidR="008640FD" w:rsidRPr="008640FD" w:rsidRDefault="008640FD" w:rsidP="008640FD">
      <w:pPr>
        <w:widowControl w:val="0"/>
        <w:autoSpaceDE w:val="0"/>
        <w:autoSpaceDN w:val="0"/>
        <w:spacing w:before="275"/>
        <w:rPr>
          <w:szCs w:val="24"/>
        </w:rPr>
      </w:pPr>
    </w:p>
    <w:p w14:paraId="7ACDBF70" w14:textId="77777777" w:rsidR="008640FD" w:rsidRPr="008640FD" w:rsidRDefault="008640FD" w:rsidP="008640FD">
      <w:pPr>
        <w:widowControl w:val="0"/>
        <w:numPr>
          <w:ilvl w:val="0"/>
          <w:numId w:val="14"/>
        </w:numPr>
        <w:tabs>
          <w:tab w:val="left" w:pos="513"/>
          <w:tab w:val="left" w:pos="4599"/>
        </w:tabs>
        <w:autoSpaceDE w:val="0"/>
        <w:autoSpaceDN w:val="0"/>
        <w:ind w:left="4599" w:right="197" w:hanging="4326"/>
        <w:outlineLvl w:val="3"/>
        <w:rPr>
          <w:b/>
          <w:bCs/>
          <w:szCs w:val="24"/>
        </w:rPr>
      </w:pPr>
      <w:r w:rsidRPr="008640FD">
        <w:rPr>
          <w:b/>
          <w:bCs/>
          <w:szCs w:val="24"/>
        </w:rPr>
        <w:t>Asmens</w:t>
      </w:r>
      <w:r w:rsidRPr="008640FD">
        <w:rPr>
          <w:b/>
          <w:bCs/>
          <w:spacing w:val="-5"/>
          <w:szCs w:val="24"/>
        </w:rPr>
        <w:t xml:space="preserve"> </w:t>
      </w:r>
      <w:r w:rsidRPr="008640FD">
        <w:rPr>
          <w:b/>
          <w:bCs/>
          <w:szCs w:val="24"/>
        </w:rPr>
        <w:t>duomenų</w:t>
      </w:r>
      <w:r w:rsidRPr="008640FD">
        <w:rPr>
          <w:b/>
          <w:bCs/>
          <w:spacing w:val="-4"/>
          <w:szCs w:val="24"/>
        </w:rPr>
        <w:t xml:space="preserve"> </w:t>
      </w:r>
      <w:r w:rsidRPr="008640FD">
        <w:rPr>
          <w:b/>
          <w:bCs/>
          <w:szCs w:val="24"/>
        </w:rPr>
        <w:t>saugumo</w:t>
      </w:r>
      <w:r w:rsidRPr="008640FD">
        <w:rPr>
          <w:b/>
          <w:bCs/>
          <w:spacing w:val="-4"/>
          <w:szCs w:val="24"/>
        </w:rPr>
        <w:t xml:space="preserve"> </w:t>
      </w:r>
      <w:r w:rsidRPr="008640FD">
        <w:rPr>
          <w:b/>
          <w:bCs/>
          <w:szCs w:val="24"/>
        </w:rPr>
        <w:t>pažeidimo</w:t>
      </w:r>
      <w:r w:rsidRPr="008640FD">
        <w:rPr>
          <w:b/>
          <w:bCs/>
          <w:spacing w:val="-4"/>
          <w:szCs w:val="24"/>
        </w:rPr>
        <w:t xml:space="preserve"> </w:t>
      </w:r>
      <w:r w:rsidRPr="008640FD">
        <w:rPr>
          <w:b/>
          <w:bCs/>
          <w:szCs w:val="24"/>
        </w:rPr>
        <w:t>keliamos</w:t>
      </w:r>
      <w:r w:rsidRPr="008640FD">
        <w:rPr>
          <w:b/>
          <w:bCs/>
          <w:spacing w:val="-2"/>
          <w:szCs w:val="24"/>
        </w:rPr>
        <w:t xml:space="preserve"> </w:t>
      </w:r>
      <w:r w:rsidRPr="008640FD">
        <w:rPr>
          <w:b/>
          <w:bCs/>
          <w:szCs w:val="24"/>
        </w:rPr>
        <w:t>rizikos</w:t>
      </w:r>
      <w:r w:rsidRPr="008640FD">
        <w:rPr>
          <w:b/>
          <w:bCs/>
          <w:spacing w:val="-5"/>
          <w:szCs w:val="24"/>
        </w:rPr>
        <w:t xml:space="preserve"> </w:t>
      </w:r>
      <w:r w:rsidRPr="008640FD">
        <w:rPr>
          <w:b/>
          <w:bCs/>
          <w:szCs w:val="24"/>
        </w:rPr>
        <w:t>duomenų</w:t>
      </w:r>
      <w:r w:rsidRPr="008640FD">
        <w:rPr>
          <w:b/>
          <w:bCs/>
          <w:spacing w:val="-4"/>
          <w:szCs w:val="24"/>
        </w:rPr>
        <w:t xml:space="preserve"> </w:t>
      </w:r>
      <w:r w:rsidRPr="008640FD">
        <w:rPr>
          <w:b/>
          <w:bCs/>
          <w:szCs w:val="24"/>
        </w:rPr>
        <w:t>subjektų</w:t>
      </w:r>
      <w:r w:rsidRPr="008640FD">
        <w:rPr>
          <w:b/>
          <w:bCs/>
          <w:spacing w:val="-5"/>
          <w:szCs w:val="24"/>
        </w:rPr>
        <w:t xml:space="preserve"> </w:t>
      </w:r>
      <w:r w:rsidRPr="008640FD">
        <w:rPr>
          <w:b/>
          <w:bCs/>
          <w:szCs w:val="24"/>
        </w:rPr>
        <w:t>teisėms</w:t>
      </w:r>
      <w:r w:rsidRPr="008640FD">
        <w:rPr>
          <w:b/>
          <w:bCs/>
          <w:spacing w:val="-5"/>
          <w:szCs w:val="24"/>
        </w:rPr>
        <w:t xml:space="preserve"> </w:t>
      </w:r>
      <w:r w:rsidRPr="008640FD">
        <w:rPr>
          <w:b/>
          <w:bCs/>
          <w:szCs w:val="24"/>
        </w:rPr>
        <w:t>ir</w:t>
      </w:r>
      <w:r w:rsidRPr="008640FD">
        <w:rPr>
          <w:b/>
          <w:bCs/>
          <w:spacing w:val="-4"/>
          <w:szCs w:val="24"/>
        </w:rPr>
        <w:t xml:space="preserve"> </w:t>
      </w:r>
      <w:r w:rsidRPr="008640FD">
        <w:rPr>
          <w:b/>
          <w:bCs/>
          <w:szCs w:val="24"/>
        </w:rPr>
        <w:t xml:space="preserve">laisvėms </w:t>
      </w:r>
      <w:r w:rsidRPr="008640FD">
        <w:rPr>
          <w:b/>
          <w:bCs/>
          <w:spacing w:val="-2"/>
          <w:szCs w:val="24"/>
        </w:rPr>
        <w:t>įvertinimas</w:t>
      </w:r>
    </w:p>
    <w:p w14:paraId="423628F8" w14:textId="77777777" w:rsidR="008640FD" w:rsidRPr="008640FD" w:rsidRDefault="008640FD" w:rsidP="008640FD">
      <w:pPr>
        <w:widowControl w:val="0"/>
        <w:numPr>
          <w:ilvl w:val="1"/>
          <w:numId w:val="14"/>
        </w:numPr>
        <w:tabs>
          <w:tab w:val="left" w:pos="1399"/>
        </w:tabs>
        <w:autoSpaceDE w:val="0"/>
        <w:autoSpaceDN w:val="0"/>
        <w:spacing w:before="272"/>
        <w:ind w:left="218" w:right="150" w:firstLine="719"/>
        <w:rPr>
          <w:szCs w:val="22"/>
        </w:rPr>
      </w:pPr>
      <w:r w:rsidRPr="008640FD">
        <w:rPr>
          <w:szCs w:val="22"/>
        </w:rPr>
        <w:t>Specifiniai</w:t>
      </w:r>
      <w:r w:rsidRPr="008640FD">
        <w:rPr>
          <w:spacing w:val="39"/>
          <w:szCs w:val="22"/>
        </w:rPr>
        <w:t xml:space="preserve"> </w:t>
      </w:r>
      <w:r w:rsidRPr="008640FD">
        <w:rPr>
          <w:szCs w:val="22"/>
        </w:rPr>
        <w:t>fizinių</w:t>
      </w:r>
      <w:r w:rsidRPr="008640FD">
        <w:rPr>
          <w:spacing w:val="38"/>
          <w:szCs w:val="22"/>
        </w:rPr>
        <w:t xml:space="preserve"> </w:t>
      </w:r>
      <w:r w:rsidRPr="008640FD">
        <w:rPr>
          <w:szCs w:val="22"/>
        </w:rPr>
        <w:t>asmenų,</w:t>
      </w:r>
      <w:r w:rsidRPr="008640FD">
        <w:rPr>
          <w:spacing w:val="38"/>
          <w:szCs w:val="22"/>
        </w:rPr>
        <w:t xml:space="preserve"> </w:t>
      </w:r>
      <w:r w:rsidRPr="008640FD">
        <w:rPr>
          <w:szCs w:val="22"/>
        </w:rPr>
        <w:t>kurių</w:t>
      </w:r>
      <w:r w:rsidRPr="008640FD">
        <w:rPr>
          <w:spacing w:val="38"/>
          <w:szCs w:val="22"/>
        </w:rPr>
        <w:t xml:space="preserve"> </w:t>
      </w:r>
      <w:r w:rsidRPr="008640FD">
        <w:rPr>
          <w:szCs w:val="22"/>
        </w:rPr>
        <w:t>asmens</w:t>
      </w:r>
      <w:r w:rsidRPr="008640FD">
        <w:rPr>
          <w:spacing w:val="38"/>
          <w:szCs w:val="22"/>
        </w:rPr>
        <w:t xml:space="preserve"> </w:t>
      </w:r>
      <w:r w:rsidRPr="008640FD">
        <w:rPr>
          <w:szCs w:val="22"/>
        </w:rPr>
        <w:t>duomenų</w:t>
      </w:r>
      <w:r w:rsidRPr="008640FD">
        <w:rPr>
          <w:spacing w:val="38"/>
          <w:szCs w:val="22"/>
        </w:rPr>
        <w:t xml:space="preserve"> </w:t>
      </w:r>
      <w:r w:rsidRPr="008640FD">
        <w:rPr>
          <w:szCs w:val="22"/>
        </w:rPr>
        <w:t>saugumas</w:t>
      </w:r>
      <w:r w:rsidRPr="008640FD">
        <w:rPr>
          <w:spacing w:val="39"/>
          <w:szCs w:val="22"/>
        </w:rPr>
        <w:t xml:space="preserve"> </w:t>
      </w:r>
      <w:r w:rsidRPr="008640FD">
        <w:rPr>
          <w:szCs w:val="22"/>
        </w:rPr>
        <w:t>buvo</w:t>
      </w:r>
      <w:r w:rsidRPr="008640FD">
        <w:rPr>
          <w:spacing w:val="38"/>
          <w:szCs w:val="22"/>
        </w:rPr>
        <w:t xml:space="preserve"> </w:t>
      </w:r>
      <w:r w:rsidRPr="008640FD">
        <w:rPr>
          <w:szCs w:val="22"/>
        </w:rPr>
        <w:t>pažeistas,</w:t>
      </w:r>
      <w:r w:rsidRPr="008640FD">
        <w:rPr>
          <w:spacing w:val="40"/>
          <w:szCs w:val="22"/>
        </w:rPr>
        <w:t xml:space="preserve"> </w:t>
      </w:r>
      <w:r w:rsidRPr="008640FD">
        <w:rPr>
          <w:szCs w:val="22"/>
        </w:rPr>
        <w:t>ypatumai (vaikai, asmenys su negalia ir kt.):</w:t>
      </w:r>
    </w:p>
    <w:p w14:paraId="32CE8C15" w14:textId="77777777" w:rsidR="008640FD" w:rsidRPr="008640FD" w:rsidRDefault="008640FD" w:rsidP="008640FD">
      <w:pPr>
        <w:widowControl w:val="0"/>
        <w:autoSpaceDE w:val="0"/>
        <w:autoSpaceDN w:val="0"/>
        <w:rPr>
          <w:sz w:val="20"/>
          <w:szCs w:val="24"/>
        </w:rPr>
      </w:pPr>
    </w:p>
    <w:p w14:paraId="38E0E13D" w14:textId="77777777" w:rsidR="008640FD" w:rsidRPr="008640FD" w:rsidRDefault="008640FD" w:rsidP="008640FD">
      <w:pPr>
        <w:widowControl w:val="0"/>
        <w:autoSpaceDE w:val="0"/>
        <w:autoSpaceDN w:val="0"/>
        <w:spacing w:before="95"/>
        <w:rPr>
          <w:sz w:val="20"/>
          <w:szCs w:val="24"/>
        </w:rPr>
      </w:pPr>
      <w:r w:rsidRPr="008640FD">
        <w:rPr>
          <w:noProof/>
          <w:szCs w:val="24"/>
          <w:lang w:val="en-US"/>
        </w:rPr>
        <mc:AlternateContent>
          <mc:Choice Requires="wps">
            <w:drawing>
              <wp:anchor distT="0" distB="0" distL="0" distR="0" simplePos="0" relativeHeight="251671552" behindDoc="1" locked="0" layoutInCell="1" allowOverlap="1" wp14:anchorId="2D73D0FD" wp14:editId="4F25522D">
                <wp:simplePos x="0" y="0"/>
                <wp:positionH relativeFrom="page">
                  <wp:posOffset>882700</wp:posOffset>
                </wp:positionH>
                <wp:positionV relativeFrom="paragraph">
                  <wp:posOffset>221701</wp:posOffset>
                </wp:positionV>
                <wp:extent cx="6338570" cy="9525"/>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9525"/>
                        </a:xfrm>
                        <a:custGeom>
                          <a:avLst/>
                          <a:gdLst/>
                          <a:ahLst/>
                          <a:cxnLst/>
                          <a:rect l="l" t="t" r="r" b="b"/>
                          <a:pathLst>
                            <a:path w="6338570" h="9525">
                              <a:moveTo>
                                <a:pt x="6338061" y="0"/>
                              </a:moveTo>
                              <a:lnTo>
                                <a:pt x="0" y="0"/>
                              </a:lnTo>
                              <a:lnTo>
                                <a:pt x="0" y="9144"/>
                              </a:lnTo>
                              <a:lnTo>
                                <a:pt x="6338061" y="9144"/>
                              </a:lnTo>
                              <a:lnTo>
                                <a:pt x="63380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90CBA7" id="Graphic 16" o:spid="_x0000_s1026" style="position:absolute;margin-left:69.5pt;margin-top:17.45pt;width:499.1pt;height:.75pt;z-index:-251644928;visibility:visible;mso-wrap-style:square;mso-wrap-distance-left:0;mso-wrap-distance-top:0;mso-wrap-distance-right:0;mso-wrap-distance-bottom:0;mso-position-horizontal:absolute;mso-position-horizontal-relative:page;mso-position-vertical:absolute;mso-position-vertical-relative:text;v-text-anchor:top" coordsize="63385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" path="m6338061,l,,,9144r6338061,l6338061,xe" fillcolor="black" stroked="f">
                <v:path arrowok="t"/>
                <w10:wrap type="topAndBottom" anchorx="page"/>
              </v:shape>
            </w:pict>
          </mc:Fallback>
        </mc:AlternateContent>
      </w:r>
    </w:p>
    <w:p w14:paraId="262DB24F" w14:textId="77777777" w:rsidR="008640FD" w:rsidRPr="008640FD" w:rsidRDefault="008640FD" w:rsidP="008640FD">
      <w:pPr>
        <w:widowControl w:val="0"/>
        <w:autoSpaceDE w:val="0"/>
        <w:autoSpaceDN w:val="0"/>
        <w:spacing w:before="109"/>
        <w:rPr>
          <w:szCs w:val="24"/>
        </w:rPr>
      </w:pPr>
    </w:p>
    <w:p w14:paraId="421E4FAD" w14:textId="77777777" w:rsidR="008640FD" w:rsidRPr="008640FD" w:rsidRDefault="008640FD" w:rsidP="008640FD">
      <w:pPr>
        <w:widowControl w:val="0"/>
        <w:numPr>
          <w:ilvl w:val="1"/>
          <w:numId w:val="14"/>
        </w:numPr>
        <w:tabs>
          <w:tab w:val="left" w:pos="1421"/>
        </w:tabs>
        <w:autoSpaceDE w:val="0"/>
        <w:autoSpaceDN w:val="0"/>
        <w:ind w:left="218" w:right="144" w:firstLine="719"/>
        <w:jc w:val="both"/>
        <w:rPr>
          <w:szCs w:val="22"/>
        </w:rPr>
      </w:pPr>
      <w:r w:rsidRPr="008640FD">
        <w:rPr>
          <w:szCs w:val="22"/>
        </w:rPr>
        <w:t>Galimybė identifikuoti fizinį asmenį (pvz., iki asmens duomenų saugumo pažeidimo asmens duomenys buvo tinkamai užšifruoti, anonimizuoti, arba iki saugumo pažeidimo asmens duomenims šifravimas nebuvo taikomas ir kt.):</w:t>
      </w:r>
    </w:p>
    <w:p w14:paraId="1FE3648F" w14:textId="77777777" w:rsidR="008640FD" w:rsidRPr="008640FD" w:rsidRDefault="008640FD" w:rsidP="008640FD">
      <w:pPr>
        <w:widowControl w:val="0"/>
        <w:autoSpaceDE w:val="0"/>
        <w:autoSpaceDN w:val="0"/>
        <w:rPr>
          <w:sz w:val="20"/>
          <w:szCs w:val="24"/>
        </w:rPr>
      </w:pPr>
    </w:p>
    <w:p w14:paraId="71958B14" w14:textId="77777777" w:rsidR="008640FD" w:rsidRPr="008640FD" w:rsidRDefault="008640FD" w:rsidP="008640FD">
      <w:pPr>
        <w:widowControl w:val="0"/>
        <w:autoSpaceDE w:val="0"/>
        <w:autoSpaceDN w:val="0"/>
        <w:spacing w:before="94"/>
        <w:rPr>
          <w:sz w:val="20"/>
          <w:szCs w:val="24"/>
        </w:rPr>
      </w:pPr>
      <w:r w:rsidRPr="008640FD">
        <w:rPr>
          <w:noProof/>
          <w:szCs w:val="24"/>
          <w:lang w:val="en-US"/>
        </w:rPr>
        <mc:AlternateContent>
          <mc:Choice Requires="wps">
            <w:drawing>
              <wp:anchor distT="0" distB="0" distL="0" distR="0" simplePos="0" relativeHeight="251672576" behindDoc="1" locked="0" layoutInCell="1" allowOverlap="1" wp14:anchorId="65CE6123" wp14:editId="39715EEC">
                <wp:simplePos x="0" y="0"/>
                <wp:positionH relativeFrom="page">
                  <wp:posOffset>882700</wp:posOffset>
                </wp:positionH>
                <wp:positionV relativeFrom="paragraph">
                  <wp:posOffset>221052</wp:posOffset>
                </wp:positionV>
                <wp:extent cx="6338570" cy="9525"/>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9525"/>
                        </a:xfrm>
                        <a:custGeom>
                          <a:avLst/>
                          <a:gdLst/>
                          <a:ahLst/>
                          <a:cxnLst/>
                          <a:rect l="l" t="t" r="r" b="b"/>
                          <a:pathLst>
                            <a:path w="6338570" h="9525">
                              <a:moveTo>
                                <a:pt x="6338061" y="0"/>
                              </a:moveTo>
                              <a:lnTo>
                                <a:pt x="0" y="0"/>
                              </a:lnTo>
                              <a:lnTo>
                                <a:pt x="0" y="9143"/>
                              </a:lnTo>
                              <a:lnTo>
                                <a:pt x="6338061" y="9143"/>
                              </a:lnTo>
                              <a:lnTo>
                                <a:pt x="63380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B70F2B" id="Graphic 17" o:spid="_x0000_s1026" style="position:absolute;margin-left:69.5pt;margin-top:17.4pt;width:499.1pt;height:.75pt;z-index:-251643904;visibility:visible;mso-wrap-style:square;mso-wrap-distance-left:0;mso-wrap-distance-top:0;mso-wrap-distance-right:0;mso-wrap-distance-bottom:0;mso-position-horizontal:absolute;mso-position-horizontal-relative:page;mso-position-vertical:absolute;mso-position-vertical-relative:text;v-text-anchor:top" coordsize="63385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" path="m6338061,l,,,9143r6338061,l6338061,xe" fillcolor="black" stroked="f">
                <v:path arrowok="t"/>
                <w10:wrap type="topAndBottom" anchorx="page"/>
              </v:shape>
            </w:pict>
          </mc:Fallback>
        </mc:AlternateContent>
      </w:r>
    </w:p>
    <w:p w14:paraId="110562E6" w14:textId="77777777" w:rsidR="008640FD" w:rsidRPr="008640FD" w:rsidRDefault="008640FD" w:rsidP="008640FD">
      <w:pPr>
        <w:widowControl w:val="0"/>
        <w:autoSpaceDE w:val="0"/>
        <w:autoSpaceDN w:val="0"/>
        <w:spacing w:before="109"/>
        <w:rPr>
          <w:szCs w:val="24"/>
        </w:rPr>
      </w:pPr>
    </w:p>
    <w:p w14:paraId="16AFC2EF" w14:textId="77777777" w:rsidR="008640FD" w:rsidRPr="008640FD" w:rsidRDefault="008640FD" w:rsidP="008640FD">
      <w:pPr>
        <w:widowControl w:val="0"/>
        <w:numPr>
          <w:ilvl w:val="1"/>
          <w:numId w:val="14"/>
        </w:numPr>
        <w:tabs>
          <w:tab w:val="left" w:pos="1358"/>
        </w:tabs>
        <w:autoSpaceDE w:val="0"/>
        <w:autoSpaceDN w:val="0"/>
        <w:ind w:left="1358"/>
        <w:rPr>
          <w:szCs w:val="22"/>
        </w:rPr>
      </w:pPr>
      <w:r w:rsidRPr="008640FD">
        <w:rPr>
          <w:szCs w:val="22"/>
        </w:rPr>
        <w:t>Kas</w:t>
      </w:r>
      <w:r w:rsidRPr="008640FD">
        <w:rPr>
          <w:spacing w:val="-3"/>
          <w:szCs w:val="22"/>
        </w:rPr>
        <w:t xml:space="preserve"> </w:t>
      </w:r>
      <w:r w:rsidRPr="008640FD">
        <w:rPr>
          <w:szCs w:val="22"/>
        </w:rPr>
        <w:t>gavo</w:t>
      </w:r>
      <w:r w:rsidRPr="008640FD">
        <w:rPr>
          <w:spacing w:val="-2"/>
          <w:szCs w:val="22"/>
        </w:rPr>
        <w:t xml:space="preserve"> </w:t>
      </w:r>
      <w:r w:rsidRPr="008640FD">
        <w:rPr>
          <w:szCs w:val="22"/>
        </w:rPr>
        <w:t>prieigą</w:t>
      </w:r>
      <w:r w:rsidRPr="008640FD">
        <w:rPr>
          <w:spacing w:val="-3"/>
          <w:szCs w:val="22"/>
        </w:rPr>
        <w:t xml:space="preserve"> </w:t>
      </w:r>
      <w:r w:rsidRPr="008640FD">
        <w:rPr>
          <w:szCs w:val="22"/>
        </w:rPr>
        <w:t>prie</w:t>
      </w:r>
      <w:r w:rsidRPr="008640FD">
        <w:rPr>
          <w:spacing w:val="-3"/>
          <w:szCs w:val="22"/>
        </w:rPr>
        <w:t xml:space="preserve"> </w:t>
      </w:r>
      <w:r w:rsidRPr="008640FD">
        <w:rPr>
          <w:szCs w:val="22"/>
        </w:rPr>
        <w:t>asmens</w:t>
      </w:r>
      <w:r w:rsidRPr="008640FD">
        <w:rPr>
          <w:spacing w:val="-3"/>
          <w:szCs w:val="22"/>
        </w:rPr>
        <w:t xml:space="preserve"> </w:t>
      </w:r>
      <w:r w:rsidRPr="008640FD">
        <w:rPr>
          <w:szCs w:val="22"/>
        </w:rPr>
        <w:t>duomenų,</w:t>
      </w:r>
      <w:r w:rsidRPr="008640FD">
        <w:rPr>
          <w:spacing w:val="-2"/>
          <w:szCs w:val="22"/>
        </w:rPr>
        <w:t xml:space="preserve"> </w:t>
      </w:r>
      <w:r w:rsidRPr="008640FD">
        <w:rPr>
          <w:szCs w:val="22"/>
        </w:rPr>
        <w:t>kurių</w:t>
      </w:r>
      <w:r w:rsidRPr="008640FD">
        <w:rPr>
          <w:spacing w:val="1"/>
          <w:szCs w:val="22"/>
        </w:rPr>
        <w:t xml:space="preserve"> </w:t>
      </w:r>
      <w:r w:rsidRPr="008640FD">
        <w:rPr>
          <w:szCs w:val="22"/>
        </w:rPr>
        <w:t>saugumas</w:t>
      </w:r>
      <w:r w:rsidRPr="008640FD">
        <w:rPr>
          <w:spacing w:val="-3"/>
          <w:szCs w:val="22"/>
        </w:rPr>
        <w:t xml:space="preserve"> </w:t>
      </w:r>
      <w:r w:rsidRPr="008640FD">
        <w:rPr>
          <w:spacing w:val="-2"/>
          <w:szCs w:val="22"/>
        </w:rPr>
        <w:t>pažeistas?</w:t>
      </w:r>
    </w:p>
    <w:p w14:paraId="6FD61932" w14:textId="77777777" w:rsidR="008640FD" w:rsidRPr="008640FD" w:rsidRDefault="008640FD" w:rsidP="008640FD">
      <w:pPr>
        <w:widowControl w:val="0"/>
        <w:autoSpaceDE w:val="0"/>
        <w:autoSpaceDN w:val="0"/>
        <w:rPr>
          <w:sz w:val="20"/>
          <w:szCs w:val="24"/>
        </w:rPr>
      </w:pPr>
    </w:p>
    <w:p w14:paraId="03919338" w14:textId="77777777" w:rsidR="008640FD" w:rsidRPr="008640FD" w:rsidRDefault="008640FD" w:rsidP="008640FD">
      <w:pPr>
        <w:widowControl w:val="0"/>
        <w:autoSpaceDE w:val="0"/>
        <w:autoSpaceDN w:val="0"/>
        <w:spacing w:before="95"/>
        <w:rPr>
          <w:sz w:val="20"/>
          <w:szCs w:val="24"/>
        </w:rPr>
      </w:pPr>
      <w:r w:rsidRPr="008640FD">
        <w:rPr>
          <w:noProof/>
          <w:szCs w:val="24"/>
          <w:lang w:val="en-US"/>
        </w:rPr>
        <mc:AlternateContent>
          <mc:Choice Requires="wps">
            <w:drawing>
              <wp:anchor distT="0" distB="0" distL="0" distR="0" simplePos="0" relativeHeight="251673600" behindDoc="1" locked="0" layoutInCell="1" allowOverlap="1" wp14:anchorId="4D534A17" wp14:editId="0F4E43B4">
                <wp:simplePos x="0" y="0"/>
                <wp:positionH relativeFrom="page">
                  <wp:posOffset>882700</wp:posOffset>
                </wp:positionH>
                <wp:positionV relativeFrom="paragraph">
                  <wp:posOffset>222165</wp:posOffset>
                </wp:positionV>
                <wp:extent cx="6338570" cy="9525"/>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9525"/>
                        </a:xfrm>
                        <a:custGeom>
                          <a:avLst/>
                          <a:gdLst/>
                          <a:ahLst/>
                          <a:cxnLst/>
                          <a:rect l="l" t="t" r="r" b="b"/>
                          <a:pathLst>
                            <a:path w="6338570" h="9525">
                              <a:moveTo>
                                <a:pt x="6338061" y="0"/>
                              </a:moveTo>
                              <a:lnTo>
                                <a:pt x="0" y="0"/>
                              </a:lnTo>
                              <a:lnTo>
                                <a:pt x="0" y="9143"/>
                              </a:lnTo>
                              <a:lnTo>
                                <a:pt x="6338061" y="9143"/>
                              </a:lnTo>
                              <a:lnTo>
                                <a:pt x="63380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D2D41E" id="Graphic 18" o:spid="_x0000_s1026" style="position:absolute;margin-left:69.5pt;margin-top:17.5pt;width:499.1pt;height:.75pt;z-index:-251642880;visibility:visible;mso-wrap-style:square;mso-wrap-distance-left:0;mso-wrap-distance-top:0;mso-wrap-distance-right:0;mso-wrap-distance-bottom:0;mso-position-horizontal:absolute;mso-position-horizontal-relative:page;mso-position-vertical:absolute;mso-position-vertical-relative:text;v-text-anchor:top" coordsize="63385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" path="m6338061,l,,,9143r6338061,l6338061,xe" fillcolor="black" stroked="f">
                <v:path arrowok="t"/>
                <w10:wrap type="topAndBottom" anchorx="page"/>
              </v:shape>
            </w:pict>
          </mc:Fallback>
        </mc:AlternateContent>
      </w:r>
    </w:p>
    <w:p w14:paraId="02C98F28" w14:textId="77777777" w:rsidR="008640FD" w:rsidRPr="008640FD" w:rsidRDefault="008640FD" w:rsidP="008640FD">
      <w:pPr>
        <w:widowControl w:val="0"/>
        <w:autoSpaceDE w:val="0"/>
        <w:autoSpaceDN w:val="0"/>
        <w:spacing w:before="109"/>
        <w:rPr>
          <w:szCs w:val="24"/>
        </w:rPr>
      </w:pPr>
    </w:p>
    <w:p w14:paraId="0985B3C6" w14:textId="77777777" w:rsidR="008640FD" w:rsidRPr="008640FD" w:rsidRDefault="008640FD" w:rsidP="008640FD">
      <w:pPr>
        <w:widowControl w:val="0"/>
        <w:numPr>
          <w:ilvl w:val="1"/>
          <w:numId w:val="14"/>
        </w:numPr>
        <w:tabs>
          <w:tab w:val="left" w:pos="1402"/>
        </w:tabs>
        <w:autoSpaceDE w:val="0"/>
        <w:autoSpaceDN w:val="0"/>
        <w:ind w:left="218" w:right="146" w:firstLine="719"/>
        <w:rPr>
          <w:szCs w:val="22"/>
        </w:rPr>
      </w:pPr>
      <w:r w:rsidRPr="008640FD">
        <w:rPr>
          <w:szCs w:val="22"/>
        </w:rPr>
        <w:t>Ar</w:t>
      </w:r>
      <w:r w:rsidRPr="008640FD">
        <w:rPr>
          <w:spacing w:val="40"/>
          <w:szCs w:val="22"/>
        </w:rPr>
        <w:t xml:space="preserve"> </w:t>
      </w:r>
      <w:r w:rsidRPr="008640FD">
        <w:rPr>
          <w:szCs w:val="22"/>
        </w:rPr>
        <w:t>buvo</w:t>
      </w:r>
      <w:r w:rsidRPr="008640FD">
        <w:rPr>
          <w:spacing w:val="40"/>
          <w:szCs w:val="22"/>
        </w:rPr>
        <w:t xml:space="preserve"> </w:t>
      </w:r>
      <w:r w:rsidRPr="008640FD">
        <w:rPr>
          <w:szCs w:val="22"/>
        </w:rPr>
        <w:t>kokių</w:t>
      </w:r>
      <w:r w:rsidRPr="008640FD">
        <w:rPr>
          <w:spacing w:val="40"/>
          <w:szCs w:val="22"/>
        </w:rPr>
        <w:t xml:space="preserve"> </w:t>
      </w:r>
      <w:r w:rsidRPr="008640FD">
        <w:rPr>
          <w:szCs w:val="22"/>
        </w:rPr>
        <w:t>kitų</w:t>
      </w:r>
      <w:r w:rsidRPr="008640FD">
        <w:rPr>
          <w:spacing w:val="40"/>
          <w:szCs w:val="22"/>
        </w:rPr>
        <w:t xml:space="preserve"> </w:t>
      </w:r>
      <w:r w:rsidRPr="008640FD">
        <w:rPr>
          <w:szCs w:val="22"/>
        </w:rPr>
        <w:t>įvykių</w:t>
      </w:r>
      <w:r w:rsidRPr="008640FD">
        <w:rPr>
          <w:spacing w:val="40"/>
          <w:szCs w:val="22"/>
        </w:rPr>
        <w:t xml:space="preserve"> </w:t>
      </w:r>
      <w:r w:rsidRPr="008640FD">
        <w:rPr>
          <w:szCs w:val="22"/>
        </w:rPr>
        <w:t>ar</w:t>
      </w:r>
      <w:r w:rsidRPr="008640FD">
        <w:rPr>
          <w:spacing w:val="40"/>
          <w:szCs w:val="22"/>
        </w:rPr>
        <w:t xml:space="preserve"> </w:t>
      </w:r>
      <w:r w:rsidRPr="008640FD">
        <w:rPr>
          <w:szCs w:val="22"/>
        </w:rPr>
        <w:t>aplinkybių,</w:t>
      </w:r>
      <w:r w:rsidRPr="008640FD">
        <w:rPr>
          <w:spacing w:val="40"/>
          <w:szCs w:val="22"/>
        </w:rPr>
        <w:t xml:space="preserve"> </w:t>
      </w:r>
      <w:r w:rsidRPr="008640FD">
        <w:rPr>
          <w:szCs w:val="22"/>
        </w:rPr>
        <w:t>turėjusių</w:t>
      </w:r>
      <w:r w:rsidRPr="008640FD">
        <w:rPr>
          <w:spacing w:val="40"/>
          <w:szCs w:val="22"/>
        </w:rPr>
        <w:t xml:space="preserve"> </w:t>
      </w:r>
      <w:r w:rsidRPr="008640FD">
        <w:rPr>
          <w:szCs w:val="22"/>
        </w:rPr>
        <w:t>poveikį</w:t>
      </w:r>
      <w:r w:rsidRPr="008640FD">
        <w:rPr>
          <w:spacing w:val="40"/>
          <w:szCs w:val="22"/>
        </w:rPr>
        <w:t xml:space="preserve"> </w:t>
      </w:r>
      <w:r w:rsidRPr="008640FD">
        <w:rPr>
          <w:szCs w:val="22"/>
        </w:rPr>
        <w:t>asmens</w:t>
      </w:r>
      <w:r w:rsidRPr="008640FD">
        <w:rPr>
          <w:spacing w:val="40"/>
          <w:szCs w:val="22"/>
        </w:rPr>
        <w:t xml:space="preserve"> </w:t>
      </w:r>
      <w:r w:rsidRPr="008640FD">
        <w:rPr>
          <w:szCs w:val="22"/>
        </w:rPr>
        <w:t>duomenų</w:t>
      </w:r>
      <w:r w:rsidRPr="008640FD">
        <w:rPr>
          <w:spacing w:val="40"/>
          <w:szCs w:val="22"/>
        </w:rPr>
        <w:t xml:space="preserve"> </w:t>
      </w:r>
      <w:r w:rsidRPr="008640FD">
        <w:rPr>
          <w:szCs w:val="22"/>
        </w:rPr>
        <w:t>saugumo pažeidimo padarymui?</w:t>
      </w:r>
    </w:p>
    <w:p w14:paraId="694E55EC" w14:textId="77777777" w:rsidR="008640FD" w:rsidRPr="008640FD" w:rsidRDefault="008640FD" w:rsidP="008640FD">
      <w:pPr>
        <w:widowControl w:val="0"/>
        <w:autoSpaceDE w:val="0"/>
        <w:autoSpaceDN w:val="0"/>
        <w:rPr>
          <w:sz w:val="20"/>
          <w:szCs w:val="24"/>
        </w:rPr>
      </w:pPr>
    </w:p>
    <w:p w14:paraId="7D4328E5" w14:textId="77777777" w:rsidR="008640FD" w:rsidRPr="008640FD" w:rsidRDefault="008640FD" w:rsidP="008640FD">
      <w:pPr>
        <w:widowControl w:val="0"/>
        <w:autoSpaceDE w:val="0"/>
        <w:autoSpaceDN w:val="0"/>
        <w:spacing w:before="93"/>
        <w:rPr>
          <w:sz w:val="20"/>
          <w:szCs w:val="24"/>
        </w:rPr>
      </w:pPr>
      <w:r w:rsidRPr="008640FD">
        <w:rPr>
          <w:noProof/>
          <w:szCs w:val="24"/>
          <w:lang w:val="en-US"/>
        </w:rPr>
        <mc:AlternateContent>
          <mc:Choice Requires="wps">
            <w:drawing>
              <wp:anchor distT="0" distB="0" distL="0" distR="0" simplePos="0" relativeHeight="251674624" behindDoc="1" locked="0" layoutInCell="1" allowOverlap="1" wp14:anchorId="488800B8" wp14:editId="249072C1">
                <wp:simplePos x="0" y="0"/>
                <wp:positionH relativeFrom="page">
                  <wp:posOffset>882700</wp:posOffset>
                </wp:positionH>
                <wp:positionV relativeFrom="paragraph">
                  <wp:posOffset>220332</wp:posOffset>
                </wp:positionV>
                <wp:extent cx="6338570" cy="9525"/>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9525"/>
                        </a:xfrm>
                        <a:custGeom>
                          <a:avLst/>
                          <a:gdLst/>
                          <a:ahLst/>
                          <a:cxnLst/>
                          <a:rect l="l" t="t" r="r" b="b"/>
                          <a:pathLst>
                            <a:path w="6338570" h="9525">
                              <a:moveTo>
                                <a:pt x="6338061" y="0"/>
                              </a:moveTo>
                              <a:lnTo>
                                <a:pt x="0" y="0"/>
                              </a:lnTo>
                              <a:lnTo>
                                <a:pt x="0" y="9143"/>
                              </a:lnTo>
                              <a:lnTo>
                                <a:pt x="6338061" y="9143"/>
                              </a:lnTo>
                              <a:lnTo>
                                <a:pt x="63380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B52947" id="Graphic 19" o:spid="_x0000_s1026" style="position:absolute;margin-left:69.5pt;margin-top:17.35pt;width:499.1pt;height:.75pt;z-index:-251641856;visibility:visible;mso-wrap-style:square;mso-wrap-distance-left:0;mso-wrap-distance-top:0;mso-wrap-distance-right:0;mso-wrap-distance-bottom:0;mso-position-horizontal:absolute;mso-position-horizontal-relative:page;mso-position-vertical:absolute;mso-position-vertical-relative:text;v-text-anchor:top" coordsize="63385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" path="m6338061,l,,,9143r6338061,l6338061,xe" fillcolor="black" stroked="f">
                <v:path arrowok="t"/>
                <w10:wrap type="topAndBottom" anchorx="page"/>
              </v:shape>
            </w:pict>
          </mc:Fallback>
        </mc:AlternateContent>
      </w:r>
    </w:p>
    <w:p w14:paraId="1484D8DF" w14:textId="77777777" w:rsidR="008640FD" w:rsidRPr="008640FD" w:rsidRDefault="008640FD" w:rsidP="008640FD">
      <w:pPr>
        <w:widowControl w:val="0"/>
        <w:autoSpaceDE w:val="0"/>
        <w:autoSpaceDN w:val="0"/>
        <w:rPr>
          <w:sz w:val="20"/>
          <w:szCs w:val="22"/>
        </w:rPr>
        <w:sectPr w:rsidR="008640FD" w:rsidRPr="008640FD">
          <w:pgSz w:w="11910" w:h="16840"/>
          <w:pgMar w:top="1040" w:right="420" w:bottom="1080" w:left="1200" w:header="0" w:footer="885" w:gutter="0"/>
          <w:cols w:space="720"/>
        </w:sectPr>
      </w:pPr>
    </w:p>
    <w:p w14:paraId="4780AA45" w14:textId="77777777" w:rsidR="008640FD" w:rsidRPr="008640FD" w:rsidRDefault="008640FD" w:rsidP="008640FD">
      <w:pPr>
        <w:widowControl w:val="0"/>
        <w:numPr>
          <w:ilvl w:val="1"/>
          <w:numId w:val="14"/>
        </w:numPr>
        <w:tabs>
          <w:tab w:val="left" w:pos="1358"/>
        </w:tabs>
        <w:autoSpaceDE w:val="0"/>
        <w:autoSpaceDN w:val="0"/>
        <w:spacing w:before="64"/>
        <w:ind w:left="1358"/>
        <w:rPr>
          <w:szCs w:val="22"/>
        </w:rPr>
      </w:pPr>
      <w:r w:rsidRPr="008640FD">
        <w:rPr>
          <w:szCs w:val="22"/>
        </w:rPr>
        <w:lastRenderedPageBreak/>
        <w:t>Kokia</w:t>
      </w:r>
      <w:r w:rsidRPr="008640FD">
        <w:rPr>
          <w:spacing w:val="-4"/>
          <w:szCs w:val="22"/>
        </w:rPr>
        <w:t xml:space="preserve"> </w:t>
      </w:r>
      <w:r w:rsidRPr="008640FD">
        <w:rPr>
          <w:szCs w:val="22"/>
        </w:rPr>
        <w:t>žala</w:t>
      </w:r>
      <w:r w:rsidRPr="008640FD">
        <w:rPr>
          <w:spacing w:val="-2"/>
          <w:szCs w:val="22"/>
        </w:rPr>
        <w:t xml:space="preserve"> </w:t>
      </w:r>
      <w:r w:rsidRPr="008640FD">
        <w:rPr>
          <w:szCs w:val="22"/>
        </w:rPr>
        <w:t>padaryta</w:t>
      </w:r>
      <w:r w:rsidRPr="008640FD">
        <w:rPr>
          <w:spacing w:val="-2"/>
          <w:szCs w:val="22"/>
        </w:rPr>
        <w:t xml:space="preserve"> </w:t>
      </w:r>
      <w:r w:rsidRPr="008640FD">
        <w:rPr>
          <w:szCs w:val="22"/>
        </w:rPr>
        <w:t>fiziniams</w:t>
      </w:r>
      <w:r w:rsidRPr="008640FD">
        <w:rPr>
          <w:spacing w:val="-3"/>
          <w:szCs w:val="22"/>
        </w:rPr>
        <w:t xml:space="preserve"> </w:t>
      </w:r>
      <w:r w:rsidRPr="008640FD">
        <w:rPr>
          <w:szCs w:val="22"/>
        </w:rPr>
        <w:t>asmenims</w:t>
      </w:r>
      <w:r w:rsidRPr="008640FD">
        <w:rPr>
          <w:spacing w:val="-3"/>
          <w:szCs w:val="22"/>
        </w:rPr>
        <w:t xml:space="preserve"> </w:t>
      </w:r>
      <w:r w:rsidRPr="008640FD">
        <w:rPr>
          <w:szCs w:val="22"/>
        </w:rPr>
        <w:t>(duomenų</w:t>
      </w:r>
      <w:r w:rsidRPr="008640FD">
        <w:rPr>
          <w:spacing w:val="-2"/>
          <w:szCs w:val="22"/>
        </w:rPr>
        <w:t xml:space="preserve"> subjektams)?</w:t>
      </w:r>
    </w:p>
    <w:p w14:paraId="2E10E8F1" w14:textId="77777777" w:rsidR="008640FD" w:rsidRPr="008640FD" w:rsidRDefault="008640FD" w:rsidP="008640FD">
      <w:pPr>
        <w:widowControl w:val="0"/>
        <w:autoSpaceDE w:val="0"/>
        <w:autoSpaceDN w:val="0"/>
        <w:rPr>
          <w:szCs w:val="24"/>
        </w:rPr>
      </w:pPr>
    </w:p>
    <w:p w14:paraId="59C53127" w14:textId="77777777" w:rsidR="008640FD" w:rsidRPr="008640FD" w:rsidRDefault="008640FD" w:rsidP="008640FD">
      <w:pPr>
        <w:widowControl w:val="0"/>
        <w:autoSpaceDE w:val="0"/>
        <w:autoSpaceDN w:val="0"/>
        <w:rPr>
          <w:szCs w:val="24"/>
        </w:rPr>
      </w:pPr>
    </w:p>
    <w:p w14:paraId="7CFB8992" w14:textId="77777777" w:rsidR="008640FD" w:rsidRPr="008640FD" w:rsidRDefault="008640FD" w:rsidP="008640FD">
      <w:pPr>
        <w:widowControl w:val="0"/>
        <w:numPr>
          <w:ilvl w:val="1"/>
          <w:numId w:val="14"/>
        </w:numPr>
        <w:tabs>
          <w:tab w:val="left" w:pos="1358"/>
        </w:tabs>
        <w:autoSpaceDE w:val="0"/>
        <w:autoSpaceDN w:val="0"/>
        <w:ind w:left="1358"/>
        <w:rPr>
          <w:szCs w:val="22"/>
        </w:rPr>
      </w:pPr>
      <w:r w:rsidRPr="008640FD">
        <w:rPr>
          <w:szCs w:val="22"/>
        </w:rPr>
        <w:t>Galimos</w:t>
      </w:r>
      <w:r w:rsidRPr="008640FD">
        <w:rPr>
          <w:spacing w:val="-4"/>
          <w:szCs w:val="22"/>
        </w:rPr>
        <w:t xml:space="preserve"> </w:t>
      </w:r>
      <w:r w:rsidRPr="008640FD">
        <w:rPr>
          <w:szCs w:val="22"/>
        </w:rPr>
        <w:t>asmens</w:t>
      </w:r>
      <w:r w:rsidRPr="008640FD">
        <w:rPr>
          <w:spacing w:val="-3"/>
          <w:szCs w:val="22"/>
        </w:rPr>
        <w:t xml:space="preserve"> </w:t>
      </w:r>
      <w:r w:rsidRPr="008640FD">
        <w:rPr>
          <w:szCs w:val="22"/>
        </w:rPr>
        <w:t>duomenų</w:t>
      </w:r>
      <w:r w:rsidRPr="008640FD">
        <w:rPr>
          <w:spacing w:val="-2"/>
          <w:szCs w:val="22"/>
        </w:rPr>
        <w:t xml:space="preserve"> </w:t>
      </w:r>
      <w:r w:rsidRPr="008640FD">
        <w:rPr>
          <w:szCs w:val="22"/>
        </w:rPr>
        <w:t>saugumo</w:t>
      </w:r>
      <w:r w:rsidRPr="008640FD">
        <w:rPr>
          <w:spacing w:val="-2"/>
          <w:szCs w:val="22"/>
        </w:rPr>
        <w:t xml:space="preserve"> </w:t>
      </w:r>
      <w:r w:rsidRPr="008640FD">
        <w:rPr>
          <w:szCs w:val="22"/>
        </w:rPr>
        <w:t>pažeidimo</w:t>
      </w:r>
      <w:r w:rsidRPr="008640FD">
        <w:rPr>
          <w:spacing w:val="-2"/>
          <w:szCs w:val="22"/>
        </w:rPr>
        <w:t xml:space="preserve"> pasekmės:</w:t>
      </w:r>
    </w:p>
    <w:p w14:paraId="58D98F2A" w14:textId="77777777" w:rsidR="008640FD" w:rsidRPr="008640FD" w:rsidRDefault="008640FD" w:rsidP="008640FD">
      <w:pPr>
        <w:widowControl w:val="0"/>
        <w:numPr>
          <w:ilvl w:val="2"/>
          <w:numId w:val="14"/>
        </w:numPr>
        <w:tabs>
          <w:tab w:val="left" w:pos="1538"/>
        </w:tabs>
        <w:autoSpaceDE w:val="0"/>
        <w:autoSpaceDN w:val="0"/>
        <w:rPr>
          <w:szCs w:val="22"/>
        </w:rPr>
      </w:pPr>
      <w:r w:rsidRPr="008640FD">
        <w:rPr>
          <w:szCs w:val="22"/>
        </w:rPr>
        <w:t>Konfidencialumo</w:t>
      </w:r>
      <w:r w:rsidRPr="008640FD">
        <w:rPr>
          <w:spacing w:val="-1"/>
          <w:szCs w:val="22"/>
        </w:rPr>
        <w:t xml:space="preserve"> </w:t>
      </w:r>
      <w:r w:rsidRPr="008640FD">
        <w:rPr>
          <w:szCs w:val="22"/>
        </w:rPr>
        <w:t>pažeidimo</w:t>
      </w:r>
      <w:r w:rsidRPr="008640FD">
        <w:rPr>
          <w:spacing w:val="-2"/>
          <w:szCs w:val="22"/>
        </w:rPr>
        <w:t xml:space="preserve"> </w:t>
      </w:r>
      <w:r w:rsidRPr="008640FD">
        <w:rPr>
          <w:szCs w:val="22"/>
        </w:rPr>
        <w:t>atveju</w:t>
      </w:r>
      <w:r w:rsidRPr="008640FD">
        <w:rPr>
          <w:spacing w:val="-2"/>
          <w:szCs w:val="22"/>
        </w:rPr>
        <w:t xml:space="preserve"> </w:t>
      </w:r>
      <w:r w:rsidRPr="008640FD">
        <w:rPr>
          <w:szCs w:val="22"/>
        </w:rPr>
        <w:t>(pažymėti</w:t>
      </w:r>
      <w:r w:rsidRPr="008640FD">
        <w:rPr>
          <w:spacing w:val="-2"/>
          <w:szCs w:val="22"/>
        </w:rPr>
        <w:t xml:space="preserve"> </w:t>
      </w:r>
      <w:r w:rsidRPr="008640FD">
        <w:rPr>
          <w:szCs w:val="22"/>
        </w:rPr>
        <w:t>tinkamą</w:t>
      </w:r>
      <w:r w:rsidRPr="008640FD">
        <w:rPr>
          <w:spacing w:val="-1"/>
          <w:szCs w:val="22"/>
        </w:rPr>
        <w:t xml:space="preserve"> </w:t>
      </w:r>
      <w:r w:rsidRPr="008640FD">
        <w:rPr>
          <w:szCs w:val="22"/>
        </w:rPr>
        <w:t>(-</w:t>
      </w:r>
      <w:r w:rsidRPr="008640FD">
        <w:rPr>
          <w:spacing w:val="-4"/>
          <w:szCs w:val="22"/>
        </w:rPr>
        <w:t>us):</w:t>
      </w:r>
    </w:p>
    <w:p w14:paraId="2D56121B" w14:textId="77777777" w:rsidR="008640FD" w:rsidRPr="008640FD" w:rsidRDefault="008640FD" w:rsidP="008640FD">
      <w:pPr>
        <w:widowControl w:val="0"/>
        <w:numPr>
          <w:ilvl w:val="3"/>
          <w:numId w:val="14"/>
        </w:numPr>
        <w:tabs>
          <w:tab w:val="left" w:pos="1680"/>
        </w:tabs>
        <w:autoSpaceDE w:val="0"/>
        <w:autoSpaceDN w:val="0"/>
        <w:spacing w:before="7"/>
        <w:ind w:right="145" w:firstLine="719"/>
        <w:rPr>
          <w:szCs w:val="22"/>
        </w:rPr>
      </w:pPr>
      <w:r w:rsidRPr="008640FD">
        <w:rPr>
          <w:szCs w:val="22"/>
        </w:rPr>
        <w:t>Asmens</w:t>
      </w:r>
      <w:r w:rsidRPr="008640FD">
        <w:rPr>
          <w:spacing w:val="37"/>
          <w:szCs w:val="22"/>
        </w:rPr>
        <w:t xml:space="preserve"> </w:t>
      </w:r>
      <w:r w:rsidRPr="008640FD">
        <w:rPr>
          <w:szCs w:val="22"/>
        </w:rPr>
        <w:t>duomenų</w:t>
      </w:r>
      <w:r w:rsidRPr="008640FD">
        <w:rPr>
          <w:spacing w:val="36"/>
          <w:szCs w:val="22"/>
        </w:rPr>
        <w:t xml:space="preserve"> </w:t>
      </w:r>
      <w:r w:rsidRPr="008640FD">
        <w:rPr>
          <w:szCs w:val="22"/>
        </w:rPr>
        <w:t>išplitimas</w:t>
      </w:r>
      <w:r w:rsidRPr="008640FD">
        <w:rPr>
          <w:spacing w:val="36"/>
          <w:szCs w:val="22"/>
        </w:rPr>
        <w:t xml:space="preserve"> </w:t>
      </w:r>
      <w:r w:rsidRPr="008640FD">
        <w:rPr>
          <w:szCs w:val="22"/>
        </w:rPr>
        <w:t>ir</w:t>
      </w:r>
      <w:r w:rsidRPr="008640FD">
        <w:rPr>
          <w:spacing w:val="35"/>
          <w:szCs w:val="22"/>
        </w:rPr>
        <w:t xml:space="preserve"> </w:t>
      </w:r>
      <w:r w:rsidRPr="008640FD">
        <w:rPr>
          <w:szCs w:val="22"/>
        </w:rPr>
        <w:t>duomenų</w:t>
      </w:r>
      <w:r w:rsidRPr="008640FD">
        <w:rPr>
          <w:spacing w:val="36"/>
          <w:szCs w:val="22"/>
        </w:rPr>
        <w:t xml:space="preserve"> </w:t>
      </w:r>
      <w:r w:rsidRPr="008640FD">
        <w:rPr>
          <w:szCs w:val="22"/>
        </w:rPr>
        <w:t>subjekto</w:t>
      </w:r>
      <w:r w:rsidRPr="008640FD">
        <w:rPr>
          <w:spacing w:val="37"/>
          <w:szCs w:val="22"/>
        </w:rPr>
        <w:t xml:space="preserve"> </w:t>
      </w:r>
      <w:r w:rsidRPr="008640FD">
        <w:rPr>
          <w:szCs w:val="22"/>
        </w:rPr>
        <w:t>kontrolės</w:t>
      </w:r>
      <w:r w:rsidRPr="008640FD">
        <w:rPr>
          <w:spacing w:val="36"/>
          <w:szCs w:val="22"/>
        </w:rPr>
        <w:t xml:space="preserve"> </w:t>
      </w:r>
      <w:r w:rsidRPr="008640FD">
        <w:rPr>
          <w:szCs w:val="22"/>
        </w:rPr>
        <w:t>praradimas</w:t>
      </w:r>
      <w:r w:rsidRPr="008640FD">
        <w:rPr>
          <w:spacing w:val="36"/>
          <w:szCs w:val="22"/>
        </w:rPr>
        <w:t xml:space="preserve"> </w:t>
      </w:r>
      <w:r w:rsidRPr="008640FD">
        <w:rPr>
          <w:szCs w:val="22"/>
        </w:rPr>
        <w:t>savo</w:t>
      </w:r>
      <w:r w:rsidRPr="008640FD">
        <w:rPr>
          <w:spacing w:val="36"/>
          <w:szCs w:val="22"/>
        </w:rPr>
        <w:t xml:space="preserve"> </w:t>
      </w:r>
      <w:r w:rsidRPr="008640FD">
        <w:rPr>
          <w:szCs w:val="22"/>
        </w:rPr>
        <w:t>asmens duomenų atžvilgiu (pvz., asmens duomenys išplito internete)</w:t>
      </w:r>
    </w:p>
    <w:p w14:paraId="5A015319" w14:textId="77777777" w:rsidR="008640FD" w:rsidRPr="008640FD" w:rsidRDefault="008640FD" w:rsidP="008640FD">
      <w:pPr>
        <w:widowControl w:val="0"/>
        <w:numPr>
          <w:ilvl w:val="3"/>
          <w:numId w:val="14"/>
        </w:numPr>
        <w:tabs>
          <w:tab w:val="left" w:pos="1694"/>
        </w:tabs>
        <w:autoSpaceDE w:val="0"/>
        <w:autoSpaceDN w:val="0"/>
        <w:spacing w:before="8" w:line="237" w:lineRule="auto"/>
        <w:ind w:right="144" w:firstLine="719"/>
        <w:rPr>
          <w:szCs w:val="22"/>
        </w:rPr>
      </w:pPr>
      <w:r w:rsidRPr="008640FD">
        <w:rPr>
          <w:szCs w:val="22"/>
        </w:rPr>
        <w:t>Skirtingos</w:t>
      </w:r>
      <w:r w:rsidRPr="008640FD">
        <w:rPr>
          <w:spacing w:val="40"/>
          <w:szCs w:val="22"/>
        </w:rPr>
        <w:t xml:space="preserve"> </w:t>
      </w:r>
      <w:r w:rsidRPr="008640FD">
        <w:rPr>
          <w:szCs w:val="22"/>
        </w:rPr>
        <w:t>informacijos</w:t>
      </w:r>
      <w:r w:rsidRPr="008640FD">
        <w:rPr>
          <w:spacing w:val="40"/>
          <w:szCs w:val="22"/>
        </w:rPr>
        <w:t xml:space="preserve"> </w:t>
      </w:r>
      <w:r w:rsidRPr="008640FD">
        <w:rPr>
          <w:szCs w:val="22"/>
        </w:rPr>
        <w:t>susiejimas</w:t>
      </w:r>
      <w:r w:rsidRPr="008640FD">
        <w:rPr>
          <w:spacing w:val="40"/>
          <w:szCs w:val="22"/>
        </w:rPr>
        <w:t xml:space="preserve"> </w:t>
      </w:r>
      <w:r w:rsidRPr="008640FD">
        <w:rPr>
          <w:szCs w:val="22"/>
        </w:rPr>
        <w:t>(pvz.,</w:t>
      </w:r>
      <w:r w:rsidRPr="008640FD">
        <w:rPr>
          <w:spacing w:val="40"/>
          <w:szCs w:val="22"/>
        </w:rPr>
        <w:t xml:space="preserve"> </w:t>
      </w:r>
      <w:r w:rsidRPr="008640FD">
        <w:rPr>
          <w:szCs w:val="22"/>
        </w:rPr>
        <w:t>gyvenamosios</w:t>
      </w:r>
      <w:r w:rsidRPr="008640FD">
        <w:rPr>
          <w:spacing w:val="40"/>
          <w:szCs w:val="22"/>
        </w:rPr>
        <w:t xml:space="preserve"> </w:t>
      </w:r>
      <w:r w:rsidRPr="008640FD">
        <w:rPr>
          <w:szCs w:val="22"/>
        </w:rPr>
        <w:t>vietos</w:t>
      </w:r>
      <w:r w:rsidRPr="008640FD">
        <w:rPr>
          <w:spacing w:val="40"/>
          <w:szCs w:val="22"/>
        </w:rPr>
        <w:t xml:space="preserve"> </w:t>
      </w:r>
      <w:r w:rsidRPr="008640FD">
        <w:rPr>
          <w:szCs w:val="22"/>
        </w:rPr>
        <w:t>adreso</w:t>
      </w:r>
      <w:r w:rsidRPr="008640FD">
        <w:rPr>
          <w:spacing w:val="40"/>
          <w:szCs w:val="22"/>
        </w:rPr>
        <w:t xml:space="preserve"> </w:t>
      </w:r>
      <w:r w:rsidRPr="008640FD">
        <w:rPr>
          <w:szCs w:val="22"/>
        </w:rPr>
        <w:t>susiejimas</w:t>
      </w:r>
      <w:r w:rsidRPr="008640FD">
        <w:rPr>
          <w:spacing w:val="40"/>
          <w:szCs w:val="22"/>
        </w:rPr>
        <w:t xml:space="preserve"> </w:t>
      </w:r>
      <w:r w:rsidRPr="008640FD">
        <w:rPr>
          <w:szCs w:val="22"/>
        </w:rPr>
        <w:t>su asmens buvimo vieta realiu laiku)</w:t>
      </w:r>
    </w:p>
    <w:p w14:paraId="7FDDD63F" w14:textId="77777777" w:rsidR="008640FD" w:rsidRPr="008640FD" w:rsidRDefault="008640FD" w:rsidP="008640FD">
      <w:pPr>
        <w:widowControl w:val="0"/>
        <w:numPr>
          <w:ilvl w:val="3"/>
          <w:numId w:val="14"/>
        </w:numPr>
        <w:tabs>
          <w:tab w:val="left" w:pos="1668"/>
        </w:tabs>
        <w:autoSpaceDE w:val="0"/>
        <w:autoSpaceDN w:val="0"/>
        <w:spacing w:before="11" w:line="237" w:lineRule="auto"/>
        <w:ind w:right="145" w:firstLine="719"/>
        <w:rPr>
          <w:szCs w:val="22"/>
        </w:rPr>
      </w:pPr>
      <w:r w:rsidRPr="008640FD">
        <w:rPr>
          <w:szCs w:val="22"/>
        </w:rPr>
        <w:t>Galimas panaudojimas kitais, nei nustatytais ar neteisėtais tikslais (pvz., komerciniais tikslais, asmens tapatybės pasisavinimo tikslu, informacijos panaudojimo prieš asmenį tikslu)</w:t>
      </w:r>
    </w:p>
    <w:p w14:paraId="7C712BDD" w14:textId="77777777" w:rsidR="008640FD" w:rsidRPr="008640FD" w:rsidRDefault="008640FD" w:rsidP="008640FD">
      <w:pPr>
        <w:widowControl w:val="0"/>
        <w:numPr>
          <w:ilvl w:val="3"/>
          <w:numId w:val="14"/>
        </w:numPr>
        <w:tabs>
          <w:tab w:val="left" w:pos="1641"/>
        </w:tabs>
        <w:autoSpaceDE w:val="0"/>
        <w:autoSpaceDN w:val="0"/>
        <w:spacing w:before="7"/>
        <w:ind w:left="1641" w:hanging="703"/>
        <w:rPr>
          <w:szCs w:val="22"/>
        </w:rPr>
      </w:pPr>
      <w:r w:rsidRPr="008640FD">
        <w:rPr>
          <w:spacing w:val="-2"/>
          <w:szCs w:val="22"/>
        </w:rPr>
        <w:t>Kita:</w:t>
      </w:r>
    </w:p>
    <w:p w14:paraId="1CACBC97" w14:textId="77777777" w:rsidR="008640FD" w:rsidRPr="008640FD" w:rsidRDefault="008640FD" w:rsidP="008640FD">
      <w:pPr>
        <w:widowControl w:val="0"/>
        <w:autoSpaceDE w:val="0"/>
        <w:autoSpaceDN w:val="0"/>
        <w:rPr>
          <w:sz w:val="20"/>
          <w:szCs w:val="24"/>
        </w:rPr>
      </w:pPr>
    </w:p>
    <w:p w14:paraId="29CBB7B6" w14:textId="77777777" w:rsidR="008640FD" w:rsidRPr="008640FD" w:rsidRDefault="008640FD" w:rsidP="008640FD">
      <w:pPr>
        <w:widowControl w:val="0"/>
        <w:autoSpaceDE w:val="0"/>
        <w:autoSpaceDN w:val="0"/>
        <w:spacing w:before="93"/>
        <w:rPr>
          <w:sz w:val="20"/>
          <w:szCs w:val="24"/>
        </w:rPr>
      </w:pPr>
      <w:r w:rsidRPr="008640FD">
        <w:rPr>
          <w:noProof/>
          <w:szCs w:val="24"/>
          <w:lang w:val="en-US"/>
        </w:rPr>
        <mc:AlternateContent>
          <mc:Choice Requires="wps">
            <w:drawing>
              <wp:anchor distT="0" distB="0" distL="0" distR="0" simplePos="0" relativeHeight="251675648" behindDoc="1" locked="0" layoutInCell="1" allowOverlap="1" wp14:anchorId="548F1CC5" wp14:editId="114F966C">
                <wp:simplePos x="0" y="0"/>
                <wp:positionH relativeFrom="page">
                  <wp:posOffset>882700</wp:posOffset>
                </wp:positionH>
                <wp:positionV relativeFrom="paragraph">
                  <wp:posOffset>220409</wp:posOffset>
                </wp:positionV>
                <wp:extent cx="6338570" cy="952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9525"/>
                        </a:xfrm>
                        <a:custGeom>
                          <a:avLst/>
                          <a:gdLst/>
                          <a:ahLst/>
                          <a:cxnLst/>
                          <a:rect l="l" t="t" r="r" b="b"/>
                          <a:pathLst>
                            <a:path w="6338570" h="9525">
                              <a:moveTo>
                                <a:pt x="6338061" y="0"/>
                              </a:moveTo>
                              <a:lnTo>
                                <a:pt x="0" y="0"/>
                              </a:lnTo>
                              <a:lnTo>
                                <a:pt x="0" y="9144"/>
                              </a:lnTo>
                              <a:lnTo>
                                <a:pt x="6338061" y="9144"/>
                              </a:lnTo>
                              <a:lnTo>
                                <a:pt x="63380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406172" id="Graphic 22" o:spid="_x0000_s1026" style="position:absolute;margin-left:69.5pt;margin-top:17.35pt;width:499.1pt;height:.75pt;z-index:-251640832;visibility:visible;mso-wrap-style:square;mso-wrap-distance-left:0;mso-wrap-distance-top:0;mso-wrap-distance-right:0;mso-wrap-distance-bottom:0;mso-position-horizontal:absolute;mso-position-horizontal-relative:page;mso-position-vertical:absolute;mso-position-vertical-relative:text;v-text-anchor:top" coordsize="63385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" path="m6338061,l,,,9144r6338061,l6338061,xe" fillcolor="black" stroked="f">
                <v:path arrowok="t"/>
                <w10:wrap type="topAndBottom" anchorx="page"/>
              </v:shape>
            </w:pict>
          </mc:Fallback>
        </mc:AlternateContent>
      </w:r>
    </w:p>
    <w:p w14:paraId="07538634" w14:textId="77777777" w:rsidR="008640FD" w:rsidRPr="008640FD" w:rsidRDefault="008640FD" w:rsidP="008640FD">
      <w:pPr>
        <w:widowControl w:val="0"/>
        <w:autoSpaceDE w:val="0"/>
        <w:autoSpaceDN w:val="0"/>
        <w:spacing w:before="109"/>
        <w:rPr>
          <w:szCs w:val="24"/>
        </w:rPr>
      </w:pPr>
    </w:p>
    <w:p w14:paraId="2A503E80" w14:textId="18A27AE7" w:rsidR="008640FD" w:rsidRPr="008640FD" w:rsidRDefault="008640FD" w:rsidP="00556CCF">
      <w:pPr>
        <w:widowControl w:val="0"/>
        <w:numPr>
          <w:ilvl w:val="2"/>
          <w:numId w:val="14"/>
        </w:numPr>
        <w:tabs>
          <w:tab w:val="left" w:pos="1538"/>
        </w:tabs>
        <w:autoSpaceDE w:val="0"/>
        <w:autoSpaceDN w:val="0"/>
        <w:jc w:val="both"/>
        <w:rPr>
          <w:szCs w:val="22"/>
        </w:rPr>
      </w:pPr>
      <w:r w:rsidRPr="008640FD">
        <w:rPr>
          <w:szCs w:val="22"/>
        </w:rPr>
        <w:t>Vientisumo</w:t>
      </w:r>
      <w:r w:rsidRPr="008640FD">
        <w:rPr>
          <w:spacing w:val="-4"/>
          <w:szCs w:val="22"/>
        </w:rPr>
        <w:t xml:space="preserve"> </w:t>
      </w:r>
      <w:r w:rsidRPr="008640FD">
        <w:rPr>
          <w:szCs w:val="22"/>
        </w:rPr>
        <w:t>pažeidimo</w:t>
      </w:r>
      <w:r w:rsidRPr="008640FD">
        <w:rPr>
          <w:spacing w:val="-2"/>
          <w:szCs w:val="22"/>
        </w:rPr>
        <w:t xml:space="preserve"> </w:t>
      </w:r>
      <w:r w:rsidRPr="008640FD">
        <w:rPr>
          <w:szCs w:val="22"/>
        </w:rPr>
        <w:t>atveju</w:t>
      </w:r>
      <w:r w:rsidRPr="008640FD">
        <w:rPr>
          <w:spacing w:val="-2"/>
          <w:szCs w:val="22"/>
        </w:rPr>
        <w:t xml:space="preserve"> </w:t>
      </w:r>
      <w:r w:rsidRPr="008640FD">
        <w:rPr>
          <w:szCs w:val="22"/>
        </w:rPr>
        <w:t>(pažymėti</w:t>
      </w:r>
      <w:r w:rsidRPr="008640FD">
        <w:rPr>
          <w:spacing w:val="-2"/>
          <w:szCs w:val="22"/>
        </w:rPr>
        <w:t xml:space="preserve"> </w:t>
      </w:r>
      <w:r w:rsidRPr="008640FD">
        <w:rPr>
          <w:szCs w:val="22"/>
        </w:rPr>
        <w:t>tinkamą</w:t>
      </w:r>
      <w:r w:rsidRPr="008640FD">
        <w:rPr>
          <w:spacing w:val="-1"/>
          <w:szCs w:val="22"/>
        </w:rPr>
        <w:t xml:space="preserve"> </w:t>
      </w:r>
      <w:r w:rsidRPr="008640FD">
        <w:rPr>
          <w:szCs w:val="22"/>
        </w:rPr>
        <w:t>(-</w:t>
      </w:r>
      <w:r w:rsidRPr="008640FD">
        <w:rPr>
          <w:spacing w:val="-4"/>
          <w:szCs w:val="22"/>
        </w:rPr>
        <w:t>us)</w:t>
      </w:r>
      <w:r w:rsidR="00556CCF" w:rsidRPr="00556CCF">
        <w:rPr>
          <w:spacing w:val="-4"/>
          <w:szCs w:val="22"/>
        </w:rPr>
        <w:t>)</w:t>
      </w:r>
      <w:r w:rsidRPr="008640FD">
        <w:rPr>
          <w:spacing w:val="-4"/>
          <w:szCs w:val="22"/>
        </w:rPr>
        <w:t>:</w:t>
      </w:r>
    </w:p>
    <w:p w14:paraId="637A8486" w14:textId="77777777" w:rsidR="008640FD" w:rsidRPr="008640FD" w:rsidRDefault="008640FD" w:rsidP="008640FD">
      <w:pPr>
        <w:widowControl w:val="0"/>
        <w:numPr>
          <w:ilvl w:val="3"/>
          <w:numId w:val="14"/>
        </w:numPr>
        <w:tabs>
          <w:tab w:val="left" w:pos="1704"/>
        </w:tabs>
        <w:autoSpaceDE w:val="0"/>
        <w:autoSpaceDN w:val="0"/>
        <w:spacing w:before="10" w:line="237" w:lineRule="auto"/>
        <w:ind w:right="150" w:firstLine="719"/>
        <w:jc w:val="both"/>
        <w:rPr>
          <w:szCs w:val="22"/>
        </w:rPr>
      </w:pPr>
      <w:r w:rsidRPr="008640FD">
        <w:rPr>
          <w:szCs w:val="22"/>
        </w:rPr>
        <w:t xml:space="preserve">Pakeitimas į neteisingus duomenis, dėl ko asmuo gali netekti galimybės naudotis </w:t>
      </w:r>
      <w:r w:rsidRPr="008640FD">
        <w:rPr>
          <w:spacing w:val="-2"/>
          <w:szCs w:val="22"/>
        </w:rPr>
        <w:t>paslaugomis</w:t>
      </w:r>
    </w:p>
    <w:p w14:paraId="6E3AE237" w14:textId="77777777" w:rsidR="008640FD" w:rsidRPr="008640FD" w:rsidRDefault="008640FD" w:rsidP="008640FD">
      <w:pPr>
        <w:widowControl w:val="0"/>
        <w:numPr>
          <w:ilvl w:val="3"/>
          <w:numId w:val="14"/>
        </w:numPr>
        <w:tabs>
          <w:tab w:val="left" w:pos="1644"/>
        </w:tabs>
        <w:autoSpaceDE w:val="0"/>
        <w:autoSpaceDN w:val="0"/>
        <w:spacing w:before="7"/>
        <w:ind w:right="142" w:firstLine="719"/>
        <w:jc w:val="both"/>
        <w:rPr>
          <w:szCs w:val="22"/>
        </w:rPr>
      </w:pPr>
      <w:r w:rsidRPr="008640FD">
        <w:rPr>
          <w:szCs w:val="22"/>
        </w:rPr>
        <w:t>Pakeitimas į kitus duomenis, kad asmens duomenų tvarkymas būtų nukreiptas tam tikra linkme (pvz., pavogta asmens tapatybė susiejant vieno asmens identifikuojančius duomenis su kito asmens biometriniais duomenimis)</w:t>
      </w:r>
    </w:p>
    <w:p w14:paraId="64055A81" w14:textId="77777777" w:rsidR="008640FD" w:rsidRPr="008640FD" w:rsidRDefault="008640FD" w:rsidP="008640FD">
      <w:pPr>
        <w:widowControl w:val="0"/>
        <w:numPr>
          <w:ilvl w:val="3"/>
          <w:numId w:val="14"/>
        </w:numPr>
        <w:tabs>
          <w:tab w:val="left" w:pos="1640"/>
        </w:tabs>
        <w:autoSpaceDE w:val="0"/>
        <w:autoSpaceDN w:val="0"/>
        <w:spacing w:before="6"/>
        <w:ind w:left="1640" w:hanging="702"/>
        <w:jc w:val="both"/>
        <w:rPr>
          <w:szCs w:val="22"/>
        </w:rPr>
      </w:pPr>
      <w:r w:rsidRPr="008640FD">
        <w:rPr>
          <w:spacing w:val="-2"/>
          <w:szCs w:val="22"/>
        </w:rPr>
        <w:t>Kita:</w:t>
      </w:r>
    </w:p>
    <w:p w14:paraId="3C6DF0E3" w14:textId="77777777" w:rsidR="008640FD" w:rsidRPr="008640FD" w:rsidRDefault="008640FD" w:rsidP="008640FD">
      <w:pPr>
        <w:widowControl w:val="0"/>
        <w:autoSpaceDE w:val="0"/>
        <w:autoSpaceDN w:val="0"/>
        <w:rPr>
          <w:sz w:val="20"/>
          <w:szCs w:val="24"/>
        </w:rPr>
      </w:pPr>
    </w:p>
    <w:p w14:paraId="60BF0F20" w14:textId="77777777" w:rsidR="008640FD" w:rsidRPr="008640FD" w:rsidRDefault="008640FD" w:rsidP="008640FD">
      <w:pPr>
        <w:widowControl w:val="0"/>
        <w:autoSpaceDE w:val="0"/>
        <w:autoSpaceDN w:val="0"/>
        <w:spacing w:before="90"/>
        <w:rPr>
          <w:sz w:val="20"/>
          <w:szCs w:val="24"/>
        </w:rPr>
      </w:pPr>
      <w:r w:rsidRPr="008640FD">
        <w:rPr>
          <w:noProof/>
          <w:szCs w:val="24"/>
          <w:lang w:val="en-US"/>
        </w:rPr>
        <mc:AlternateContent>
          <mc:Choice Requires="wps">
            <w:drawing>
              <wp:anchor distT="0" distB="0" distL="0" distR="0" simplePos="0" relativeHeight="251676672" behindDoc="1" locked="0" layoutInCell="1" allowOverlap="1" wp14:anchorId="354A7371" wp14:editId="043B9776">
                <wp:simplePos x="0" y="0"/>
                <wp:positionH relativeFrom="page">
                  <wp:posOffset>882700</wp:posOffset>
                </wp:positionH>
                <wp:positionV relativeFrom="paragraph">
                  <wp:posOffset>218588</wp:posOffset>
                </wp:positionV>
                <wp:extent cx="6338570" cy="9525"/>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9525"/>
                        </a:xfrm>
                        <a:custGeom>
                          <a:avLst/>
                          <a:gdLst/>
                          <a:ahLst/>
                          <a:cxnLst/>
                          <a:rect l="l" t="t" r="r" b="b"/>
                          <a:pathLst>
                            <a:path w="6338570" h="9525">
                              <a:moveTo>
                                <a:pt x="6338061" y="0"/>
                              </a:moveTo>
                              <a:lnTo>
                                <a:pt x="0" y="0"/>
                              </a:lnTo>
                              <a:lnTo>
                                <a:pt x="0" y="9144"/>
                              </a:lnTo>
                              <a:lnTo>
                                <a:pt x="6338061" y="9144"/>
                              </a:lnTo>
                              <a:lnTo>
                                <a:pt x="63380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53076F" id="Graphic 23" o:spid="_x0000_s1026" style="position:absolute;margin-left:69.5pt;margin-top:17.2pt;width:499.1pt;height:.75pt;z-index:-251639808;visibility:visible;mso-wrap-style:square;mso-wrap-distance-left:0;mso-wrap-distance-top:0;mso-wrap-distance-right:0;mso-wrap-distance-bottom:0;mso-position-horizontal:absolute;mso-position-horizontal-relative:page;mso-position-vertical:absolute;mso-position-vertical-relative:text;v-text-anchor:top" coordsize="63385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" path="m6338061,l,,,9144r6338061,l6338061,xe" fillcolor="black" stroked="f">
                <v:path arrowok="t"/>
                <w10:wrap type="topAndBottom" anchorx="page"/>
              </v:shape>
            </w:pict>
          </mc:Fallback>
        </mc:AlternateContent>
      </w:r>
    </w:p>
    <w:p w14:paraId="1CB43696" w14:textId="77777777" w:rsidR="008640FD" w:rsidRPr="008640FD" w:rsidRDefault="008640FD" w:rsidP="008640FD">
      <w:pPr>
        <w:widowControl w:val="0"/>
        <w:autoSpaceDE w:val="0"/>
        <w:autoSpaceDN w:val="0"/>
        <w:spacing w:before="109"/>
        <w:rPr>
          <w:szCs w:val="24"/>
        </w:rPr>
      </w:pPr>
    </w:p>
    <w:p w14:paraId="489EEAEA" w14:textId="639F888B" w:rsidR="008640FD" w:rsidRPr="008640FD" w:rsidRDefault="008640FD" w:rsidP="00556CCF">
      <w:pPr>
        <w:widowControl w:val="0"/>
        <w:numPr>
          <w:ilvl w:val="2"/>
          <w:numId w:val="14"/>
        </w:numPr>
        <w:tabs>
          <w:tab w:val="left" w:pos="1538"/>
        </w:tabs>
        <w:autoSpaceDE w:val="0"/>
        <w:autoSpaceDN w:val="0"/>
        <w:spacing w:before="1"/>
        <w:jc w:val="both"/>
        <w:rPr>
          <w:szCs w:val="22"/>
        </w:rPr>
      </w:pPr>
      <w:r w:rsidRPr="008640FD">
        <w:rPr>
          <w:szCs w:val="22"/>
        </w:rPr>
        <w:t>Prieinamumo</w:t>
      </w:r>
      <w:r w:rsidRPr="008640FD">
        <w:rPr>
          <w:spacing w:val="-5"/>
          <w:szCs w:val="22"/>
        </w:rPr>
        <w:t xml:space="preserve"> </w:t>
      </w:r>
      <w:r w:rsidRPr="008640FD">
        <w:rPr>
          <w:szCs w:val="22"/>
        </w:rPr>
        <w:t>pažeidimo</w:t>
      </w:r>
      <w:r w:rsidRPr="008640FD">
        <w:rPr>
          <w:spacing w:val="-2"/>
          <w:szCs w:val="22"/>
        </w:rPr>
        <w:t xml:space="preserve"> </w:t>
      </w:r>
      <w:r w:rsidRPr="008640FD">
        <w:rPr>
          <w:szCs w:val="22"/>
        </w:rPr>
        <w:t>atveju</w:t>
      </w:r>
      <w:r w:rsidRPr="008640FD">
        <w:rPr>
          <w:spacing w:val="-2"/>
          <w:szCs w:val="22"/>
        </w:rPr>
        <w:t xml:space="preserve"> </w:t>
      </w:r>
      <w:r w:rsidRPr="008640FD">
        <w:rPr>
          <w:szCs w:val="22"/>
        </w:rPr>
        <w:t>(pažymėti tinkamą</w:t>
      </w:r>
      <w:r w:rsidRPr="008640FD">
        <w:rPr>
          <w:spacing w:val="-3"/>
          <w:szCs w:val="22"/>
        </w:rPr>
        <w:t xml:space="preserve"> </w:t>
      </w:r>
      <w:r w:rsidRPr="008640FD">
        <w:rPr>
          <w:szCs w:val="22"/>
        </w:rPr>
        <w:t>(-</w:t>
      </w:r>
      <w:r w:rsidRPr="008640FD">
        <w:rPr>
          <w:spacing w:val="-4"/>
          <w:szCs w:val="22"/>
        </w:rPr>
        <w:t>us)</w:t>
      </w:r>
      <w:r w:rsidR="00556CCF" w:rsidRPr="00556CCF">
        <w:rPr>
          <w:spacing w:val="-4"/>
          <w:szCs w:val="22"/>
        </w:rPr>
        <w:t>)</w:t>
      </w:r>
      <w:r w:rsidRPr="008640FD">
        <w:rPr>
          <w:spacing w:val="-4"/>
          <w:szCs w:val="22"/>
        </w:rPr>
        <w:t>:</w:t>
      </w:r>
    </w:p>
    <w:p w14:paraId="13A6E55B" w14:textId="7A4615E2" w:rsidR="008640FD" w:rsidRPr="008640FD" w:rsidRDefault="008640FD" w:rsidP="008640FD">
      <w:pPr>
        <w:widowControl w:val="0"/>
        <w:numPr>
          <w:ilvl w:val="3"/>
          <w:numId w:val="14"/>
        </w:numPr>
        <w:tabs>
          <w:tab w:val="left" w:pos="1658"/>
        </w:tabs>
        <w:autoSpaceDE w:val="0"/>
        <w:autoSpaceDN w:val="0"/>
        <w:spacing w:before="6"/>
        <w:ind w:right="145" w:firstLine="719"/>
        <w:jc w:val="both"/>
        <w:rPr>
          <w:szCs w:val="22"/>
        </w:rPr>
      </w:pPr>
      <w:r w:rsidRPr="008640FD">
        <w:rPr>
          <w:szCs w:val="22"/>
        </w:rPr>
        <w:t>Dėl asmens duomenų trūkumo negalima teikti paslaugų (pvz., procesų sutrikdymas, dėl ko negalima prieiti prie tvarkomų asmens duomenų ir įgyvendinti duomenų subjekto teisę susipažinti su jo tvarkomais asmens duomenimis)</w:t>
      </w:r>
    </w:p>
    <w:p w14:paraId="04B99F71" w14:textId="6DC273B0" w:rsidR="008640FD" w:rsidRPr="008640FD" w:rsidRDefault="008640FD" w:rsidP="008640FD">
      <w:pPr>
        <w:widowControl w:val="0"/>
        <w:numPr>
          <w:ilvl w:val="3"/>
          <w:numId w:val="14"/>
        </w:numPr>
        <w:tabs>
          <w:tab w:val="left" w:pos="1661"/>
        </w:tabs>
        <w:autoSpaceDE w:val="0"/>
        <w:autoSpaceDN w:val="0"/>
        <w:spacing w:before="6"/>
        <w:ind w:right="144" w:firstLine="719"/>
        <w:jc w:val="both"/>
        <w:rPr>
          <w:szCs w:val="22"/>
        </w:rPr>
      </w:pPr>
      <w:r w:rsidRPr="008640FD">
        <w:rPr>
          <w:szCs w:val="22"/>
        </w:rPr>
        <w:t>Dėl klaidų asmens duomenų tvarkymo procesuose negalima teikti tinkamos paslaugos (pvz., tam tikra informacija iš informacinės sistemos išnyko, dėl ko negalima tinkamai suteikti paslaugos)</w:t>
      </w:r>
    </w:p>
    <w:p w14:paraId="60265B2F" w14:textId="77777777" w:rsidR="008640FD" w:rsidRPr="008640FD" w:rsidRDefault="008640FD" w:rsidP="008640FD">
      <w:pPr>
        <w:widowControl w:val="0"/>
        <w:numPr>
          <w:ilvl w:val="3"/>
          <w:numId w:val="14"/>
        </w:numPr>
        <w:tabs>
          <w:tab w:val="left" w:pos="1640"/>
        </w:tabs>
        <w:autoSpaceDE w:val="0"/>
        <w:autoSpaceDN w:val="0"/>
        <w:spacing w:before="4"/>
        <w:ind w:left="1640" w:hanging="702"/>
        <w:jc w:val="both"/>
        <w:rPr>
          <w:szCs w:val="22"/>
        </w:rPr>
      </w:pPr>
      <w:r w:rsidRPr="008640FD">
        <w:rPr>
          <w:spacing w:val="-2"/>
          <w:szCs w:val="22"/>
        </w:rPr>
        <w:t>Kita:</w:t>
      </w:r>
    </w:p>
    <w:p w14:paraId="3A850F90" w14:textId="77777777" w:rsidR="008640FD" w:rsidRPr="008640FD" w:rsidRDefault="008640FD" w:rsidP="008640FD">
      <w:pPr>
        <w:widowControl w:val="0"/>
        <w:autoSpaceDE w:val="0"/>
        <w:autoSpaceDN w:val="0"/>
        <w:spacing w:before="46"/>
        <w:rPr>
          <w:sz w:val="20"/>
          <w:szCs w:val="24"/>
        </w:rPr>
      </w:pPr>
      <w:r w:rsidRPr="008640FD">
        <w:rPr>
          <w:noProof/>
          <w:szCs w:val="24"/>
          <w:lang w:val="en-US"/>
        </w:rPr>
        <mc:AlternateContent>
          <mc:Choice Requires="wps">
            <w:drawing>
              <wp:anchor distT="0" distB="0" distL="0" distR="0" simplePos="0" relativeHeight="251677696" behindDoc="1" locked="0" layoutInCell="1" allowOverlap="1" wp14:anchorId="7D2E426F" wp14:editId="72B7A1D8">
                <wp:simplePos x="0" y="0"/>
                <wp:positionH relativeFrom="page">
                  <wp:posOffset>882700</wp:posOffset>
                </wp:positionH>
                <wp:positionV relativeFrom="paragraph">
                  <wp:posOffset>190938</wp:posOffset>
                </wp:positionV>
                <wp:extent cx="6338570" cy="9525"/>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9525"/>
                        </a:xfrm>
                        <a:custGeom>
                          <a:avLst/>
                          <a:gdLst/>
                          <a:ahLst/>
                          <a:cxnLst/>
                          <a:rect l="l" t="t" r="r" b="b"/>
                          <a:pathLst>
                            <a:path w="6338570" h="9525">
                              <a:moveTo>
                                <a:pt x="6338061" y="0"/>
                              </a:moveTo>
                              <a:lnTo>
                                <a:pt x="0" y="0"/>
                              </a:lnTo>
                              <a:lnTo>
                                <a:pt x="0" y="9143"/>
                              </a:lnTo>
                              <a:lnTo>
                                <a:pt x="6338061" y="9143"/>
                              </a:lnTo>
                              <a:lnTo>
                                <a:pt x="63380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41D6B3" id="Graphic 24" o:spid="_x0000_s1026" style="position:absolute;margin-left:69.5pt;margin-top:15.05pt;width:499.1pt;height:.75pt;z-index:-251638784;visibility:visible;mso-wrap-style:square;mso-wrap-distance-left:0;mso-wrap-distance-top:0;mso-wrap-distance-right:0;mso-wrap-distance-bottom:0;mso-position-horizontal:absolute;mso-position-horizontal-relative:page;mso-position-vertical:absolute;mso-position-vertical-relative:text;v-text-anchor:top" coordsize="63385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" path="m6338061,l,,,9143r6338061,l6338061,xe" fillcolor="black" stroked="f">
                <v:path arrowok="t"/>
                <w10:wrap type="topAndBottom" anchorx="page"/>
              </v:shape>
            </w:pict>
          </mc:Fallback>
        </mc:AlternateContent>
      </w:r>
    </w:p>
    <w:p w14:paraId="1DB2D9F6" w14:textId="77777777" w:rsidR="008640FD" w:rsidRPr="008640FD" w:rsidRDefault="008640FD" w:rsidP="008640FD">
      <w:pPr>
        <w:widowControl w:val="0"/>
        <w:autoSpaceDE w:val="0"/>
        <w:autoSpaceDN w:val="0"/>
        <w:spacing w:before="110"/>
        <w:rPr>
          <w:szCs w:val="24"/>
        </w:rPr>
      </w:pPr>
    </w:p>
    <w:p w14:paraId="71607341" w14:textId="77777777" w:rsidR="008640FD" w:rsidRPr="008640FD" w:rsidRDefault="008640FD" w:rsidP="008640FD">
      <w:pPr>
        <w:widowControl w:val="0"/>
        <w:numPr>
          <w:ilvl w:val="1"/>
          <w:numId w:val="14"/>
        </w:numPr>
        <w:tabs>
          <w:tab w:val="left" w:pos="1426"/>
        </w:tabs>
        <w:autoSpaceDE w:val="0"/>
        <w:autoSpaceDN w:val="0"/>
        <w:ind w:left="218" w:right="146" w:firstLine="719"/>
        <w:rPr>
          <w:szCs w:val="22"/>
        </w:rPr>
      </w:pPr>
      <w:r w:rsidRPr="008640FD">
        <w:rPr>
          <w:szCs w:val="22"/>
        </w:rPr>
        <w:t>Asmens</w:t>
      </w:r>
      <w:r w:rsidRPr="008640FD">
        <w:rPr>
          <w:spacing w:val="40"/>
          <w:szCs w:val="22"/>
        </w:rPr>
        <w:t xml:space="preserve"> </w:t>
      </w:r>
      <w:r w:rsidRPr="008640FD">
        <w:rPr>
          <w:szCs w:val="22"/>
        </w:rPr>
        <w:t>duomenų</w:t>
      </w:r>
      <w:r w:rsidRPr="008640FD">
        <w:rPr>
          <w:spacing w:val="40"/>
          <w:szCs w:val="22"/>
        </w:rPr>
        <w:t xml:space="preserve"> </w:t>
      </w:r>
      <w:r w:rsidRPr="008640FD">
        <w:rPr>
          <w:szCs w:val="22"/>
        </w:rPr>
        <w:t>saugumo</w:t>
      </w:r>
      <w:r w:rsidRPr="008640FD">
        <w:rPr>
          <w:spacing w:val="40"/>
          <w:szCs w:val="22"/>
        </w:rPr>
        <w:t xml:space="preserve"> </w:t>
      </w:r>
      <w:r w:rsidRPr="008640FD">
        <w:rPr>
          <w:szCs w:val="22"/>
        </w:rPr>
        <w:t>pažeidimo</w:t>
      </w:r>
      <w:r w:rsidRPr="008640FD">
        <w:rPr>
          <w:spacing w:val="40"/>
          <w:szCs w:val="22"/>
        </w:rPr>
        <w:t xml:space="preserve"> </w:t>
      </w:r>
      <w:r w:rsidRPr="008640FD">
        <w:rPr>
          <w:szCs w:val="22"/>
        </w:rPr>
        <w:t>sukeltos</w:t>
      </w:r>
      <w:r w:rsidRPr="008640FD">
        <w:rPr>
          <w:spacing w:val="40"/>
          <w:szCs w:val="22"/>
        </w:rPr>
        <w:t xml:space="preserve"> </w:t>
      </w:r>
      <w:r w:rsidRPr="008640FD">
        <w:rPr>
          <w:szCs w:val="22"/>
        </w:rPr>
        <w:t>rizikos</w:t>
      </w:r>
      <w:r w:rsidRPr="008640FD">
        <w:rPr>
          <w:spacing w:val="40"/>
          <w:szCs w:val="22"/>
        </w:rPr>
        <w:t xml:space="preserve"> </w:t>
      </w:r>
      <w:r w:rsidRPr="008640FD">
        <w:rPr>
          <w:szCs w:val="22"/>
        </w:rPr>
        <w:t>duomenų</w:t>
      </w:r>
      <w:r w:rsidRPr="008640FD">
        <w:rPr>
          <w:spacing w:val="40"/>
          <w:szCs w:val="22"/>
        </w:rPr>
        <w:t xml:space="preserve"> </w:t>
      </w:r>
      <w:r w:rsidRPr="008640FD">
        <w:rPr>
          <w:szCs w:val="22"/>
        </w:rPr>
        <w:t>subjektų</w:t>
      </w:r>
      <w:r w:rsidRPr="008640FD">
        <w:rPr>
          <w:spacing w:val="40"/>
          <w:szCs w:val="22"/>
        </w:rPr>
        <w:t xml:space="preserve"> </w:t>
      </w:r>
      <w:r w:rsidRPr="008640FD">
        <w:rPr>
          <w:szCs w:val="22"/>
        </w:rPr>
        <w:t>teisėms</w:t>
      </w:r>
      <w:r w:rsidRPr="008640FD">
        <w:rPr>
          <w:spacing w:val="40"/>
          <w:szCs w:val="22"/>
        </w:rPr>
        <w:t xml:space="preserve"> </w:t>
      </w:r>
      <w:r w:rsidRPr="008640FD">
        <w:rPr>
          <w:szCs w:val="22"/>
        </w:rPr>
        <w:t>ir</w:t>
      </w:r>
      <w:r w:rsidRPr="008640FD">
        <w:rPr>
          <w:spacing w:val="40"/>
          <w:szCs w:val="22"/>
        </w:rPr>
        <w:t xml:space="preserve"> </w:t>
      </w:r>
      <w:r w:rsidRPr="008640FD">
        <w:rPr>
          <w:szCs w:val="22"/>
        </w:rPr>
        <w:t>laisvėms lygis:</w:t>
      </w:r>
    </w:p>
    <w:p w14:paraId="1C3269FE" w14:textId="77777777" w:rsidR="008640FD" w:rsidRPr="008640FD" w:rsidRDefault="008640FD" w:rsidP="008640FD">
      <w:pPr>
        <w:widowControl w:val="0"/>
        <w:numPr>
          <w:ilvl w:val="0"/>
          <w:numId w:val="10"/>
        </w:numPr>
        <w:tabs>
          <w:tab w:val="left" w:pos="1651"/>
        </w:tabs>
        <w:autoSpaceDE w:val="0"/>
        <w:autoSpaceDN w:val="0"/>
        <w:spacing w:before="9" w:line="237" w:lineRule="auto"/>
        <w:ind w:right="145" w:firstLine="719"/>
        <w:rPr>
          <w:szCs w:val="22"/>
        </w:rPr>
      </w:pPr>
      <w:r w:rsidRPr="008640FD">
        <w:rPr>
          <w:szCs w:val="22"/>
        </w:rPr>
        <w:t>Žema rizikos tikimybė (dėl asmens duomenų saugumo pažeidimo nėra pavojaus fizinių asmenų teisėms ir laisvėms)</w:t>
      </w:r>
    </w:p>
    <w:p w14:paraId="551905F8" w14:textId="1009DB2C" w:rsidR="008640FD" w:rsidRPr="008640FD" w:rsidRDefault="008640FD" w:rsidP="008640FD">
      <w:pPr>
        <w:widowControl w:val="0"/>
        <w:numPr>
          <w:ilvl w:val="0"/>
          <w:numId w:val="10"/>
        </w:numPr>
        <w:tabs>
          <w:tab w:val="left" w:pos="1685"/>
        </w:tabs>
        <w:autoSpaceDE w:val="0"/>
        <w:autoSpaceDN w:val="0"/>
        <w:spacing w:before="10" w:line="237" w:lineRule="auto"/>
        <w:ind w:right="145" w:firstLine="719"/>
        <w:rPr>
          <w:szCs w:val="22"/>
        </w:rPr>
      </w:pPr>
      <w:r w:rsidRPr="008640FD">
        <w:rPr>
          <w:szCs w:val="22"/>
        </w:rPr>
        <w:t>Vidutinė</w:t>
      </w:r>
      <w:r w:rsidRPr="008640FD">
        <w:rPr>
          <w:spacing w:val="40"/>
          <w:szCs w:val="22"/>
        </w:rPr>
        <w:t xml:space="preserve"> </w:t>
      </w:r>
      <w:r w:rsidRPr="008640FD">
        <w:rPr>
          <w:szCs w:val="22"/>
        </w:rPr>
        <w:t>rizikos</w:t>
      </w:r>
      <w:r w:rsidRPr="008640FD">
        <w:rPr>
          <w:spacing w:val="39"/>
          <w:szCs w:val="22"/>
        </w:rPr>
        <w:t xml:space="preserve"> </w:t>
      </w:r>
      <w:r w:rsidRPr="008640FD">
        <w:rPr>
          <w:szCs w:val="22"/>
        </w:rPr>
        <w:t>tikimybė</w:t>
      </w:r>
      <w:r w:rsidRPr="008640FD">
        <w:rPr>
          <w:spacing w:val="40"/>
          <w:szCs w:val="22"/>
        </w:rPr>
        <w:t xml:space="preserve"> </w:t>
      </w:r>
      <w:r w:rsidRPr="008640FD">
        <w:rPr>
          <w:szCs w:val="22"/>
        </w:rPr>
        <w:t>(dėl</w:t>
      </w:r>
      <w:r w:rsidRPr="008640FD">
        <w:rPr>
          <w:spacing w:val="40"/>
          <w:szCs w:val="22"/>
        </w:rPr>
        <w:t xml:space="preserve"> </w:t>
      </w:r>
      <w:r w:rsidRPr="008640FD">
        <w:rPr>
          <w:szCs w:val="22"/>
        </w:rPr>
        <w:t>asmens</w:t>
      </w:r>
      <w:r w:rsidRPr="008640FD">
        <w:rPr>
          <w:spacing w:val="40"/>
          <w:szCs w:val="22"/>
        </w:rPr>
        <w:t xml:space="preserve"> </w:t>
      </w:r>
      <w:r w:rsidRPr="008640FD">
        <w:rPr>
          <w:szCs w:val="22"/>
        </w:rPr>
        <w:t>duomenų</w:t>
      </w:r>
      <w:r w:rsidRPr="008640FD">
        <w:rPr>
          <w:spacing w:val="40"/>
          <w:szCs w:val="22"/>
        </w:rPr>
        <w:t xml:space="preserve"> </w:t>
      </w:r>
      <w:r w:rsidRPr="008640FD">
        <w:rPr>
          <w:szCs w:val="22"/>
        </w:rPr>
        <w:t>saugumo</w:t>
      </w:r>
      <w:r w:rsidRPr="008640FD">
        <w:rPr>
          <w:spacing w:val="40"/>
          <w:szCs w:val="22"/>
        </w:rPr>
        <w:t xml:space="preserve"> </w:t>
      </w:r>
      <w:r w:rsidRPr="008640FD">
        <w:rPr>
          <w:szCs w:val="22"/>
        </w:rPr>
        <w:t>pažeidimo</w:t>
      </w:r>
      <w:r w:rsidRPr="008640FD">
        <w:rPr>
          <w:spacing w:val="40"/>
          <w:szCs w:val="22"/>
        </w:rPr>
        <w:t xml:space="preserve"> </w:t>
      </w:r>
      <w:r w:rsidRPr="008640FD">
        <w:rPr>
          <w:szCs w:val="22"/>
        </w:rPr>
        <w:t>yra/gali</w:t>
      </w:r>
      <w:r w:rsidRPr="008640FD">
        <w:rPr>
          <w:spacing w:val="40"/>
          <w:szCs w:val="22"/>
        </w:rPr>
        <w:t xml:space="preserve"> </w:t>
      </w:r>
      <w:r w:rsidRPr="008640FD">
        <w:rPr>
          <w:szCs w:val="22"/>
        </w:rPr>
        <w:t>kilti pavojus fizinių asmenų teisėms ir laisvėms)</w:t>
      </w:r>
    </w:p>
    <w:p w14:paraId="3C06ECFC" w14:textId="42DD705D" w:rsidR="008640FD" w:rsidRPr="008640FD" w:rsidRDefault="008640FD" w:rsidP="008640FD">
      <w:pPr>
        <w:widowControl w:val="0"/>
        <w:numPr>
          <w:ilvl w:val="0"/>
          <w:numId w:val="10"/>
        </w:numPr>
        <w:tabs>
          <w:tab w:val="left" w:pos="1644"/>
        </w:tabs>
        <w:autoSpaceDE w:val="0"/>
        <w:autoSpaceDN w:val="0"/>
        <w:spacing w:before="7"/>
        <w:ind w:right="146" w:firstLine="719"/>
        <w:rPr>
          <w:szCs w:val="22"/>
        </w:rPr>
      </w:pPr>
      <w:r w:rsidRPr="008640FD">
        <w:rPr>
          <w:szCs w:val="22"/>
        </w:rPr>
        <w:t>Didelė</w:t>
      </w:r>
      <w:r w:rsidRPr="008640FD">
        <w:rPr>
          <w:spacing w:val="-3"/>
          <w:szCs w:val="22"/>
        </w:rPr>
        <w:t xml:space="preserve"> </w:t>
      </w:r>
      <w:r w:rsidRPr="008640FD">
        <w:rPr>
          <w:szCs w:val="22"/>
        </w:rPr>
        <w:t>rizikos</w:t>
      </w:r>
      <w:r w:rsidRPr="008640FD">
        <w:rPr>
          <w:spacing w:val="-2"/>
          <w:szCs w:val="22"/>
        </w:rPr>
        <w:t xml:space="preserve"> </w:t>
      </w:r>
      <w:r w:rsidRPr="008640FD">
        <w:rPr>
          <w:szCs w:val="22"/>
        </w:rPr>
        <w:t>tikimybė (dėl</w:t>
      </w:r>
      <w:r w:rsidRPr="008640FD">
        <w:rPr>
          <w:spacing w:val="-2"/>
          <w:szCs w:val="22"/>
        </w:rPr>
        <w:t xml:space="preserve"> </w:t>
      </w:r>
      <w:r w:rsidRPr="008640FD">
        <w:rPr>
          <w:szCs w:val="22"/>
        </w:rPr>
        <w:t>asmens duomenų</w:t>
      </w:r>
      <w:r w:rsidRPr="008640FD">
        <w:rPr>
          <w:spacing w:val="-1"/>
          <w:szCs w:val="22"/>
        </w:rPr>
        <w:t xml:space="preserve"> </w:t>
      </w:r>
      <w:r w:rsidRPr="008640FD">
        <w:rPr>
          <w:szCs w:val="22"/>
        </w:rPr>
        <w:t>saugumo</w:t>
      </w:r>
      <w:r w:rsidRPr="008640FD">
        <w:rPr>
          <w:spacing w:val="-2"/>
          <w:szCs w:val="22"/>
        </w:rPr>
        <w:t xml:space="preserve"> </w:t>
      </w:r>
      <w:r w:rsidRPr="008640FD">
        <w:rPr>
          <w:szCs w:val="22"/>
        </w:rPr>
        <w:t>pažeidimo yra</w:t>
      </w:r>
      <w:r w:rsidR="002D3227">
        <w:rPr>
          <w:szCs w:val="22"/>
        </w:rPr>
        <w:t>/</w:t>
      </w:r>
      <w:r w:rsidRPr="008640FD">
        <w:rPr>
          <w:szCs w:val="22"/>
        </w:rPr>
        <w:t>gali</w:t>
      </w:r>
      <w:r w:rsidRPr="008640FD">
        <w:rPr>
          <w:spacing w:val="-2"/>
          <w:szCs w:val="22"/>
        </w:rPr>
        <w:t xml:space="preserve"> </w:t>
      </w:r>
      <w:r w:rsidRPr="008640FD">
        <w:rPr>
          <w:szCs w:val="22"/>
        </w:rPr>
        <w:t>kilti</w:t>
      </w:r>
      <w:r w:rsidRPr="008640FD">
        <w:rPr>
          <w:spacing w:val="-2"/>
          <w:szCs w:val="22"/>
        </w:rPr>
        <w:t xml:space="preserve"> </w:t>
      </w:r>
      <w:r w:rsidRPr="008640FD">
        <w:rPr>
          <w:szCs w:val="22"/>
        </w:rPr>
        <w:t>didelis pavojus fizinių asmenų teisėms ir laisvėms)</w:t>
      </w:r>
    </w:p>
    <w:p w14:paraId="70BE5CFB" w14:textId="7BCF4370" w:rsidR="008640FD" w:rsidRPr="008640FD" w:rsidRDefault="008640FD" w:rsidP="008640FD">
      <w:pPr>
        <w:widowControl w:val="0"/>
        <w:numPr>
          <w:ilvl w:val="1"/>
          <w:numId w:val="14"/>
        </w:numPr>
        <w:tabs>
          <w:tab w:val="left" w:pos="1440"/>
        </w:tabs>
        <w:autoSpaceDE w:val="0"/>
        <w:autoSpaceDN w:val="0"/>
        <w:spacing w:before="113"/>
        <w:ind w:left="218" w:right="146" w:firstLine="719"/>
        <w:rPr>
          <w:szCs w:val="22"/>
        </w:rPr>
      </w:pPr>
      <w:r w:rsidRPr="008640FD">
        <w:rPr>
          <w:szCs w:val="22"/>
        </w:rPr>
        <w:t>Kokių</w:t>
      </w:r>
      <w:r w:rsidRPr="008640FD">
        <w:rPr>
          <w:spacing w:val="80"/>
          <w:szCs w:val="22"/>
        </w:rPr>
        <w:t xml:space="preserve"> </w:t>
      </w:r>
      <w:r w:rsidRPr="008640FD">
        <w:rPr>
          <w:szCs w:val="22"/>
        </w:rPr>
        <w:t>veiksmų/priemonių</w:t>
      </w:r>
      <w:r w:rsidRPr="008640FD">
        <w:rPr>
          <w:spacing w:val="80"/>
          <w:szCs w:val="22"/>
        </w:rPr>
        <w:t xml:space="preserve"> </w:t>
      </w:r>
      <w:r w:rsidRPr="008640FD">
        <w:rPr>
          <w:szCs w:val="22"/>
        </w:rPr>
        <w:t>buvo</w:t>
      </w:r>
      <w:r w:rsidRPr="008640FD">
        <w:rPr>
          <w:spacing w:val="80"/>
          <w:szCs w:val="22"/>
        </w:rPr>
        <w:t xml:space="preserve"> </w:t>
      </w:r>
      <w:r w:rsidRPr="008640FD">
        <w:rPr>
          <w:szCs w:val="22"/>
        </w:rPr>
        <w:t>imtasi</w:t>
      </w:r>
      <w:r w:rsidRPr="008640FD">
        <w:rPr>
          <w:spacing w:val="80"/>
          <w:szCs w:val="22"/>
        </w:rPr>
        <w:t xml:space="preserve"> </w:t>
      </w:r>
      <w:r w:rsidRPr="008640FD">
        <w:rPr>
          <w:szCs w:val="22"/>
        </w:rPr>
        <w:t>sužinojus</w:t>
      </w:r>
      <w:r w:rsidRPr="008640FD">
        <w:rPr>
          <w:spacing w:val="80"/>
          <w:szCs w:val="22"/>
        </w:rPr>
        <w:t xml:space="preserve"> </w:t>
      </w:r>
      <w:r w:rsidRPr="008640FD">
        <w:rPr>
          <w:szCs w:val="22"/>
        </w:rPr>
        <w:t>apie</w:t>
      </w:r>
      <w:r w:rsidRPr="008640FD">
        <w:rPr>
          <w:spacing w:val="80"/>
          <w:szCs w:val="22"/>
        </w:rPr>
        <w:t xml:space="preserve"> </w:t>
      </w:r>
      <w:r w:rsidRPr="008640FD">
        <w:rPr>
          <w:szCs w:val="22"/>
        </w:rPr>
        <w:t>padarytą</w:t>
      </w:r>
      <w:r w:rsidRPr="008640FD">
        <w:rPr>
          <w:spacing w:val="79"/>
          <w:szCs w:val="22"/>
        </w:rPr>
        <w:t xml:space="preserve"> </w:t>
      </w:r>
      <w:r w:rsidRPr="008640FD">
        <w:rPr>
          <w:szCs w:val="22"/>
        </w:rPr>
        <w:t>asmens</w:t>
      </w:r>
      <w:r w:rsidRPr="008640FD">
        <w:rPr>
          <w:spacing w:val="80"/>
          <w:szCs w:val="22"/>
        </w:rPr>
        <w:t xml:space="preserve"> </w:t>
      </w:r>
      <w:r w:rsidRPr="008640FD">
        <w:rPr>
          <w:szCs w:val="22"/>
        </w:rPr>
        <w:t>duomenų saugumo pažeidimą?</w:t>
      </w:r>
    </w:p>
    <w:p w14:paraId="5201F66E" w14:textId="77777777" w:rsidR="008640FD" w:rsidRPr="008640FD" w:rsidRDefault="008640FD" w:rsidP="008640FD">
      <w:pPr>
        <w:widowControl w:val="0"/>
        <w:autoSpaceDE w:val="0"/>
        <w:autoSpaceDN w:val="0"/>
        <w:rPr>
          <w:szCs w:val="22"/>
        </w:rPr>
        <w:sectPr w:rsidR="008640FD" w:rsidRPr="008640FD">
          <w:pgSz w:w="11910" w:h="16840"/>
          <w:pgMar w:top="1160" w:right="420" w:bottom="1140" w:left="1200" w:header="0" w:footer="940" w:gutter="0"/>
          <w:cols w:space="720"/>
        </w:sectPr>
      </w:pPr>
    </w:p>
    <w:p w14:paraId="3057AD82" w14:textId="77777777" w:rsidR="008640FD" w:rsidRPr="008640FD" w:rsidRDefault="008640FD" w:rsidP="008640FD">
      <w:pPr>
        <w:widowControl w:val="0"/>
        <w:autoSpaceDE w:val="0"/>
        <w:autoSpaceDN w:val="0"/>
        <w:spacing w:line="20" w:lineRule="exact"/>
        <w:ind w:left="190"/>
        <w:rPr>
          <w:sz w:val="2"/>
          <w:szCs w:val="24"/>
        </w:rPr>
      </w:pPr>
      <w:r w:rsidRPr="008640FD">
        <w:rPr>
          <w:noProof/>
          <w:sz w:val="2"/>
          <w:szCs w:val="24"/>
          <w:lang w:val="en-US"/>
        </w:rPr>
        <w:lastRenderedPageBreak/>
        <mc:AlternateContent>
          <mc:Choice Requires="wpg">
            <w:drawing>
              <wp:inline distT="0" distB="0" distL="0" distR="0" wp14:anchorId="09C8CFB0" wp14:editId="77D43BEC">
                <wp:extent cx="6338570" cy="9525"/>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8570" cy="9525"/>
                          <a:chOff x="0" y="0"/>
                          <a:chExt cx="6338570" cy="9525"/>
                        </a:xfrm>
                      </wpg:grpSpPr>
                      <wps:wsp>
                        <wps:cNvPr id="28" name="Graphic 26"/>
                        <wps:cNvSpPr/>
                        <wps:spPr>
                          <a:xfrm>
                            <a:off x="0" y="0"/>
                            <a:ext cx="6338570" cy="9525"/>
                          </a:xfrm>
                          <a:custGeom>
                            <a:avLst/>
                            <a:gdLst/>
                            <a:ahLst/>
                            <a:cxnLst/>
                            <a:rect l="l" t="t" r="r" b="b"/>
                            <a:pathLst>
                              <a:path w="6338570" h="9525">
                                <a:moveTo>
                                  <a:pt x="6338061" y="0"/>
                                </a:moveTo>
                                <a:lnTo>
                                  <a:pt x="0" y="0"/>
                                </a:lnTo>
                                <a:lnTo>
                                  <a:pt x="0" y="9143"/>
                                </a:lnTo>
                                <a:lnTo>
                                  <a:pt x="6338061" y="9143"/>
                                </a:lnTo>
                                <a:lnTo>
                                  <a:pt x="633806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4AFEE5B" id="Group 25" o:spid="_x0000_s1026" style="width:499.1pt;height:.75pt;mso-position-horizontal-relative:char;mso-position-vertical-relative:line" coordsize="633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">
                <v:shape id="Graphic 26" o:spid="_x0000_s1027" style="position:absolute;width:63385;height:95;visibility:visible;mso-wrap-style:square;v-text-anchor:top" coordsize="633857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NWsMA&#10;AADbAAAADwAAAGRycy9kb3ducmV2LnhtbERPy2rCQBTdC/7DcIVuxEx0UWvqREppId0UTLXQ3W3m&#10;moeZOyEzjenfOwvB5eG8t7vRtGKg3tWWFSyjGARxYXXNpYLD1/viCYTzyBpby6Tgnxzs0ulki4m2&#10;F97TkPtShBB2CSqovO8SKV1RkUEX2Y44cCfbG/QB9qXUPV5CuGnlKo4fpcGaQ0OFHb1WVJzzP6Pg&#10;++e4zt9OxecvfnTLsmnsZn7OlHqYjS/PIDyN/i6+uTOtYBXGhi/hB8j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XNWsMAAADbAAAADwAAAAAAAAAAAAAAAACYAgAAZHJzL2Rv&#10;d25yZXYueG1sUEsFBgAAAAAEAAQA9QAAAIgDAAAAAA==&#10;" path="m6338061,l,,,9143r6338061,l6338061,xe" fillcolor="black" stroked="f">
                  <v:path arrowok="t"/>
                </v:shape>
                <w10:anchorlock/>
              </v:group>
            </w:pict>
          </mc:Fallback>
        </mc:AlternateContent>
      </w:r>
    </w:p>
    <w:p w14:paraId="2EA81C02" w14:textId="77777777" w:rsidR="008640FD" w:rsidRPr="008640FD" w:rsidRDefault="008640FD" w:rsidP="008640FD">
      <w:pPr>
        <w:widowControl w:val="0"/>
        <w:autoSpaceDE w:val="0"/>
        <w:autoSpaceDN w:val="0"/>
        <w:spacing w:before="96"/>
        <w:rPr>
          <w:szCs w:val="24"/>
        </w:rPr>
      </w:pPr>
    </w:p>
    <w:p w14:paraId="02475305" w14:textId="77777777" w:rsidR="008640FD" w:rsidRPr="008640FD" w:rsidRDefault="008640FD" w:rsidP="008640FD">
      <w:pPr>
        <w:widowControl w:val="0"/>
        <w:numPr>
          <w:ilvl w:val="1"/>
          <w:numId w:val="14"/>
        </w:numPr>
        <w:tabs>
          <w:tab w:val="left" w:pos="1358"/>
        </w:tabs>
        <w:autoSpaceDE w:val="0"/>
        <w:autoSpaceDN w:val="0"/>
        <w:ind w:left="1358"/>
        <w:rPr>
          <w:szCs w:val="22"/>
        </w:rPr>
      </w:pPr>
      <w:r w:rsidRPr="008640FD">
        <w:rPr>
          <w:szCs w:val="22"/>
        </w:rPr>
        <w:t>Kokios</w:t>
      </w:r>
      <w:r w:rsidRPr="008640FD">
        <w:rPr>
          <w:spacing w:val="-1"/>
          <w:szCs w:val="22"/>
        </w:rPr>
        <w:t xml:space="preserve"> </w:t>
      </w:r>
      <w:r w:rsidRPr="008640FD">
        <w:rPr>
          <w:szCs w:val="22"/>
        </w:rPr>
        <w:t>taikytos</w:t>
      </w:r>
      <w:r w:rsidRPr="008640FD">
        <w:rPr>
          <w:spacing w:val="-1"/>
          <w:szCs w:val="22"/>
        </w:rPr>
        <w:t xml:space="preserve"> </w:t>
      </w:r>
      <w:r w:rsidRPr="008640FD">
        <w:rPr>
          <w:szCs w:val="22"/>
        </w:rPr>
        <w:t>priemonės,</w:t>
      </w:r>
      <w:r w:rsidRPr="008640FD">
        <w:rPr>
          <w:spacing w:val="-1"/>
          <w:szCs w:val="22"/>
        </w:rPr>
        <w:t xml:space="preserve"> </w:t>
      </w:r>
      <w:r w:rsidRPr="008640FD">
        <w:rPr>
          <w:szCs w:val="22"/>
        </w:rPr>
        <w:t>siekiant</w:t>
      </w:r>
      <w:r w:rsidRPr="008640FD">
        <w:rPr>
          <w:spacing w:val="-1"/>
          <w:szCs w:val="22"/>
        </w:rPr>
        <w:t xml:space="preserve"> </w:t>
      </w:r>
      <w:r w:rsidRPr="008640FD">
        <w:rPr>
          <w:szCs w:val="22"/>
        </w:rPr>
        <w:t>sumažinti</w:t>
      </w:r>
      <w:r w:rsidRPr="008640FD">
        <w:rPr>
          <w:spacing w:val="-1"/>
          <w:szCs w:val="22"/>
        </w:rPr>
        <w:t xml:space="preserve"> </w:t>
      </w:r>
      <w:r w:rsidRPr="008640FD">
        <w:rPr>
          <w:szCs w:val="22"/>
        </w:rPr>
        <w:t>neigiamą</w:t>
      </w:r>
      <w:r w:rsidRPr="008640FD">
        <w:rPr>
          <w:spacing w:val="-1"/>
          <w:szCs w:val="22"/>
        </w:rPr>
        <w:t xml:space="preserve"> </w:t>
      </w:r>
      <w:r w:rsidRPr="008640FD">
        <w:rPr>
          <w:szCs w:val="22"/>
        </w:rPr>
        <w:t>poveikį</w:t>
      </w:r>
      <w:r w:rsidRPr="008640FD">
        <w:rPr>
          <w:spacing w:val="-1"/>
          <w:szCs w:val="22"/>
        </w:rPr>
        <w:t xml:space="preserve"> </w:t>
      </w:r>
      <w:r w:rsidRPr="008640FD">
        <w:rPr>
          <w:szCs w:val="22"/>
        </w:rPr>
        <w:t xml:space="preserve">duomenų </w:t>
      </w:r>
      <w:r w:rsidRPr="008640FD">
        <w:rPr>
          <w:spacing w:val="-2"/>
          <w:szCs w:val="22"/>
        </w:rPr>
        <w:t>subjektams?</w:t>
      </w:r>
    </w:p>
    <w:p w14:paraId="05489593" w14:textId="77777777" w:rsidR="008640FD" w:rsidRPr="008640FD" w:rsidRDefault="008640FD" w:rsidP="008640FD">
      <w:pPr>
        <w:widowControl w:val="0"/>
        <w:autoSpaceDE w:val="0"/>
        <w:autoSpaceDN w:val="0"/>
        <w:rPr>
          <w:sz w:val="20"/>
          <w:szCs w:val="24"/>
        </w:rPr>
      </w:pPr>
    </w:p>
    <w:p w14:paraId="4C9EE911" w14:textId="77777777" w:rsidR="008640FD" w:rsidRPr="008640FD" w:rsidRDefault="008640FD" w:rsidP="008640FD">
      <w:pPr>
        <w:widowControl w:val="0"/>
        <w:autoSpaceDE w:val="0"/>
        <w:autoSpaceDN w:val="0"/>
        <w:spacing w:before="95"/>
        <w:rPr>
          <w:sz w:val="20"/>
          <w:szCs w:val="24"/>
        </w:rPr>
      </w:pPr>
      <w:r w:rsidRPr="008640FD">
        <w:rPr>
          <w:noProof/>
          <w:szCs w:val="24"/>
          <w:lang w:val="en-US"/>
        </w:rPr>
        <mc:AlternateContent>
          <mc:Choice Requires="wps">
            <w:drawing>
              <wp:anchor distT="0" distB="0" distL="0" distR="0" simplePos="0" relativeHeight="251678720" behindDoc="1" locked="0" layoutInCell="1" allowOverlap="1" wp14:anchorId="240BB44A" wp14:editId="70102F8E">
                <wp:simplePos x="0" y="0"/>
                <wp:positionH relativeFrom="page">
                  <wp:posOffset>882700</wp:posOffset>
                </wp:positionH>
                <wp:positionV relativeFrom="paragraph">
                  <wp:posOffset>222038</wp:posOffset>
                </wp:positionV>
                <wp:extent cx="6338570" cy="9525"/>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9525"/>
                        </a:xfrm>
                        <a:custGeom>
                          <a:avLst/>
                          <a:gdLst/>
                          <a:ahLst/>
                          <a:cxnLst/>
                          <a:rect l="l" t="t" r="r" b="b"/>
                          <a:pathLst>
                            <a:path w="6338570" h="9525">
                              <a:moveTo>
                                <a:pt x="6338061" y="0"/>
                              </a:moveTo>
                              <a:lnTo>
                                <a:pt x="0" y="0"/>
                              </a:lnTo>
                              <a:lnTo>
                                <a:pt x="0" y="9144"/>
                              </a:lnTo>
                              <a:lnTo>
                                <a:pt x="6338061" y="9144"/>
                              </a:lnTo>
                              <a:lnTo>
                                <a:pt x="63380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D932EB" id="Graphic 27" o:spid="_x0000_s1026" style="position:absolute;margin-left:69.5pt;margin-top:17.5pt;width:499.1pt;height:.75pt;z-index:-251637760;visibility:visible;mso-wrap-style:square;mso-wrap-distance-left:0;mso-wrap-distance-top:0;mso-wrap-distance-right:0;mso-wrap-distance-bottom:0;mso-position-horizontal:absolute;mso-position-horizontal-relative:page;mso-position-vertical:absolute;mso-position-vertical-relative:text;v-text-anchor:top" coordsize="63385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" path="m6338061,l,,,9144r6338061,l6338061,xe" fillcolor="black" stroked="f">
                <v:path arrowok="t"/>
                <w10:wrap type="topAndBottom" anchorx="page"/>
              </v:shape>
            </w:pict>
          </mc:Fallback>
        </mc:AlternateContent>
      </w:r>
    </w:p>
    <w:p w14:paraId="076018A5" w14:textId="77777777" w:rsidR="008640FD" w:rsidRPr="008640FD" w:rsidRDefault="008640FD" w:rsidP="008640FD">
      <w:pPr>
        <w:widowControl w:val="0"/>
        <w:autoSpaceDE w:val="0"/>
        <w:autoSpaceDN w:val="0"/>
        <w:spacing w:before="107"/>
        <w:rPr>
          <w:szCs w:val="24"/>
        </w:rPr>
      </w:pPr>
    </w:p>
    <w:p w14:paraId="0C9E3694" w14:textId="77777777" w:rsidR="008640FD" w:rsidRPr="008640FD" w:rsidRDefault="008640FD" w:rsidP="008640FD">
      <w:pPr>
        <w:widowControl w:val="0"/>
        <w:numPr>
          <w:ilvl w:val="1"/>
          <w:numId w:val="14"/>
        </w:numPr>
        <w:tabs>
          <w:tab w:val="left" w:pos="1560"/>
        </w:tabs>
        <w:autoSpaceDE w:val="0"/>
        <w:autoSpaceDN w:val="0"/>
        <w:ind w:left="218" w:right="145" w:firstLine="719"/>
        <w:jc w:val="both"/>
        <w:rPr>
          <w:szCs w:val="22"/>
        </w:rPr>
      </w:pPr>
      <w:r w:rsidRPr="008640FD">
        <w:rPr>
          <w:szCs w:val="22"/>
        </w:rPr>
        <w:t xml:space="preserve">Kokios techninės priemonės buvo taikomos asmens duomenų saugumo pažeidimo paveiktiems asmens duomenims, užtikrinant, kad asmens duomenys nebūtų prieinami neįgaliotiems </w:t>
      </w:r>
      <w:r w:rsidRPr="008640FD">
        <w:rPr>
          <w:spacing w:val="-2"/>
          <w:szCs w:val="22"/>
        </w:rPr>
        <w:t>asmenims?</w:t>
      </w:r>
    </w:p>
    <w:p w14:paraId="2CA08DEE" w14:textId="77777777" w:rsidR="008640FD" w:rsidRPr="008640FD" w:rsidRDefault="008640FD" w:rsidP="008640FD">
      <w:pPr>
        <w:widowControl w:val="0"/>
        <w:autoSpaceDE w:val="0"/>
        <w:autoSpaceDN w:val="0"/>
        <w:rPr>
          <w:sz w:val="20"/>
          <w:szCs w:val="24"/>
        </w:rPr>
      </w:pPr>
    </w:p>
    <w:p w14:paraId="2671A5D9" w14:textId="77777777" w:rsidR="008640FD" w:rsidRPr="008640FD" w:rsidRDefault="008640FD" w:rsidP="008640FD">
      <w:pPr>
        <w:widowControl w:val="0"/>
        <w:autoSpaceDE w:val="0"/>
        <w:autoSpaceDN w:val="0"/>
        <w:spacing w:before="95"/>
        <w:rPr>
          <w:sz w:val="20"/>
          <w:szCs w:val="24"/>
        </w:rPr>
      </w:pPr>
      <w:r w:rsidRPr="008640FD">
        <w:rPr>
          <w:noProof/>
          <w:szCs w:val="24"/>
          <w:lang w:val="en-US"/>
        </w:rPr>
        <mc:AlternateContent>
          <mc:Choice Requires="wps">
            <w:drawing>
              <wp:anchor distT="0" distB="0" distL="0" distR="0" simplePos="0" relativeHeight="251679744" behindDoc="1" locked="0" layoutInCell="1" allowOverlap="1" wp14:anchorId="37FD4F06" wp14:editId="0BCD7D83">
                <wp:simplePos x="0" y="0"/>
                <wp:positionH relativeFrom="page">
                  <wp:posOffset>882700</wp:posOffset>
                </wp:positionH>
                <wp:positionV relativeFrom="paragraph">
                  <wp:posOffset>221940</wp:posOffset>
                </wp:positionV>
                <wp:extent cx="6338570" cy="9525"/>
                <wp:effectExtent l="0" t="0" r="0" b="0"/>
                <wp:wrapTopAndBottom/>
                <wp:docPr id="1"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9525"/>
                        </a:xfrm>
                        <a:custGeom>
                          <a:avLst/>
                          <a:gdLst/>
                          <a:ahLst/>
                          <a:cxnLst/>
                          <a:rect l="l" t="t" r="r" b="b"/>
                          <a:pathLst>
                            <a:path w="6338570" h="9525">
                              <a:moveTo>
                                <a:pt x="6338061" y="0"/>
                              </a:moveTo>
                              <a:lnTo>
                                <a:pt x="0" y="0"/>
                              </a:lnTo>
                              <a:lnTo>
                                <a:pt x="0" y="9144"/>
                              </a:lnTo>
                              <a:lnTo>
                                <a:pt x="6338061" y="9144"/>
                              </a:lnTo>
                              <a:lnTo>
                                <a:pt x="63380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AA3B0E" id="Graphic 28" o:spid="_x0000_s1026" style="position:absolute;margin-left:69.5pt;margin-top:17.5pt;width:499.1pt;height:.75pt;z-index:-251636736;visibility:visible;mso-wrap-style:square;mso-wrap-distance-left:0;mso-wrap-distance-top:0;mso-wrap-distance-right:0;mso-wrap-distance-bottom:0;mso-position-horizontal:absolute;mso-position-horizontal-relative:page;mso-position-vertical:absolute;mso-position-vertical-relative:text;v-text-anchor:top" coordsize="63385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" path="m6338061,l,,,9144r6338061,l6338061,xe" fillcolor="black" stroked="f">
                <v:path arrowok="t"/>
                <w10:wrap type="topAndBottom" anchorx="page"/>
              </v:shape>
            </w:pict>
          </mc:Fallback>
        </mc:AlternateContent>
      </w:r>
    </w:p>
    <w:p w14:paraId="70F44D1F" w14:textId="77777777" w:rsidR="008640FD" w:rsidRPr="008640FD" w:rsidRDefault="008640FD" w:rsidP="008640FD">
      <w:pPr>
        <w:widowControl w:val="0"/>
        <w:autoSpaceDE w:val="0"/>
        <w:autoSpaceDN w:val="0"/>
        <w:spacing w:before="109"/>
        <w:rPr>
          <w:szCs w:val="24"/>
        </w:rPr>
      </w:pPr>
    </w:p>
    <w:p w14:paraId="673F8F8D" w14:textId="159BB9C2" w:rsidR="008640FD" w:rsidRPr="008640FD" w:rsidRDefault="008640FD" w:rsidP="008640FD">
      <w:pPr>
        <w:widowControl w:val="0"/>
        <w:numPr>
          <w:ilvl w:val="1"/>
          <w:numId w:val="14"/>
        </w:numPr>
        <w:tabs>
          <w:tab w:val="left" w:pos="1529"/>
        </w:tabs>
        <w:autoSpaceDE w:val="0"/>
        <w:autoSpaceDN w:val="0"/>
        <w:ind w:left="218" w:right="149" w:firstLine="719"/>
        <w:rPr>
          <w:szCs w:val="22"/>
        </w:rPr>
      </w:pPr>
      <w:r w:rsidRPr="008640FD">
        <w:rPr>
          <w:szCs w:val="22"/>
        </w:rPr>
        <w:t>Techninės</w:t>
      </w:r>
      <w:r w:rsidRPr="008640FD">
        <w:rPr>
          <w:spacing w:val="40"/>
          <w:szCs w:val="22"/>
        </w:rPr>
        <w:t xml:space="preserve"> </w:t>
      </w:r>
      <w:r w:rsidRPr="008640FD">
        <w:rPr>
          <w:szCs w:val="22"/>
        </w:rPr>
        <w:t>ir/ar</w:t>
      </w:r>
      <w:r w:rsidRPr="008640FD">
        <w:rPr>
          <w:spacing w:val="40"/>
          <w:szCs w:val="22"/>
        </w:rPr>
        <w:t xml:space="preserve"> </w:t>
      </w:r>
      <w:r w:rsidRPr="008640FD">
        <w:rPr>
          <w:szCs w:val="22"/>
        </w:rPr>
        <w:t>organizacinės</w:t>
      </w:r>
      <w:r w:rsidRPr="008640FD">
        <w:rPr>
          <w:spacing w:val="40"/>
          <w:szCs w:val="22"/>
        </w:rPr>
        <w:t xml:space="preserve"> </w:t>
      </w:r>
      <w:r w:rsidRPr="008640FD">
        <w:rPr>
          <w:szCs w:val="22"/>
        </w:rPr>
        <w:t>saugumo</w:t>
      </w:r>
      <w:r w:rsidRPr="008640FD">
        <w:rPr>
          <w:spacing w:val="40"/>
          <w:szCs w:val="22"/>
        </w:rPr>
        <w:t xml:space="preserve"> </w:t>
      </w:r>
      <w:r w:rsidRPr="008640FD">
        <w:rPr>
          <w:szCs w:val="22"/>
        </w:rPr>
        <w:t>priemonės,</w:t>
      </w:r>
      <w:r w:rsidRPr="008640FD">
        <w:rPr>
          <w:spacing w:val="40"/>
          <w:szCs w:val="22"/>
        </w:rPr>
        <w:t xml:space="preserve"> </w:t>
      </w:r>
      <w:r w:rsidRPr="008640FD">
        <w:rPr>
          <w:szCs w:val="22"/>
        </w:rPr>
        <w:t>kurios</w:t>
      </w:r>
      <w:r w:rsidRPr="008640FD">
        <w:rPr>
          <w:spacing w:val="40"/>
          <w:szCs w:val="22"/>
        </w:rPr>
        <w:t xml:space="preserve"> </w:t>
      </w:r>
      <w:r w:rsidRPr="008640FD">
        <w:rPr>
          <w:szCs w:val="22"/>
        </w:rPr>
        <w:t>įgyvendintos</w:t>
      </w:r>
      <w:r w:rsidRPr="008640FD">
        <w:rPr>
          <w:spacing w:val="40"/>
          <w:szCs w:val="22"/>
        </w:rPr>
        <w:t xml:space="preserve"> </w:t>
      </w:r>
      <w:r w:rsidRPr="008640FD">
        <w:rPr>
          <w:szCs w:val="22"/>
        </w:rPr>
        <w:t>dėl</w:t>
      </w:r>
      <w:r w:rsidRPr="008640FD">
        <w:rPr>
          <w:spacing w:val="40"/>
          <w:szCs w:val="22"/>
        </w:rPr>
        <w:t xml:space="preserve"> </w:t>
      </w:r>
      <w:r w:rsidRPr="008640FD">
        <w:rPr>
          <w:szCs w:val="22"/>
        </w:rPr>
        <w:t>asmens duomenų saugumo pažeidimo, taip pat siekiant, kad pažeidimas nepasikartotų:</w:t>
      </w:r>
    </w:p>
    <w:p w14:paraId="0C7306A4" w14:textId="77777777" w:rsidR="008640FD" w:rsidRPr="008640FD" w:rsidRDefault="008640FD" w:rsidP="008640FD">
      <w:pPr>
        <w:widowControl w:val="0"/>
        <w:autoSpaceDE w:val="0"/>
        <w:autoSpaceDN w:val="0"/>
        <w:rPr>
          <w:sz w:val="20"/>
          <w:szCs w:val="24"/>
        </w:rPr>
      </w:pPr>
    </w:p>
    <w:p w14:paraId="33D28311" w14:textId="77777777" w:rsidR="008640FD" w:rsidRPr="008640FD" w:rsidRDefault="008640FD" w:rsidP="008640FD">
      <w:pPr>
        <w:widowControl w:val="0"/>
        <w:autoSpaceDE w:val="0"/>
        <w:autoSpaceDN w:val="0"/>
        <w:spacing w:before="94"/>
        <w:rPr>
          <w:sz w:val="20"/>
          <w:szCs w:val="24"/>
        </w:rPr>
      </w:pPr>
      <w:r w:rsidRPr="008640FD">
        <w:rPr>
          <w:noProof/>
          <w:szCs w:val="24"/>
          <w:lang w:val="en-US"/>
        </w:rPr>
        <mc:AlternateContent>
          <mc:Choice Requires="wps">
            <w:drawing>
              <wp:anchor distT="0" distB="0" distL="0" distR="0" simplePos="0" relativeHeight="251680768" behindDoc="1" locked="0" layoutInCell="1" allowOverlap="1" wp14:anchorId="6554C661" wp14:editId="004B757F">
                <wp:simplePos x="0" y="0"/>
                <wp:positionH relativeFrom="page">
                  <wp:posOffset>882700</wp:posOffset>
                </wp:positionH>
                <wp:positionV relativeFrom="paragraph">
                  <wp:posOffset>221037</wp:posOffset>
                </wp:positionV>
                <wp:extent cx="6338570" cy="9525"/>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9525"/>
                        </a:xfrm>
                        <a:custGeom>
                          <a:avLst/>
                          <a:gdLst/>
                          <a:ahLst/>
                          <a:cxnLst/>
                          <a:rect l="l" t="t" r="r" b="b"/>
                          <a:pathLst>
                            <a:path w="6338570" h="9525">
                              <a:moveTo>
                                <a:pt x="6338061" y="0"/>
                              </a:moveTo>
                              <a:lnTo>
                                <a:pt x="0" y="0"/>
                              </a:lnTo>
                              <a:lnTo>
                                <a:pt x="0" y="9144"/>
                              </a:lnTo>
                              <a:lnTo>
                                <a:pt x="6338061" y="9144"/>
                              </a:lnTo>
                              <a:lnTo>
                                <a:pt x="63380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186EEB" id="Graphic 29" o:spid="_x0000_s1026" style="position:absolute;margin-left:69.5pt;margin-top:17.4pt;width:499.1pt;height:.75pt;z-index:-251635712;visibility:visible;mso-wrap-style:square;mso-wrap-distance-left:0;mso-wrap-distance-top:0;mso-wrap-distance-right:0;mso-wrap-distance-bottom:0;mso-position-horizontal:absolute;mso-position-horizontal-relative:page;mso-position-vertical:absolute;mso-position-vertical-relative:text;v-text-anchor:top" coordsize="63385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" path="m6338061,l,,,9144r6338061,l6338061,xe" fillcolor="black" stroked="f">
                <v:path arrowok="t"/>
                <w10:wrap type="topAndBottom" anchorx="page"/>
              </v:shape>
            </w:pict>
          </mc:Fallback>
        </mc:AlternateContent>
      </w:r>
    </w:p>
    <w:p w14:paraId="2DFAF393" w14:textId="77777777" w:rsidR="008640FD" w:rsidRPr="008640FD" w:rsidRDefault="008640FD" w:rsidP="008640FD">
      <w:pPr>
        <w:widowControl w:val="0"/>
        <w:autoSpaceDE w:val="0"/>
        <w:autoSpaceDN w:val="0"/>
        <w:spacing w:before="109"/>
        <w:rPr>
          <w:szCs w:val="24"/>
        </w:rPr>
      </w:pPr>
    </w:p>
    <w:p w14:paraId="0F5F246C" w14:textId="2A04DD14" w:rsidR="008640FD" w:rsidRPr="008640FD" w:rsidRDefault="002D3227" w:rsidP="008640FD">
      <w:pPr>
        <w:widowControl w:val="0"/>
        <w:numPr>
          <w:ilvl w:val="1"/>
          <w:numId w:val="14"/>
        </w:numPr>
        <w:tabs>
          <w:tab w:val="left" w:pos="1517"/>
        </w:tabs>
        <w:autoSpaceDE w:val="0"/>
        <w:autoSpaceDN w:val="0"/>
        <w:ind w:left="218" w:right="145" w:firstLine="719"/>
        <w:jc w:val="both"/>
        <w:rPr>
          <w:szCs w:val="22"/>
        </w:rPr>
      </w:pPr>
      <w:r>
        <w:rPr>
          <w:szCs w:val="22"/>
        </w:rPr>
        <w:t>Techninės ir/</w:t>
      </w:r>
      <w:r w:rsidR="008640FD" w:rsidRPr="008640FD">
        <w:rPr>
          <w:szCs w:val="22"/>
        </w:rPr>
        <w:t>ar organizacinės saugumo priemonės, kurios ketinamos įgyvendinti dėl asmens duomenų saugumo pažeidimo, įskaitant ir priemones sumažinti asmens duomenų saugumo pažeidimo pasekmes:</w:t>
      </w:r>
    </w:p>
    <w:p w14:paraId="50050ACA" w14:textId="77777777" w:rsidR="008640FD" w:rsidRPr="008640FD" w:rsidRDefault="008640FD" w:rsidP="008640FD">
      <w:pPr>
        <w:widowControl w:val="0"/>
        <w:autoSpaceDE w:val="0"/>
        <w:autoSpaceDN w:val="0"/>
        <w:rPr>
          <w:sz w:val="20"/>
          <w:szCs w:val="24"/>
        </w:rPr>
      </w:pPr>
    </w:p>
    <w:p w14:paraId="6C7BD321" w14:textId="77777777" w:rsidR="008640FD" w:rsidRPr="008640FD" w:rsidRDefault="008640FD" w:rsidP="008640FD">
      <w:pPr>
        <w:widowControl w:val="0"/>
        <w:autoSpaceDE w:val="0"/>
        <w:autoSpaceDN w:val="0"/>
        <w:spacing w:before="95"/>
        <w:rPr>
          <w:sz w:val="20"/>
          <w:szCs w:val="24"/>
        </w:rPr>
      </w:pPr>
      <w:r w:rsidRPr="008640FD">
        <w:rPr>
          <w:noProof/>
          <w:szCs w:val="24"/>
          <w:lang w:val="en-US"/>
        </w:rPr>
        <mc:AlternateContent>
          <mc:Choice Requires="wps">
            <w:drawing>
              <wp:anchor distT="0" distB="0" distL="0" distR="0" simplePos="0" relativeHeight="251681792" behindDoc="1" locked="0" layoutInCell="1" allowOverlap="1" wp14:anchorId="69E73F15" wp14:editId="676C0070">
                <wp:simplePos x="0" y="0"/>
                <wp:positionH relativeFrom="page">
                  <wp:posOffset>882700</wp:posOffset>
                </wp:positionH>
                <wp:positionV relativeFrom="paragraph">
                  <wp:posOffset>222194</wp:posOffset>
                </wp:positionV>
                <wp:extent cx="6338570" cy="9525"/>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9525"/>
                        </a:xfrm>
                        <a:custGeom>
                          <a:avLst/>
                          <a:gdLst/>
                          <a:ahLst/>
                          <a:cxnLst/>
                          <a:rect l="l" t="t" r="r" b="b"/>
                          <a:pathLst>
                            <a:path w="6338570" h="9525">
                              <a:moveTo>
                                <a:pt x="6338061" y="0"/>
                              </a:moveTo>
                              <a:lnTo>
                                <a:pt x="0" y="0"/>
                              </a:lnTo>
                              <a:lnTo>
                                <a:pt x="0" y="9144"/>
                              </a:lnTo>
                              <a:lnTo>
                                <a:pt x="6338061" y="9144"/>
                              </a:lnTo>
                              <a:lnTo>
                                <a:pt x="63380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1D119C" id="Graphic 30" o:spid="_x0000_s1026" style="position:absolute;margin-left:69.5pt;margin-top:17.5pt;width:499.1pt;height:.75pt;z-index:-251634688;visibility:visible;mso-wrap-style:square;mso-wrap-distance-left:0;mso-wrap-distance-top:0;mso-wrap-distance-right:0;mso-wrap-distance-bottom:0;mso-position-horizontal:absolute;mso-position-horizontal-relative:page;mso-position-vertical:absolute;mso-position-vertical-relative:text;v-text-anchor:top" coordsize="63385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" path="m6338061,l,,,9144r6338061,l6338061,xe" fillcolor="black" stroked="f">
                <v:path arrowok="t"/>
                <w10:wrap type="topAndBottom" anchorx="page"/>
              </v:shape>
            </w:pict>
          </mc:Fallback>
        </mc:AlternateContent>
      </w:r>
    </w:p>
    <w:p w14:paraId="655F7A78" w14:textId="77777777" w:rsidR="008640FD" w:rsidRPr="008640FD" w:rsidRDefault="008640FD" w:rsidP="008640FD">
      <w:pPr>
        <w:widowControl w:val="0"/>
        <w:numPr>
          <w:ilvl w:val="0"/>
          <w:numId w:val="14"/>
        </w:numPr>
        <w:tabs>
          <w:tab w:val="left" w:pos="1951"/>
        </w:tabs>
        <w:autoSpaceDE w:val="0"/>
        <w:autoSpaceDN w:val="0"/>
        <w:spacing w:before="275"/>
        <w:ind w:left="1951"/>
        <w:outlineLvl w:val="3"/>
        <w:rPr>
          <w:b/>
          <w:bCs/>
          <w:szCs w:val="24"/>
        </w:rPr>
      </w:pPr>
      <w:r w:rsidRPr="008640FD">
        <w:rPr>
          <w:b/>
          <w:bCs/>
          <w:szCs w:val="24"/>
        </w:rPr>
        <w:t>Pranešimų</w:t>
      </w:r>
      <w:r w:rsidRPr="008640FD">
        <w:rPr>
          <w:b/>
          <w:bCs/>
          <w:spacing w:val="-6"/>
          <w:szCs w:val="24"/>
        </w:rPr>
        <w:t xml:space="preserve"> </w:t>
      </w:r>
      <w:r w:rsidRPr="008640FD">
        <w:rPr>
          <w:b/>
          <w:bCs/>
          <w:szCs w:val="24"/>
        </w:rPr>
        <w:t>apie</w:t>
      </w:r>
      <w:r w:rsidRPr="008640FD">
        <w:rPr>
          <w:b/>
          <w:bCs/>
          <w:spacing w:val="-4"/>
          <w:szCs w:val="24"/>
        </w:rPr>
        <w:t xml:space="preserve"> </w:t>
      </w:r>
      <w:r w:rsidRPr="008640FD">
        <w:rPr>
          <w:b/>
          <w:bCs/>
          <w:szCs w:val="24"/>
        </w:rPr>
        <w:t>asmens</w:t>
      </w:r>
      <w:r w:rsidRPr="008640FD">
        <w:rPr>
          <w:b/>
          <w:bCs/>
          <w:spacing w:val="-4"/>
          <w:szCs w:val="24"/>
        </w:rPr>
        <w:t xml:space="preserve"> </w:t>
      </w:r>
      <w:r w:rsidRPr="008640FD">
        <w:rPr>
          <w:b/>
          <w:bCs/>
          <w:szCs w:val="24"/>
        </w:rPr>
        <w:t>duomenų</w:t>
      </w:r>
      <w:r w:rsidRPr="008640FD">
        <w:rPr>
          <w:b/>
          <w:bCs/>
          <w:spacing w:val="-4"/>
          <w:szCs w:val="24"/>
        </w:rPr>
        <w:t xml:space="preserve"> </w:t>
      </w:r>
      <w:r w:rsidRPr="008640FD">
        <w:rPr>
          <w:b/>
          <w:bCs/>
          <w:szCs w:val="24"/>
        </w:rPr>
        <w:t>saugumo</w:t>
      </w:r>
      <w:r w:rsidRPr="008640FD">
        <w:rPr>
          <w:b/>
          <w:bCs/>
          <w:spacing w:val="-4"/>
          <w:szCs w:val="24"/>
        </w:rPr>
        <w:t xml:space="preserve"> </w:t>
      </w:r>
      <w:r w:rsidRPr="008640FD">
        <w:rPr>
          <w:b/>
          <w:bCs/>
          <w:szCs w:val="24"/>
        </w:rPr>
        <w:t>pažeidimą</w:t>
      </w:r>
      <w:r w:rsidRPr="008640FD">
        <w:rPr>
          <w:b/>
          <w:bCs/>
          <w:spacing w:val="-3"/>
          <w:szCs w:val="24"/>
        </w:rPr>
        <w:t xml:space="preserve"> </w:t>
      </w:r>
      <w:r w:rsidRPr="008640FD">
        <w:rPr>
          <w:b/>
          <w:bCs/>
          <w:spacing w:val="-2"/>
          <w:szCs w:val="24"/>
        </w:rPr>
        <w:t>pateikimas</w:t>
      </w:r>
    </w:p>
    <w:p w14:paraId="1AEA3393" w14:textId="77777777" w:rsidR="008640FD" w:rsidRPr="008640FD" w:rsidRDefault="008640FD" w:rsidP="008640FD">
      <w:pPr>
        <w:widowControl w:val="0"/>
        <w:numPr>
          <w:ilvl w:val="1"/>
          <w:numId w:val="14"/>
        </w:numPr>
        <w:tabs>
          <w:tab w:val="left" w:pos="1419"/>
        </w:tabs>
        <w:autoSpaceDE w:val="0"/>
        <w:autoSpaceDN w:val="0"/>
        <w:spacing w:before="271"/>
        <w:ind w:left="218" w:right="143" w:firstLine="719"/>
        <w:rPr>
          <w:szCs w:val="22"/>
        </w:rPr>
      </w:pPr>
      <w:r w:rsidRPr="008640FD">
        <w:rPr>
          <w:szCs w:val="22"/>
        </w:rPr>
        <w:t>Ar</w:t>
      </w:r>
      <w:r w:rsidRPr="008640FD">
        <w:rPr>
          <w:spacing w:val="40"/>
          <w:szCs w:val="22"/>
        </w:rPr>
        <w:t xml:space="preserve"> </w:t>
      </w:r>
      <w:r w:rsidRPr="008640FD">
        <w:rPr>
          <w:szCs w:val="22"/>
        </w:rPr>
        <w:t>pranešta</w:t>
      </w:r>
      <w:r w:rsidRPr="008640FD">
        <w:rPr>
          <w:spacing w:val="40"/>
          <w:szCs w:val="22"/>
        </w:rPr>
        <w:t xml:space="preserve"> </w:t>
      </w:r>
      <w:r w:rsidRPr="008640FD">
        <w:rPr>
          <w:szCs w:val="22"/>
        </w:rPr>
        <w:t>Valstybinei</w:t>
      </w:r>
      <w:r w:rsidRPr="008640FD">
        <w:rPr>
          <w:spacing w:val="40"/>
          <w:szCs w:val="22"/>
        </w:rPr>
        <w:t xml:space="preserve"> </w:t>
      </w:r>
      <w:r w:rsidRPr="008640FD">
        <w:rPr>
          <w:szCs w:val="22"/>
        </w:rPr>
        <w:t>duomenų</w:t>
      </w:r>
      <w:r w:rsidRPr="008640FD">
        <w:rPr>
          <w:spacing w:val="40"/>
          <w:szCs w:val="22"/>
        </w:rPr>
        <w:t xml:space="preserve"> </w:t>
      </w:r>
      <w:r w:rsidRPr="008640FD">
        <w:rPr>
          <w:szCs w:val="22"/>
        </w:rPr>
        <w:t>apsaugos</w:t>
      </w:r>
      <w:r w:rsidRPr="008640FD">
        <w:rPr>
          <w:spacing w:val="40"/>
          <w:szCs w:val="22"/>
        </w:rPr>
        <w:t xml:space="preserve"> </w:t>
      </w:r>
      <w:r w:rsidRPr="008640FD">
        <w:rPr>
          <w:szCs w:val="22"/>
        </w:rPr>
        <w:t>inspekcijai</w:t>
      </w:r>
      <w:r w:rsidRPr="008640FD">
        <w:rPr>
          <w:spacing w:val="40"/>
          <w:szCs w:val="22"/>
        </w:rPr>
        <w:t xml:space="preserve"> </w:t>
      </w:r>
      <w:r w:rsidRPr="008640FD">
        <w:rPr>
          <w:szCs w:val="22"/>
        </w:rPr>
        <w:t>(toliau</w:t>
      </w:r>
      <w:r w:rsidRPr="008640FD">
        <w:rPr>
          <w:spacing w:val="40"/>
          <w:szCs w:val="22"/>
        </w:rPr>
        <w:t xml:space="preserve"> </w:t>
      </w:r>
      <w:r w:rsidRPr="008640FD">
        <w:rPr>
          <w:szCs w:val="22"/>
        </w:rPr>
        <w:t>–</w:t>
      </w:r>
      <w:r w:rsidRPr="008640FD">
        <w:rPr>
          <w:spacing w:val="40"/>
          <w:szCs w:val="22"/>
        </w:rPr>
        <w:t xml:space="preserve"> </w:t>
      </w:r>
      <w:r w:rsidRPr="008640FD">
        <w:rPr>
          <w:szCs w:val="22"/>
        </w:rPr>
        <w:t>VDAI)</w:t>
      </w:r>
      <w:r w:rsidRPr="008640FD">
        <w:rPr>
          <w:spacing w:val="40"/>
          <w:szCs w:val="22"/>
        </w:rPr>
        <w:t xml:space="preserve"> </w:t>
      </w:r>
      <w:r w:rsidRPr="008640FD">
        <w:rPr>
          <w:szCs w:val="22"/>
        </w:rPr>
        <w:t>apie</w:t>
      </w:r>
      <w:r w:rsidRPr="008640FD">
        <w:rPr>
          <w:spacing w:val="40"/>
          <w:szCs w:val="22"/>
        </w:rPr>
        <w:t xml:space="preserve"> </w:t>
      </w:r>
      <w:r w:rsidRPr="008640FD">
        <w:rPr>
          <w:szCs w:val="22"/>
        </w:rPr>
        <w:t>asmens duomenų saugumo pažeidimą?</w:t>
      </w:r>
    </w:p>
    <w:p w14:paraId="25C94A0C" w14:textId="77777777" w:rsidR="008640FD" w:rsidRPr="008640FD" w:rsidRDefault="008640FD" w:rsidP="008640FD">
      <w:pPr>
        <w:widowControl w:val="0"/>
        <w:numPr>
          <w:ilvl w:val="0"/>
          <w:numId w:val="9"/>
        </w:numPr>
        <w:tabs>
          <w:tab w:val="left" w:pos="1670"/>
        </w:tabs>
        <w:autoSpaceDE w:val="0"/>
        <w:autoSpaceDN w:val="0"/>
        <w:spacing w:before="57"/>
        <w:ind w:left="1670"/>
        <w:rPr>
          <w:szCs w:val="22"/>
        </w:rPr>
      </w:pPr>
      <w:r w:rsidRPr="008640FD">
        <w:rPr>
          <w:spacing w:val="-4"/>
          <w:szCs w:val="22"/>
        </w:rPr>
        <w:t>Taip</w:t>
      </w:r>
    </w:p>
    <w:p w14:paraId="362A7851" w14:textId="77777777" w:rsidR="008640FD" w:rsidRPr="008640FD" w:rsidRDefault="008640FD" w:rsidP="008640FD">
      <w:pPr>
        <w:widowControl w:val="0"/>
        <w:autoSpaceDE w:val="0"/>
        <w:autoSpaceDN w:val="0"/>
        <w:spacing w:before="1"/>
        <w:ind w:left="938"/>
        <w:rPr>
          <w:szCs w:val="24"/>
        </w:rPr>
      </w:pPr>
      <w:r w:rsidRPr="008640FD">
        <w:rPr>
          <w:szCs w:val="24"/>
        </w:rPr>
        <w:t>Pranešimo</w:t>
      </w:r>
      <w:r w:rsidRPr="008640FD">
        <w:rPr>
          <w:spacing w:val="-3"/>
          <w:szCs w:val="24"/>
        </w:rPr>
        <w:t xml:space="preserve"> </w:t>
      </w:r>
      <w:r w:rsidRPr="008640FD">
        <w:rPr>
          <w:szCs w:val="24"/>
        </w:rPr>
        <w:t>VDAI</w:t>
      </w:r>
      <w:r w:rsidRPr="008640FD">
        <w:rPr>
          <w:spacing w:val="-4"/>
          <w:szCs w:val="24"/>
        </w:rPr>
        <w:t xml:space="preserve"> </w:t>
      </w:r>
      <w:r w:rsidRPr="008640FD">
        <w:rPr>
          <w:szCs w:val="24"/>
        </w:rPr>
        <w:t>data</w:t>
      </w:r>
      <w:r w:rsidRPr="008640FD">
        <w:rPr>
          <w:spacing w:val="-1"/>
          <w:szCs w:val="24"/>
        </w:rPr>
        <w:t xml:space="preserve"> </w:t>
      </w:r>
      <w:r w:rsidRPr="008640FD">
        <w:rPr>
          <w:noProof/>
          <w:position w:val="-5"/>
          <w:szCs w:val="24"/>
          <w:lang w:val="en-US"/>
        </w:rPr>
        <w:drawing>
          <wp:inline distT="0" distB="0" distL="0" distR="0" wp14:anchorId="3559C1EC" wp14:editId="4F715087">
            <wp:extent cx="406908" cy="179832"/>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0" cstate="print"/>
                    <a:stretch>
                      <a:fillRect/>
                    </a:stretch>
                  </pic:blipFill>
                  <pic:spPr>
                    <a:xfrm>
                      <a:off x="0" y="0"/>
                      <a:ext cx="406908" cy="179832"/>
                    </a:xfrm>
                    <a:prstGeom prst="rect">
                      <a:avLst/>
                    </a:prstGeom>
                  </pic:spPr>
                </pic:pic>
              </a:graphicData>
            </a:graphic>
          </wp:inline>
        </w:drawing>
      </w:r>
      <w:r w:rsidRPr="008640FD">
        <w:rPr>
          <w:szCs w:val="24"/>
        </w:rPr>
        <w:t xml:space="preserve"> </w:t>
      </w:r>
      <w:r w:rsidRPr="008640FD">
        <w:rPr>
          <w:spacing w:val="-2"/>
          <w:szCs w:val="24"/>
        </w:rPr>
        <w:t>numeris</w:t>
      </w:r>
    </w:p>
    <w:p w14:paraId="1656799E" w14:textId="77777777" w:rsidR="008640FD" w:rsidRPr="008640FD" w:rsidRDefault="008640FD" w:rsidP="008640FD">
      <w:pPr>
        <w:widowControl w:val="0"/>
        <w:numPr>
          <w:ilvl w:val="0"/>
          <w:numId w:val="9"/>
        </w:numPr>
        <w:tabs>
          <w:tab w:val="left" w:pos="1670"/>
        </w:tabs>
        <w:autoSpaceDE w:val="0"/>
        <w:autoSpaceDN w:val="0"/>
        <w:spacing w:before="49"/>
        <w:ind w:left="1670"/>
        <w:rPr>
          <w:szCs w:val="22"/>
        </w:rPr>
      </w:pPr>
      <w:r w:rsidRPr="008640FD">
        <w:rPr>
          <w:szCs w:val="22"/>
        </w:rPr>
        <w:t>Ne</w:t>
      </w:r>
      <w:r w:rsidRPr="008640FD">
        <w:rPr>
          <w:spacing w:val="-5"/>
          <w:szCs w:val="22"/>
        </w:rPr>
        <w:t xml:space="preserve"> </w:t>
      </w:r>
      <w:r w:rsidRPr="008640FD">
        <w:rPr>
          <w:szCs w:val="22"/>
        </w:rPr>
        <w:t>(nurodomos</w:t>
      </w:r>
      <w:r w:rsidRPr="008640FD">
        <w:rPr>
          <w:spacing w:val="-2"/>
          <w:szCs w:val="22"/>
        </w:rPr>
        <w:t xml:space="preserve"> </w:t>
      </w:r>
      <w:r w:rsidRPr="008640FD">
        <w:rPr>
          <w:szCs w:val="22"/>
        </w:rPr>
        <w:t>nepranešimo</w:t>
      </w:r>
      <w:r w:rsidRPr="008640FD">
        <w:rPr>
          <w:spacing w:val="-2"/>
          <w:szCs w:val="22"/>
        </w:rPr>
        <w:t xml:space="preserve"> </w:t>
      </w:r>
      <w:r w:rsidRPr="008640FD">
        <w:rPr>
          <w:szCs w:val="22"/>
        </w:rPr>
        <w:t>VDAI</w:t>
      </w:r>
      <w:r w:rsidRPr="008640FD">
        <w:rPr>
          <w:spacing w:val="-6"/>
          <w:szCs w:val="22"/>
        </w:rPr>
        <w:t xml:space="preserve"> </w:t>
      </w:r>
      <w:r w:rsidRPr="008640FD">
        <w:rPr>
          <w:spacing w:val="-2"/>
          <w:szCs w:val="22"/>
        </w:rPr>
        <w:t>priežastys):</w:t>
      </w:r>
    </w:p>
    <w:p w14:paraId="0E847319" w14:textId="77777777" w:rsidR="008640FD" w:rsidRPr="008640FD" w:rsidRDefault="008640FD" w:rsidP="008640FD">
      <w:pPr>
        <w:widowControl w:val="0"/>
        <w:autoSpaceDE w:val="0"/>
        <w:autoSpaceDN w:val="0"/>
        <w:rPr>
          <w:sz w:val="20"/>
          <w:szCs w:val="24"/>
        </w:rPr>
      </w:pPr>
    </w:p>
    <w:p w14:paraId="0A40519D" w14:textId="77777777" w:rsidR="008640FD" w:rsidRPr="008640FD" w:rsidRDefault="008640FD" w:rsidP="008640FD">
      <w:pPr>
        <w:widowControl w:val="0"/>
        <w:autoSpaceDE w:val="0"/>
        <w:autoSpaceDN w:val="0"/>
        <w:spacing w:before="97"/>
        <w:rPr>
          <w:sz w:val="20"/>
          <w:szCs w:val="24"/>
        </w:rPr>
      </w:pPr>
      <w:r w:rsidRPr="008640FD">
        <w:rPr>
          <w:noProof/>
          <w:szCs w:val="24"/>
          <w:lang w:val="en-US"/>
        </w:rPr>
        <mc:AlternateContent>
          <mc:Choice Requires="wps">
            <w:drawing>
              <wp:anchor distT="0" distB="0" distL="0" distR="0" simplePos="0" relativeHeight="251682816" behindDoc="1" locked="0" layoutInCell="1" allowOverlap="1" wp14:anchorId="492B240F" wp14:editId="17132533">
                <wp:simplePos x="0" y="0"/>
                <wp:positionH relativeFrom="page">
                  <wp:posOffset>882700</wp:posOffset>
                </wp:positionH>
                <wp:positionV relativeFrom="paragraph">
                  <wp:posOffset>223005</wp:posOffset>
                </wp:positionV>
                <wp:extent cx="6338570" cy="9525"/>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9525"/>
                        </a:xfrm>
                        <a:custGeom>
                          <a:avLst/>
                          <a:gdLst/>
                          <a:ahLst/>
                          <a:cxnLst/>
                          <a:rect l="l" t="t" r="r" b="b"/>
                          <a:pathLst>
                            <a:path w="6338570" h="9525">
                              <a:moveTo>
                                <a:pt x="6338061" y="0"/>
                              </a:moveTo>
                              <a:lnTo>
                                <a:pt x="0" y="0"/>
                              </a:lnTo>
                              <a:lnTo>
                                <a:pt x="0" y="9144"/>
                              </a:lnTo>
                              <a:lnTo>
                                <a:pt x="6338061" y="9144"/>
                              </a:lnTo>
                              <a:lnTo>
                                <a:pt x="63380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A65469" id="Graphic 32" o:spid="_x0000_s1026" style="position:absolute;margin-left:69.5pt;margin-top:17.55pt;width:499.1pt;height:.75pt;z-index:-251633664;visibility:visible;mso-wrap-style:square;mso-wrap-distance-left:0;mso-wrap-distance-top:0;mso-wrap-distance-right:0;mso-wrap-distance-bottom:0;mso-position-horizontal:absolute;mso-position-horizontal-relative:page;mso-position-vertical:absolute;mso-position-vertical-relative:text;v-text-anchor:top" coordsize="63385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" path="m6338061,l,,,9144r6338061,l6338061,xe" fillcolor="black" stroked="f">
                <v:path arrowok="t"/>
                <w10:wrap type="topAndBottom" anchorx="page"/>
              </v:shape>
            </w:pict>
          </mc:Fallback>
        </mc:AlternateContent>
      </w:r>
    </w:p>
    <w:p w14:paraId="6087AB1B" w14:textId="77777777" w:rsidR="008640FD" w:rsidRPr="008640FD" w:rsidRDefault="008640FD" w:rsidP="008640FD">
      <w:pPr>
        <w:widowControl w:val="0"/>
        <w:autoSpaceDE w:val="0"/>
        <w:autoSpaceDN w:val="0"/>
        <w:spacing w:before="166"/>
        <w:rPr>
          <w:szCs w:val="24"/>
        </w:rPr>
      </w:pPr>
    </w:p>
    <w:p w14:paraId="4FBC180E" w14:textId="77777777" w:rsidR="008640FD" w:rsidRPr="008640FD" w:rsidRDefault="008640FD" w:rsidP="008640FD">
      <w:pPr>
        <w:widowControl w:val="0"/>
        <w:numPr>
          <w:ilvl w:val="0"/>
          <w:numId w:val="9"/>
        </w:numPr>
        <w:tabs>
          <w:tab w:val="left" w:pos="1761"/>
        </w:tabs>
        <w:autoSpaceDE w:val="0"/>
        <w:autoSpaceDN w:val="0"/>
        <w:ind w:right="148" w:firstLine="719"/>
        <w:rPr>
          <w:szCs w:val="22"/>
        </w:rPr>
      </w:pPr>
      <w:r w:rsidRPr="008640FD">
        <w:rPr>
          <w:szCs w:val="22"/>
        </w:rPr>
        <w:t>Apie</w:t>
      </w:r>
      <w:r w:rsidRPr="008640FD">
        <w:rPr>
          <w:spacing w:val="80"/>
          <w:szCs w:val="22"/>
        </w:rPr>
        <w:t xml:space="preserve"> </w:t>
      </w:r>
      <w:r w:rsidRPr="008640FD">
        <w:rPr>
          <w:szCs w:val="22"/>
        </w:rPr>
        <w:t>duomenų</w:t>
      </w:r>
      <w:r w:rsidRPr="008640FD">
        <w:rPr>
          <w:spacing w:val="80"/>
          <w:szCs w:val="22"/>
        </w:rPr>
        <w:t xml:space="preserve"> </w:t>
      </w:r>
      <w:r w:rsidRPr="008640FD">
        <w:rPr>
          <w:szCs w:val="22"/>
        </w:rPr>
        <w:t>saugumo</w:t>
      </w:r>
      <w:r w:rsidRPr="008640FD">
        <w:rPr>
          <w:spacing w:val="80"/>
          <w:szCs w:val="22"/>
        </w:rPr>
        <w:t xml:space="preserve"> </w:t>
      </w:r>
      <w:r w:rsidRPr="008640FD">
        <w:rPr>
          <w:szCs w:val="22"/>
        </w:rPr>
        <w:t>pažeidimą</w:t>
      </w:r>
      <w:r w:rsidRPr="008640FD">
        <w:rPr>
          <w:spacing w:val="80"/>
          <w:szCs w:val="22"/>
        </w:rPr>
        <w:t xml:space="preserve"> </w:t>
      </w:r>
      <w:r w:rsidRPr="008640FD">
        <w:rPr>
          <w:szCs w:val="22"/>
        </w:rPr>
        <w:t>pranešta</w:t>
      </w:r>
      <w:r w:rsidRPr="008640FD">
        <w:rPr>
          <w:spacing w:val="80"/>
          <w:szCs w:val="22"/>
        </w:rPr>
        <w:t xml:space="preserve"> </w:t>
      </w:r>
      <w:r w:rsidRPr="008640FD">
        <w:rPr>
          <w:szCs w:val="22"/>
        </w:rPr>
        <w:t>VDAI</w:t>
      </w:r>
      <w:r w:rsidRPr="008640FD">
        <w:rPr>
          <w:spacing w:val="80"/>
          <w:szCs w:val="22"/>
        </w:rPr>
        <w:t xml:space="preserve"> </w:t>
      </w:r>
      <w:r w:rsidRPr="008640FD">
        <w:rPr>
          <w:szCs w:val="22"/>
        </w:rPr>
        <w:t>vėliau</w:t>
      </w:r>
      <w:r w:rsidRPr="008640FD">
        <w:rPr>
          <w:spacing w:val="80"/>
          <w:szCs w:val="22"/>
        </w:rPr>
        <w:t xml:space="preserve"> </w:t>
      </w:r>
      <w:r w:rsidRPr="008640FD">
        <w:rPr>
          <w:szCs w:val="22"/>
        </w:rPr>
        <w:t>nei</w:t>
      </w:r>
      <w:r w:rsidRPr="008640FD">
        <w:rPr>
          <w:spacing w:val="80"/>
          <w:szCs w:val="22"/>
        </w:rPr>
        <w:t xml:space="preserve"> </w:t>
      </w:r>
      <w:r w:rsidRPr="008640FD">
        <w:rPr>
          <w:szCs w:val="22"/>
        </w:rPr>
        <w:t>per</w:t>
      </w:r>
      <w:r w:rsidRPr="008640FD">
        <w:rPr>
          <w:spacing w:val="80"/>
          <w:szCs w:val="22"/>
        </w:rPr>
        <w:t xml:space="preserve"> </w:t>
      </w:r>
      <w:r w:rsidRPr="008640FD">
        <w:rPr>
          <w:szCs w:val="22"/>
        </w:rPr>
        <w:t>72</w:t>
      </w:r>
      <w:r w:rsidRPr="008640FD">
        <w:rPr>
          <w:spacing w:val="80"/>
          <w:szCs w:val="22"/>
        </w:rPr>
        <w:t xml:space="preserve"> </w:t>
      </w:r>
      <w:r w:rsidRPr="008640FD">
        <w:rPr>
          <w:szCs w:val="22"/>
        </w:rPr>
        <w:t>valandas (nurodomos vėlavimo pranešti VDAI priežastys):</w:t>
      </w:r>
    </w:p>
    <w:p w14:paraId="7DF3A47A" w14:textId="77777777" w:rsidR="008640FD" w:rsidRPr="008640FD" w:rsidRDefault="008640FD" w:rsidP="008640FD">
      <w:pPr>
        <w:widowControl w:val="0"/>
        <w:autoSpaceDE w:val="0"/>
        <w:autoSpaceDN w:val="0"/>
        <w:rPr>
          <w:sz w:val="20"/>
          <w:szCs w:val="24"/>
        </w:rPr>
      </w:pPr>
    </w:p>
    <w:p w14:paraId="06F9E2E5" w14:textId="77777777" w:rsidR="008640FD" w:rsidRPr="008640FD" w:rsidRDefault="008640FD" w:rsidP="008640FD">
      <w:pPr>
        <w:widowControl w:val="0"/>
        <w:autoSpaceDE w:val="0"/>
        <w:autoSpaceDN w:val="0"/>
        <w:spacing w:before="95"/>
        <w:rPr>
          <w:sz w:val="20"/>
          <w:szCs w:val="24"/>
        </w:rPr>
      </w:pPr>
      <w:r w:rsidRPr="008640FD">
        <w:rPr>
          <w:noProof/>
          <w:szCs w:val="24"/>
          <w:lang w:val="en-US"/>
        </w:rPr>
        <mc:AlternateContent>
          <mc:Choice Requires="wps">
            <w:drawing>
              <wp:anchor distT="0" distB="0" distL="0" distR="0" simplePos="0" relativeHeight="251683840" behindDoc="1" locked="0" layoutInCell="1" allowOverlap="1" wp14:anchorId="5486CF85" wp14:editId="52D411C8">
                <wp:simplePos x="0" y="0"/>
                <wp:positionH relativeFrom="page">
                  <wp:posOffset>882700</wp:posOffset>
                </wp:positionH>
                <wp:positionV relativeFrom="paragraph">
                  <wp:posOffset>222196</wp:posOffset>
                </wp:positionV>
                <wp:extent cx="6338570" cy="9525"/>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9525"/>
                        </a:xfrm>
                        <a:custGeom>
                          <a:avLst/>
                          <a:gdLst/>
                          <a:ahLst/>
                          <a:cxnLst/>
                          <a:rect l="l" t="t" r="r" b="b"/>
                          <a:pathLst>
                            <a:path w="6338570" h="9525">
                              <a:moveTo>
                                <a:pt x="6338061" y="0"/>
                              </a:moveTo>
                              <a:lnTo>
                                <a:pt x="0" y="0"/>
                              </a:lnTo>
                              <a:lnTo>
                                <a:pt x="0" y="9144"/>
                              </a:lnTo>
                              <a:lnTo>
                                <a:pt x="6338061" y="9144"/>
                              </a:lnTo>
                              <a:lnTo>
                                <a:pt x="63380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3C66F9" id="Graphic 33" o:spid="_x0000_s1026" style="position:absolute;margin-left:69.5pt;margin-top:17.5pt;width:499.1pt;height:.75pt;z-index:-251632640;visibility:visible;mso-wrap-style:square;mso-wrap-distance-left:0;mso-wrap-distance-top:0;mso-wrap-distance-right:0;mso-wrap-distance-bottom:0;mso-position-horizontal:absolute;mso-position-horizontal-relative:page;mso-position-vertical:absolute;mso-position-vertical-relative:text;v-text-anchor:top" coordsize="63385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" path="m6338061,l,,,9144r6338061,l6338061,xe" fillcolor="black" stroked="f">
                <v:path arrowok="t"/>
                <w10:wrap type="topAndBottom" anchorx="page"/>
              </v:shape>
            </w:pict>
          </mc:Fallback>
        </mc:AlternateContent>
      </w:r>
    </w:p>
    <w:p w14:paraId="3B82275C" w14:textId="77777777" w:rsidR="008640FD" w:rsidRPr="008640FD" w:rsidRDefault="008640FD" w:rsidP="008640FD">
      <w:pPr>
        <w:widowControl w:val="0"/>
        <w:autoSpaceDE w:val="0"/>
        <w:autoSpaceDN w:val="0"/>
        <w:spacing w:before="109"/>
        <w:rPr>
          <w:szCs w:val="24"/>
        </w:rPr>
      </w:pPr>
    </w:p>
    <w:p w14:paraId="0B2CC8CB" w14:textId="77777777" w:rsidR="008640FD" w:rsidRPr="008640FD" w:rsidRDefault="008640FD" w:rsidP="008640FD">
      <w:pPr>
        <w:widowControl w:val="0"/>
        <w:numPr>
          <w:ilvl w:val="1"/>
          <w:numId w:val="14"/>
        </w:numPr>
        <w:tabs>
          <w:tab w:val="left" w:pos="1358"/>
        </w:tabs>
        <w:autoSpaceDE w:val="0"/>
        <w:autoSpaceDN w:val="0"/>
        <w:ind w:left="1358"/>
        <w:rPr>
          <w:szCs w:val="22"/>
        </w:rPr>
      </w:pPr>
      <w:r w:rsidRPr="008640FD">
        <w:rPr>
          <w:szCs w:val="22"/>
        </w:rPr>
        <w:t>Ar</w:t>
      </w:r>
      <w:r w:rsidRPr="008640FD">
        <w:rPr>
          <w:spacing w:val="-4"/>
          <w:szCs w:val="22"/>
        </w:rPr>
        <w:t xml:space="preserve"> </w:t>
      </w:r>
      <w:r w:rsidRPr="008640FD">
        <w:rPr>
          <w:szCs w:val="22"/>
        </w:rPr>
        <w:t>pranešta</w:t>
      </w:r>
      <w:r w:rsidRPr="008640FD">
        <w:rPr>
          <w:spacing w:val="-1"/>
          <w:szCs w:val="22"/>
        </w:rPr>
        <w:t xml:space="preserve"> </w:t>
      </w:r>
      <w:r w:rsidRPr="008640FD">
        <w:rPr>
          <w:szCs w:val="22"/>
        </w:rPr>
        <w:t>duomenų</w:t>
      </w:r>
      <w:r w:rsidRPr="008640FD">
        <w:rPr>
          <w:spacing w:val="-2"/>
          <w:szCs w:val="22"/>
        </w:rPr>
        <w:t xml:space="preserve"> </w:t>
      </w:r>
      <w:r w:rsidRPr="008640FD">
        <w:rPr>
          <w:szCs w:val="22"/>
        </w:rPr>
        <w:t>subjektui</w:t>
      </w:r>
      <w:r w:rsidRPr="008640FD">
        <w:rPr>
          <w:spacing w:val="-1"/>
          <w:szCs w:val="22"/>
        </w:rPr>
        <w:t xml:space="preserve"> </w:t>
      </w:r>
      <w:r w:rsidRPr="008640FD">
        <w:rPr>
          <w:szCs w:val="22"/>
        </w:rPr>
        <w:t>apie</w:t>
      </w:r>
      <w:r w:rsidRPr="008640FD">
        <w:rPr>
          <w:spacing w:val="-1"/>
          <w:szCs w:val="22"/>
        </w:rPr>
        <w:t xml:space="preserve"> </w:t>
      </w:r>
      <w:r w:rsidRPr="008640FD">
        <w:rPr>
          <w:szCs w:val="22"/>
        </w:rPr>
        <w:t>asmens duomenų</w:t>
      </w:r>
      <w:r w:rsidRPr="008640FD">
        <w:rPr>
          <w:spacing w:val="-1"/>
          <w:szCs w:val="22"/>
        </w:rPr>
        <w:t xml:space="preserve"> </w:t>
      </w:r>
      <w:r w:rsidRPr="008640FD">
        <w:rPr>
          <w:szCs w:val="22"/>
        </w:rPr>
        <w:t>saugumo</w:t>
      </w:r>
      <w:r w:rsidRPr="008640FD">
        <w:rPr>
          <w:spacing w:val="-1"/>
          <w:szCs w:val="22"/>
        </w:rPr>
        <w:t xml:space="preserve"> </w:t>
      </w:r>
      <w:r w:rsidRPr="008640FD">
        <w:rPr>
          <w:spacing w:val="-2"/>
          <w:szCs w:val="22"/>
        </w:rPr>
        <w:t>pažeidimą?</w:t>
      </w:r>
    </w:p>
    <w:p w14:paraId="501FDB74" w14:textId="77777777" w:rsidR="008640FD" w:rsidRPr="008640FD" w:rsidRDefault="008640FD" w:rsidP="008640FD">
      <w:pPr>
        <w:widowControl w:val="0"/>
        <w:numPr>
          <w:ilvl w:val="0"/>
          <w:numId w:val="8"/>
        </w:numPr>
        <w:tabs>
          <w:tab w:val="left" w:pos="1670"/>
        </w:tabs>
        <w:autoSpaceDE w:val="0"/>
        <w:autoSpaceDN w:val="0"/>
        <w:spacing w:before="57"/>
        <w:rPr>
          <w:szCs w:val="22"/>
        </w:rPr>
      </w:pPr>
      <w:r w:rsidRPr="008640FD">
        <w:rPr>
          <w:spacing w:val="-4"/>
          <w:szCs w:val="22"/>
        </w:rPr>
        <w:t>Taip</w:t>
      </w:r>
    </w:p>
    <w:p w14:paraId="7132C475" w14:textId="77777777" w:rsidR="008640FD" w:rsidRPr="008640FD" w:rsidRDefault="008640FD" w:rsidP="008640FD">
      <w:pPr>
        <w:widowControl w:val="0"/>
        <w:autoSpaceDE w:val="0"/>
        <w:autoSpaceDN w:val="0"/>
        <w:spacing w:before="1"/>
        <w:ind w:left="938"/>
        <w:rPr>
          <w:szCs w:val="24"/>
        </w:rPr>
      </w:pPr>
      <w:r w:rsidRPr="008640FD">
        <w:rPr>
          <w:szCs w:val="24"/>
        </w:rPr>
        <w:t>Pranešimo</w:t>
      </w:r>
      <w:r w:rsidRPr="008640FD">
        <w:rPr>
          <w:spacing w:val="-3"/>
          <w:szCs w:val="24"/>
        </w:rPr>
        <w:t xml:space="preserve"> </w:t>
      </w:r>
      <w:r w:rsidRPr="008640FD">
        <w:rPr>
          <w:szCs w:val="24"/>
        </w:rPr>
        <w:t>duomenų</w:t>
      </w:r>
      <w:r w:rsidRPr="008640FD">
        <w:rPr>
          <w:spacing w:val="-1"/>
          <w:szCs w:val="24"/>
        </w:rPr>
        <w:t xml:space="preserve"> </w:t>
      </w:r>
      <w:r w:rsidRPr="008640FD">
        <w:rPr>
          <w:szCs w:val="24"/>
        </w:rPr>
        <w:t>subjektui</w:t>
      </w:r>
      <w:r w:rsidRPr="008640FD">
        <w:rPr>
          <w:spacing w:val="-1"/>
          <w:szCs w:val="24"/>
        </w:rPr>
        <w:t xml:space="preserve"> </w:t>
      </w:r>
      <w:r w:rsidRPr="008640FD">
        <w:rPr>
          <w:szCs w:val="24"/>
        </w:rPr>
        <w:t>data</w:t>
      </w:r>
      <w:r w:rsidRPr="008640FD">
        <w:rPr>
          <w:spacing w:val="-1"/>
          <w:szCs w:val="24"/>
        </w:rPr>
        <w:t xml:space="preserve"> </w:t>
      </w:r>
      <w:r w:rsidRPr="008640FD">
        <w:rPr>
          <w:noProof/>
          <w:position w:val="-5"/>
          <w:szCs w:val="24"/>
          <w:lang w:val="en-US"/>
        </w:rPr>
        <w:drawing>
          <wp:inline distT="0" distB="0" distL="0" distR="0" wp14:anchorId="2CBB1826" wp14:editId="209A3243">
            <wp:extent cx="405383" cy="179831"/>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9" cstate="print"/>
                    <a:stretch>
                      <a:fillRect/>
                    </a:stretch>
                  </pic:blipFill>
                  <pic:spPr>
                    <a:xfrm>
                      <a:off x="0" y="0"/>
                      <a:ext cx="405383" cy="179831"/>
                    </a:xfrm>
                    <a:prstGeom prst="rect">
                      <a:avLst/>
                    </a:prstGeom>
                  </pic:spPr>
                </pic:pic>
              </a:graphicData>
            </a:graphic>
          </wp:inline>
        </w:drawing>
      </w:r>
      <w:r w:rsidRPr="008640FD">
        <w:rPr>
          <w:spacing w:val="-1"/>
          <w:szCs w:val="24"/>
        </w:rPr>
        <w:t xml:space="preserve"> </w:t>
      </w:r>
      <w:r w:rsidRPr="008640FD">
        <w:rPr>
          <w:szCs w:val="24"/>
        </w:rPr>
        <w:t>numeris (jeigu</w:t>
      </w:r>
      <w:r w:rsidRPr="008640FD">
        <w:rPr>
          <w:spacing w:val="-1"/>
          <w:szCs w:val="24"/>
        </w:rPr>
        <w:t xml:space="preserve"> </w:t>
      </w:r>
      <w:r w:rsidRPr="008640FD">
        <w:rPr>
          <w:szCs w:val="24"/>
        </w:rPr>
        <w:t>pranešimas</w:t>
      </w:r>
      <w:r w:rsidRPr="008640FD">
        <w:rPr>
          <w:spacing w:val="-1"/>
          <w:szCs w:val="24"/>
        </w:rPr>
        <w:t xml:space="preserve"> </w:t>
      </w:r>
      <w:r w:rsidRPr="008640FD">
        <w:rPr>
          <w:spacing w:val="-2"/>
          <w:szCs w:val="24"/>
        </w:rPr>
        <w:t>užregistruotas)</w:t>
      </w:r>
    </w:p>
    <w:p w14:paraId="43A7BC1B" w14:textId="77777777" w:rsidR="008640FD" w:rsidRPr="008640FD" w:rsidRDefault="008640FD" w:rsidP="008640FD">
      <w:pPr>
        <w:widowControl w:val="0"/>
        <w:autoSpaceDE w:val="0"/>
        <w:autoSpaceDN w:val="0"/>
        <w:ind w:left="938"/>
        <w:rPr>
          <w:szCs w:val="24"/>
        </w:rPr>
      </w:pPr>
      <w:r w:rsidRPr="008640FD">
        <w:rPr>
          <w:szCs w:val="24"/>
        </w:rPr>
        <w:t>Pranešimo</w:t>
      </w:r>
      <w:r w:rsidRPr="008640FD">
        <w:rPr>
          <w:spacing w:val="21"/>
          <w:szCs w:val="24"/>
        </w:rPr>
        <w:t xml:space="preserve"> </w:t>
      </w:r>
      <w:r w:rsidRPr="008640FD">
        <w:rPr>
          <w:szCs w:val="24"/>
        </w:rPr>
        <w:t>duomenų</w:t>
      </w:r>
      <w:r w:rsidRPr="008640FD">
        <w:rPr>
          <w:spacing w:val="24"/>
          <w:szCs w:val="24"/>
        </w:rPr>
        <w:t xml:space="preserve"> </w:t>
      </w:r>
      <w:r w:rsidRPr="008640FD">
        <w:rPr>
          <w:szCs w:val="24"/>
        </w:rPr>
        <w:t>subjektui</w:t>
      </w:r>
      <w:r w:rsidRPr="008640FD">
        <w:rPr>
          <w:spacing w:val="25"/>
          <w:szCs w:val="24"/>
        </w:rPr>
        <w:t xml:space="preserve"> </w:t>
      </w:r>
      <w:r w:rsidRPr="008640FD">
        <w:rPr>
          <w:szCs w:val="24"/>
        </w:rPr>
        <w:t>būdas</w:t>
      </w:r>
      <w:r w:rsidRPr="008640FD">
        <w:rPr>
          <w:spacing w:val="25"/>
          <w:szCs w:val="24"/>
        </w:rPr>
        <w:t xml:space="preserve"> </w:t>
      </w:r>
      <w:r w:rsidRPr="008640FD">
        <w:rPr>
          <w:szCs w:val="24"/>
        </w:rPr>
        <w:t>(pažymėti</w:t>
      </w:r>
      <w:r w:rsidRPr="008640FD">
        <w:rPr>
          <w:spacing w:val="25"/>
          <w:szCs w:val="24"/>
        </w:rPr>
        <w:t xml:space="preserve"> </w:t>
      </w:r>
      <w:r w:rsidRPr="008640FD">
        <w:rPr>
          <w:szCs w:val="24"/>
        </w:rPr>
        <w:t>tinkamą</w:t>
      </w:r>
      <w:r w:rsidRPr="008640FD">
        <w:rPr>
          <w:spacing w:val="24"/>
          <w:szCs w:val="24"/>
        </w:rPr>
        <w:t xml:space="preserve"> </w:t>
      </w:r>
      <w:r w:rsidRPr="008640FD">
        <w:rPr>
          <w:szCs w:val="24"/>
        </w:rPr>
        <w:t>(-us):</w:t>
      </w:r>
      <w:r w:rsidRPr="008640FD">
        <w:rPr>
          <w:spacing w:val="25"/>
          <w:szCs w:val="24"/>
        </w:rPr>
        <w:t xml:space="preserve"> </w:t>
      </w:r>
      <w:r w:rsidRPr="008640FD">
        <w:rPr>
          <w:rFonts w:ascii="MS Gothic" w:hAnsi="MS Gothic"/>
          <w:szCs w:val="24"/>
        </w:rPr>
        <w:t>☐</w:t>
      </w:r>
      <w:r w:rsidRPr="008640FD">
        <w:rPr>
          <w:rFonts w:ascii="MS Gothic" w:hAnsi="MS Gothic"/>
          <w:spacing w:val="-34"/>
          <w:szCs w:val="24"/>
        </w:rPr>
        <w:t xml:space="preserve"> </w:t>
      </w:r>
      <w:r w:rsidRPr="008640FD">
        <w:rPr>
          <w:szCs w:val="24"/>
        </w:rPr>
        <w:t>paštu</w:t>
      </w:r>
      <w:r w:rsidRPr="008640FD">
        <w:rPr>
          <w:spacing w:val="29"/>
          <w:szCs w:val="24"/>
        </w:rPr>
        <w:t xml:space="preserve"> </w:t>
      </w:r>
      <w:r w:rsidRPr="008640FD">
        <w:rPr>
          <w:rFonts w:ascii="MS Gothic" w:hAnsi="MS Gothic"/>
          <w:szCs w:val="24"/>
        </w:rPr>
        <w:t>☐</w:t>
      </w:r>
      <w:r w:rsidRPr="008640FD">
        <w:rPr>
          <w:rFonts w:ascii="MS Gothic" w:hAnsi="MS Gothic"/>
          <w:spacing w:val="-34"/>
          <w:szCs w:val="24"/>
        </w:rPr>
        <w:t xml:space="preserve"> </w:t>
      </w:r>
      <w:r w:rsidRPr="008640FD">
        <w:rPr>
          <w:szCs w:val="24"/>
        </w:rPr>
        <w:t>elektroniniu</w:t>
      </w:r>
      <w:r w:rsidRPr="008640FD">
        <w:rPr>
          <w:spacing w:val="26"/>
          <w:szCs w:val="24"/>
        </w:rPr>
        <w:t xml:space="preserve"> </w:t>
      </w:r>
      <w:r w:rsidRPr="008640FD">
        <w:rPr>
          <w:spacing w:val="-2"/>
          <w:szCs w:val="24"/>
        </w:rPr>
        <w:t>paštu</w:t>
      </w:r>
    </w:p>
    <w:p w14:paraId="14E83E8A" w14:textId="77777777" w:rsidR="008640FD" w:rsidRPr="008640FD" w:rsidRDefault="008640FD" w:rsidP="008640FD">
      <w:pPr>
        <w:widowControl w:val="0"/>
        <w:numPr>
          <w:ilvl w:val="0"/>
          <w:numId w:val="7"/>
        </w:numPr>
        <w:tabs>
          <w:tab w:val="left" w:pos="518"/>
          <w:tab w:val="left" w:pos="938"/>
        </w:tabs>
        <w:autoSpaceDE w:val="0"/>
        <w:autoSpaceDN w:val="0"/>
        <w:spacing w:before="6" w:line="237" w:lineRule="auto"/>
        <w:ind w:right="5593" w:hanging="720"/>
        <w:rPr>
          <w:szCs w:val="22"/>
        </w:rPr>
      </w:pPr>
      <w:r w:rsidRPr="008640FD">
        <w:rPr>
          <w:szCs w:val="22"/>
        </w:rPr>
        <w:t xml:space="preserve">trumpąja žinute (SMS) </w:t>
      </w:r>
      <w:r w:rsidRPr="008640FD">
        <w:rPr>
          <w:rFonts w:ascii="MS Gothic" w:hAnsi="MS Gothic"/>
          <w:szCs w:val="22"/>
        </w:rPr>
        <w:t>☐</w:t>
      </w:r>
      <w:r w:rsidRPr="008640FD">
        <w:rPr>
          <w:rFonts w:ascii="MS Gothic" w:hAnsi="MS Gothic"/>
          <w:spacing w:val="-30"/>
          <w:szCs w:val="22"/>
        </w:rPr>
        <w:t xml:space="preserve"> </w:t>
      </w:r>
      <w:r w:rsidRPr="008640FD">
        <w:rPr>
          <w:szCs w:val="22"/>
        </w:rPr>
        <w:t>kitais būdais Informuotų</w:t>
      </w:r>
      <w:r w:rsidRPr="008640FD">
        <w:rPr>
          <w:spacing w:val="-12"/>
          <w:szCs w:val="22"/>
        </w:rPr>
        <w:t xml:space="preserve"> </w:t>
      </w:r>
      <w:r w:rsidRPr="008640FD">
        <w:rPr>
          <w:szCs w:val="22"/>
        </w:rPr>
        <w:t>duomenų</w:t>
      </w:r>
      <w:r w:rsidRPr="008640FD">
        <w:rPr>
          <w:spacing w:val="-12"/>
          <w:szCs w:val="22"/>
        </w:rPr>
        <w:t xml:space="preserve"> </w:t>
      </w:r>
      <w:r w:rsidRPr="008640FD">
        <w:rPr>
          <w:szCs w:val="22"/>
        </w:rPr>
        <w:t>subjektų</w:t>
      </w:r>
      <w:r w:rsidRPr="008640FD">
        <w:rPr>
          <w:spacing w:val="-12"/>
          <w:szCs w:val="22"/>
        </w:rPr>
        <w:t xml:space="preserve"> </w:t>
      </w:r>
      <w:r w:rsidRPr="008640FD">
        <w:rPr>
          <w:szCs w:val="22"/>
        </w:rPr>
        <w:t>skaičius Pranešimo duomenų subjektui turinys:</w:t>
      </w:r>
    </w:p>
    <w:p w14:paraId="2CB3E8BC" w14:textId="77777777" w:rsidR="008640FD" w:rsidRPr="008640FD" w:rsidRDefault="008640FD" w:rsidP="008640FD">
      <w:pPr>
        <w:widowControl w:val="0"/>
        <w:autoSpaceDE w:val="0"/>
        <w:autoSpaceDN w:val="0"/>
        <w:spacing w:line="237" w:lineRule="auto"/>
        <w:rPr>
          <w:szCs w:val="22"/>
        </w:rPr>
        <w:sectPr w:rsidR="008640FD" w:rsidRPr="008640FD">
          <w:pgSz w:w="11910" w:h="16840"/>
          <w:pgMar w:top="1420" w:right="420" w:bottom="1140" w:left="1200" w:header="0" w:footer="940" w:gutter="0"/>
          <w:cols w:space="720"/>
        </w:sectPr>
      </w:pPr>
    </w:p>
    <w:p w14:paraId="0CF43B68" w14:textId="77777777" w:rsidR="008640FD" w:rsidRPr="008640FD" w:rsidRDefault="008640FD" w:rsidP="008640FD">
      <w:pPr>
        <w:widowControl w:val="0"/>
        <w:autoSpaceDE w:val="0"/>
        <w:autoSpaceDN w:val="0"/>
        <w:spacing w:line="20" w:lineRule="exact"/>
        <w:ind w:left="190"/>
        <w:rPr>
          <w:sz w:val="2"/>
          <w:szCs w:val="24"/>
        </w:rPr>
      </w:pPr>
      <w:r w:rsidRPr="008640FD">
        <w:rPr>
          <w:noProof/>
          <w:sz w:val="2"/>
          <w:szCs w:val="24"/>
          <w:lang w:val="en-US"/>
        </w:rPr>
        <w:lastRenderedPageBreak/>
        <mc:AlternateContent>
          <mc:Choice Requires="wpg">
            <w:drawing>
              <wp:inline distT="0" distB="0" distL="0" distR="0" wp14:anchorId="5687009E" wp14:editId="142F83CB">
                <wp:extent cx="6338570" cy="9525"/>
                <wp:effectExtent l="0" t="0" r="0" b="0"/>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38570" cy="9525"/>
                          <a:chOff x="0" y="0"/>
                          <a:chExt cx="6338570" cy="9525"/>
                        </a:xfrm>
                      </wpg:grpSpPr>
                      <wps:wsp>
                        <wps:cNvPr id="37" name="Graphic 37"/>
                        <wps:cNvSpPr/>
                        <wps:spPr>
                          <a:xfrm>
                            <a:off x="0" y="0"/>
                            <a:ext cx="6338570" cy="9525"/>
                          </a:xfrm>
                          <a:custGeom>
                            <a:avLst/>
                            <a:gdLst/>
                            <a:ahLst/>
                            <a:cxnLst/>
                            <a:rect l="l" t="t" r="r" b="b"/>
                            <a:pathLst>
                              <a:path w="6338570" h="9525">
                                <a:moveTo>
                                  <a:pt x="6338061" y="0"/>
                                </a:moveTo>
                                <a:lnTo>
                                  <a:pt x="0" y="0"/>
                                </a:lnTo>
                                <a:lnTo>
                                  <a:pt x="0" y="9143"/>
                                </a:lnTo>
                                <a:lnTo>
                                  <a:pt x="6338061" y="9143"/>
                                </a:lnTo>
                                <a:lnTo>
                                  <a:pt x="633806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73BE873" id="Group 36" o:spid="_x0000_s1026" style="width:499.1pt;height:.75pt;mso-position-horizontal-relative:char;mso-position-vertical-relative:line" coordsize="633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">
                <v:shape id="Graphic 37" o:spid="_x0000_s1027" style="position:absolute;width:63385;height:95;visibility:visible;mso-wrap-style:square;v-text-anchor:top" coordsize="633857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PP9ccA&#10;AADbAAAADwAAAGRycy9kb3ducmV2LnhtbESPW2vCQBSE34X+h+UUfBGzsQUv0VVKqaAvgukFfDtm&#10;j0k0ezZkt0n8991CoY/DzHzDrDa9qURLjSstK5hEMQjizOqScwUf79vxHITzyBory6TgTg4264fB&#10;ChNtOz5Sm/pcBAi7BBUU3teJlC4ryKCLbE0cvIttDPogm1zqBrsAN5V8iuOpNFhyWCiwpteCslv6&#10;bRR8nT5n6dslO5xxX0/y69UuRredUsPH/mUJwlPv/8N/7Z1W8DyD3y/hB8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jz/XHAAAA2wAAAA8AAAAAAAAAAAAAAAAAmAIAAGRy&#10;cy9kb3ducmV2LnhtbFBLBQYAAAAABAAEAPUAAACMAwAAAAA=&#10;" path="m6338061,l,,,9143r6338061,l6338061,xe" fillcolor="black" stroked="f">
                  <v:path arrowok="t"/>
                </v:shape>
                <w10:anchorlock/>
              </v:group>
            </w:pict>
          </mc:Fallback>
        </mc:AlternateContent>
      </w:r>
    </w:p>
    <w:p w14:paraId="1097C6B9" w14:textId="77777777" w:rsidR="008640FD" w:rsidRPr="008640FD" w:rsidRDefault="008640FD" w:rsidP="008640FD">
      <w:pPr>
        <w:widowControl w:val="0"/>
        <w:autoSpaceDE w:val="0"/>
        <w:autoSpaceDN w:val="0"/>
        <w:spacing w:before="153"/>
        <w:rPr>
          <w:szCs w:val="24"/>
        </w:rPr>
      </w:pPr>
    </w:p>
    <w:p w14:paraId="29AF54B1" w14:textId="77777777" w:rsidR="008640FD" w:rsidRPr="008640FD" w:rsidRDefault="008640FD" w:rsidP="008640FD">
      <w:pPr>
        <w:widowControl w:val="0"/>
        <w:numPr>
          <w:ilvl w:val="1"/>
          <w:numId w:val="7"/>
        </w:numPr>
        <w:tabs>
          <w:tab w:val="left" w:pos="1670"/>
        </w:tabs>
        <w:autoSpaceDE w:val="0"/>
        <w:autoSpaceDN w:val="0"/>
        <w:ind w:left="1670"/>
        <w:rPr>
          <w:szCs w:val="22"/>
        </w:rPr>
      </w:pPr>
      <w:r w:rsidRPr="008640FD">
        <w:rPr>
          <w:szCs w:val="22"/>
        </w:rPr>
        <w:t>Ne</w:t>
      </w:r>
      <w:r w:rsidRPr="008640FD">
        <w:rPr>
          <w:spacing w:val="-6"/>
          <w:szCs w:val="22"/>
        </w:rPr>
        <w:t xml:space="preserve"> </w:t>
      </w:r>
      <w:r w:rsidRPr="008640FD">
        <w:rPr>
          <w:szCs w:val="22"/>
        </w:rPr>
        <w:t>(nurodomos</w:t>
      </w:r>
      <w:r w:rsidRPr="008640FD">
        <w:rPr>
          <w:spacing w:val="-2"/>
          <w:szCs w:val="22"/>
        </w:rPr>
        <w:t xml:space="preserve"> </w:t>
      </w:r>
      <w:r w:rsidRPr="008640FD">
        <w:rPr>
          <w:szCs w:val="22"/>
        </w:rPr>
        <w:t>nepranešimo</w:t>
      </w:r>
      <w:r w:rsidRPr="008640FD">
        <w:rPr>
          <w:spacing w:val="-2"/>
          <w:szCs w:val="22"/>
        </w:rPr>
        <w:t xml:space="preserve"> </w:t>
      </w:r>
      <w:r w:rsidRPr="008640FD">
        <w:rPr>
          <w:szCs w:val="22"/>
        </w:rPr>
        <w:t>duomenų</w:t>
      </w:r>
      <w:r w:rsidRPr="008640FD">
        <w:rPr>
          <w:spacing w:val="-2"/>
          <w:szCs w:val="22"/>
        </w:rPr>
        <w:t xml:space="preserve"> </w:t>
      </w:r>
      <w:r w:rsidRPr="008640FD">
        <w:rPr>
          <w:szCs w:val="22"/>
        </w:rPr>
        <w:t>subjektui</w:t>
      </w:r>
      <w:r w:rsidRPr="008640FD">
        <w:rPr>
          <w:spacing w:val="-1"/>
          <w:szCs w:val="22"/>
        </w:rPr>
        <w:t xml:space="preserve"> </w:t>
      </w:r>
      <w:r w:rsidRPr="008640FD">
        <w:rPr>
          <w:spacing w:val="-2"/>
          <w:szCs w:val="22"/>
        </w:rPr>
        <w:t>priežastys):</w:t>
      </w:r>
    </w:p>
    <w:p w14:paraId="4650C798" w14:textId="77777777" w:rsidR="008640FD" w:rsidRPr="008640FD" w:rsidRDefault="008640FD" w:rsidP="008640FD">
      <w:pPr>
        <w:widowControl w:val="0"/>
        <w:autoSpaceDE w:val="0"/>
        <w:autoSpaceDN w:val="0"/>
        <w:spacing w:before="49"/>
        <w:rPr>
          <w:sz w:val="20"/>
          <w:szCs w:val="24"/>
        </w:rPr>
      </w:pPr>
      <w:r w:rsidRPr="008640FD">
        <w:rPr>
          <w:noProof/>
          <w:szCs w:val="24"/>
          <w:lang w:val="en-US"/>
        </w:rPr>
        <mc:AlternateContent>
          <mc:Choice Requires="wps">
            <w:drawing>
              <wp:anchor distT="0" distB="0" distL="0" distR="0" simplePos="0" relativeHeight="251684864" behindDoc="1" locked="0" layoutInCell="1" allowOverlap="1" wp14:anchorId="7DDFC6C7" wp14:editId="0CD9BDCD">
                <wp:simplePos x="0" y="0"/>
                <wp:positionH relativeFrom="page">
                  <wp:posOffset>882700</wp:posOffset>
                </wp:positionH>
                <wp:positionV relativeFrom="paragraph">
                  <wp:posOffset>192451</wp:posOffset>
                </wp:positionV>
                <wp:extent cx="6338570" cy="9525"/>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9525"/>
                        </a:xfrm>
                        <a:custGeom>
                          <a:avLst/>
                          <a:gdLst/>
                          <a:ahLst/>
                          <a:cxnLst/>
                          <a:rect l="l" t="t" r="r" b="b"/>
                          <a:pathLst>
                            <a:path w="6338570" h="9525">
                              <a:moveTo>
                                <a:pt x="6338061" y="0"/>
                              </a:moveTo>
                              <a:lnTo>
                                <a:pt x="0" y="0"/>
                              </a:lnTo>
                              <a:lnTo>
                                <a:pt x="0" y="9144"/>
                              </a:lnTo>
                              <a:lnTo>
                                <a:pt x="6338061" y="9144"/>
                              </a:lnTo>
                              <a:lnTo>
                                <a:pt x="63380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FEF455" id="Graphic 38" o:spid="_x0000_s1026" style="position:absolute;margin-left:69.5pt;margin-top:15.15pt;width:499.1pt;height:.75pt;z-index:-251631616;visibility:visible;mso-wrap-style:square;mso-wrap-distance-left:0;mso-wrap-distance-top:0;mso-wrap-distance-right:0;mso-wrap-distance-bottom:0;mso-position-horizontal:absolute;mso-position-horizontal-relative:page;mso-position-vertical:absolute;mso-position-vertical-relative:text;v-text-anchor:top" coordsize="63385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" path="m6338061,l,,,9144r6338061,l6338061,xe" fillcolor="black" stroked="f">
                <v:path arrowok="t"/>
                <w10:wrap type="topAndBottom" anchorx="page"/>
              </v:shape>
            </w:pict>
          </mc:Fallback>
        </mc:AlternateContent>
      </w:r>
    </w:p>
    <w:p w14:paraId="2405DC06" w14:textId="77777777" w:rsidR="008640FD" w:rsidRPr="008640FD" w:rsidRDefault="008640FD" w:rsidP="008640FD">
      <w:pPr>
        <w:widowControl w:val="0"/>
        <w:autoSpaceDE w:val="0"/>
        <w:autoSpaceDN w:val="0"/>
        <w:spacing w:before="166"/>
        <w:rPr>
          <w:szCs w:val="24"/>
        </w:rPr>
      </w:pPr>
    </w:p>
    <w:p w14:paraId="0FD6A8CD" w14:textId="77777777" w:rsidR="008640FD" w:rsidRPr="008640FD" w:rsidRDefault="008640FD" w:rsidP="008640FD">
      <w:pPr>
        <w:widowControl w:val="0"/>
        <w:numPr>
          <w:ilvl w:val="1"/>
          <w:numId w:val="7"/>
        </w:numPr>
        <w:tabs>
          <w:tab w:val="left" w:pos="1713"/>
        </w:tabs>
        <w:autoSpaceDE w:val="0"/>
        <w:autoSpaceDN w:val="0"/>
        <w:ind w:right="148" w:firstLine="719"/>
        <w:rPr>
          <w:szCs w:val="22"/>
        </w:rPr>
      </w:pPr>
      <w:r w:rsidRPr="008640FD">
        <w:rPr>
          <w:szCs w:val="22"/>
        </w:rPr>
        <w:t>Apie</w:t>
      </w:r>
      <w:r w:rsidRPr="008640FD">
        <w:rPr>
          <w:spacing w:val="36"/>
          <w:szCs w:val="22"/>
        </w:rPr>
        <w:t xml:space="preserve"> </w:t>
      </w:r>
      <w:r w:rsidRPr="008640FD">
        <w:rPr>
          <w:szCs w:val="22"/>
        </w:rPr>
        <w:t>duomenų</w:t>
      </w:r>
      <w:r w:rsidRPr="008640FD">
        <w:rPr>
          <w:spacing w:val="37"/>
          <w:szCs w:val="22"/>
        </w:rPr>
        <w:t xml:space="preserve"> </w:t>
      </w:r>
      <w:r w:rsidRPr="008640FD">
        <w:rPr>
          <w:szCs w:val="22"/>
        </w:rPr>
        <w:t>saugumo</w:t>
      </w:r>
      <w:r w:rsidRPr="008640FD">
        <w:rPr>
          <w:spacing w:val="39"/>
          <w:szCs w:val="22"/>
        </w:rPr>
        <w:t xml:space="preserve"> </w:t>
      </w:r>
      <w:r w:rsidRPr="008640FD">
        <w:rPr>
          <w:szCs w:val="22"/>
        </w:rPr>
        <w:t>pažeidimą</w:t>
      </w:r>
      <w:r w:rsidRPr="008640FD">
        <w:rPr>
          <w:spacing w:val="37"/>
          <w:szCs w:val="22"/>
        </w:rPr>
        <w:t xml:space="preserve"> </w:t>
      </w:r>
      <w:r w:rsidRPr="008640FD">
        <w:rPr>
          <w:szCs w:val="22"/>
        </w:rPr>
        <w:t>duomenų</w:t>
      </w:r>
      <w:r w:rsidRPr="008640FD">
        <w:rPr>
          <w:spacing w:val="39"/>
          <w:szCs w:val="22"/>
        </w:rPr>
        <w:t xml:space="preserve"> </w:t>
      </w:r>
      <w:r w:rsidRPr="008640FD">
        <w:rPr>
          <w:szCs w:val="22"/>
        </w:rPr>
        <w:t>subjektams</w:t>
      </w:r>
      <w:r w:rsidRPr="008640FD">
        <w:rPr>
          <w:spacing w:val="37"/>
          <w:szCs w:val="22"/>
        </w:rPr>
        <w:t xml:space="preserve"> </w:t>
      </w:r>
      <w:r w:rsidRPr="008640FD">
        <w:rPr>
          <w:szCs w:val="22"/>
        </w:rPr>
        <w:t>pranešta</w:t>
      </w:r>
      <w:r w:rsidRPr="008640FD">
        <w:rPr>
          <w:spacing w:val="37"/>
          <w:szCs w:val="22"/>
        </w:rPr>
        <w:t xml:space="preserve"> </w:t>
      </w:r>
      <w:r w:rsidRPr="008640FD">
        <w:rPr>
          <w:szCs w:val="22"/>
        </w:rPr>
        <w:t>vėliau</w:t>
      </w:r>
      <w:r w:rsidRPr="008640FD">
        <w:rPr>
          <w:spacing w:val="37"/>
          <w:szCs w:val="22"/>
        </w:rPr>
        <w:t xml:space="preserve"> </w:t>
      </w:r>
      <w:r w:rsidRPr="008640FD">
        <w:rPr>
          <w:szCs w:val="22"/>
        </w:rPr>
        <w:t>nei</w:t>
      </w:r>
      <w:r w:rsidRPr="008640FD">
        <w:rPr>
          <w:spacing w:val="38"/>
          <w:szCs w:val="22"/>
        </w:rPr>
        <w:t xml:space="preserve"> </w:t>
      </w:r>
      <w:r w:rsidRPr="008640FD">
        <w:rPr>
          <w:szCs w:val="22"/>
        </w:rPr>
        <w:t>per</w:t>
      </w:r>
      <w:r w:rsidRPr="008640FD">
        <w:rPr>
          <w:spacing w:val="36"/>
          <w:szCs w:val="22"/>
        </w:rPr>
        <w:t xml:space="preserve"> </w:t>
      </w:r>
      <w:r w:rsidRPr="008640FD">
        <w:rPr>
          <w:szCs w:val="22"/>
        </w:rPr>
        <w:t>72 valandas (nurodomos vėlavimo pranešti duomenų subjektui priežastys):</w:t>
      </w:r>
    </w:p>
    <w:p w14:paraId="3916730D" w14:textId="77777777" w:rsidR="008640FD" w:rsidRPr="008640FD" w:rsidRDefault="008640FD" w:rsidP="008640FD">
      <w:pPr>
        <w:widowControl w:val="0"/>
        <w:autoSpaceDE w:val="0"/>
        <w:autoSpaceDN w:val="0"/>
        <w:spacing w:before="51"/>
        <w:rPr>
          <w:sz w:val="20"/>
          <w:szCs w:val="24"/>
        </w:rPr>
      </w:pPr>
      <w:r w:rsidRPr="008640FD">
        <w:rPr>
          <w:noProof/>
          <w:szCs w:val="24"/>
          <w:lang w:val="en-US"/>
        </w:rPr>
        <mc:AlternateContent>
          <mc:Choice Requires="wps">
            <w:drawing>
              <wp:anchor distT="0" distB="0" distL="0" distR="0" simplePos="0" relativeHeight="251685888" behindDoc="1" locked="0" layoutInCell="1" allowOverlap="1" wp14:anchorId="18531E8B" wp14:editId="47C76F65">
                <wp:simplePos x="0" y="0"/>
                <wp:positionH relativeFrom="page">
                  <wp:posOffset>882700</wp:posOffset>
                </wp:positionH>
                <wp:positionV relativeFrom="paragraph">
                  <wp:posOffset>194117</wp:posOffset>
                </wp:positionV>
                <wp:extent cx="6338570" cy="9525"/>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9525"/>
                        </a:xfrm>
                        <a:custGeom>
                          <a:avLst/>
                          <a:gdLst/>
                          <a:ahLst/>
                          <a:cxnLst/>
                          <a:rect l="l" t="t" r="r" b="b"/>
                          <a:pathLst>
                            <a:path w="6338570" h="9525">
                              <a:moveTo>
                                <a:pt x="6338061" y="0"/>
                              </a:moveTo>
                              <a:lnTo>
                                <a:pt x="0" y="0"/>
                              </a:lnTo>
                              <a:lnTo>
                                <a:pt x="0" y="9144"/>
                              </a:lnTo>
                              <a:lnTo>
                                <a:pt x="6338061" y="9144"/>
                              </a:lnTo>
                              <a:lnTo>
                                <a:pt x="63380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72D51C" id="Graphic 39" o:spid="_x0000_s1026" style="position:absolute;margin-left:69.5pt;margin-top:15.3pt;width:499.1pt;height:.75pt;z-index:-251630592;visibility:visible;mso-wrap-style:square;mso-wrap-distance-left:0;mso-wrap-distance-top:0;mso-wrap-distance-right:0;mso-wrap-distance-bottom:0;mso-position-horizontal:absolute;mso-position-horizontal-relative:page;mso-position-vertical:absolute;mso-position-vertical-relative:text;v-text-anchor:top" coordsize="63385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" path="m6338061,l,,,9144r6338061,l6338061,xe" fillcolor="black" stroked="f">
                <v:path arrowok="t"/>
                <w10:wrap type="topAndBottom" anchorx="page"/>
              </v:shape>
            </w:pict>
          </mc:Fallback>
        </mc:AlternateContent>
      </w:r>
    </w:p>
    <w:p w14:paraId="2D488481" w14:textId="77777777" w:rsidR="008640FD" w:rsidRPr="008640FD" w:rsidRDefault="008640FD" w:rsidP="008640FD">
      <w:pPr>
        <w:widowControl w:val="0"/>
        <w:autoSpaceDE w:val="0"/>
        <w:autoSpaceDN w:val="0"/>
        <w:spacing w:before="164"/>
        <w:rPr>
          <w:szCs w:val="24"/>
        </w:rPr>
      </w:pPr>
    </w:p>
    <w:p w14:paraId="521006FA" w14:textId="77777777" w:rsidR="008640FD" w:rsidRPr="008640FD" w:rsidRDefault="008640FD" w:rsidP="008640FD">
      <w:pPr>
        <w:widowControl w:val="0"/>
        <w:numPr>
          <w:ilvl w:val="1"/>
          <w:numId w:val="7"/>
        </w:numPr>
        <w:tabs>
          <w:tab w:val="left" w:pos="1689"/>
        </w:tabs>
        <w:autoSpaceDE w:val="0"/>
        <w:autoSpaceDN w:val="0"/>
        <w:ind w:right="146" w:firstLine="719"/>
        <w:rPr>
          <w:szCs w:val="22"/>
        </w:rPr>
      </w:pPr>
      <w:r w:rsidRPr="008640FD">
        <w:rPr>
          <w:szCs w:val="22"/>
        </w:rPr>
        <w:t>Apie saugumo pažeidimą pranešta viešai (nurodoma kada ir kur paskelbta informacija viešai arba jei taikyta kita priemonė, nurodoma kokia ir kada taikyta):</w:t>
      </w:r>
    </w:p>
    <w:p w14:paraId="4BE894EA" w14:textId="77777777" w:rsidR="008640FD" w:rsidRPr="008640FD" w:rsidRDefault="008640FD" w:rsidP="008640FD">
      <w:pPr>
        <w:widowControl w:val="0"/>
        <w:autoSpaceDE w:val="0"/>
        <w:autoSpaceDN w:val="0"/>
        <w:spacing w:before="51"/>
        <w:rPr>
          <w:sz w:val="20"/>
          <w:szCs w:val="24"/>
        </w:rPr>
      </w:pPr>
      <w:r w:rsidRPr="008640FD">
        <w:rPr>
          <w:noProof/>
          <w:szCs w:val="24"/>
          <w:lang w:val="en-US"/>
        </w:rPr>
        <mc:AlternateContent>
          <mc:Choice Requires="wps">
            <w:drawing>
              <wp:anchor distT="0" distB="0" distL="0" distR="0" simplePos="0" relativeHeight="251686912" behindDoc="1" locked="0" layoutInCell="1" allowOverlap="1" wp14:anchorId="490958AC" wp14:editId="069B964E">
                <wp:simplePos x="0" y="0"/>
                <wp:positionH relativeFrom="page">
                  <wp:posOffset>882700</wp:posOffset>
                </wp:positionH>
                <wp:positionV relativeFrom="paragraph">
                  <wp:posOffset>194244</wp:posOffset>
                </wp:positionV>
                <wp:extent cx="6338570" cy="9525"/>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8570" cy="9525"/>
                        </a:xfrm>
                        <a:custGeom>
                          <a:avLst/>
                          <a:gdLst/>
                          <a:ahLst/>
                          <a:cxnLst/>
                          <a:rect l="l" t="t" r="r" b="b"/>
                          <a:pathLst>
                            <a:path w="6338570" h="9525">
                              <a:moveTo>
                                <a:pt x="6338061" y="0"/>
                              </a:moveTo>
                              <a:lnTo>
                                <a:pt x="0" y="0"/>
                              </a:lnTo>
                              <a:lnTo>
                                <a:pt x="0" y="9144"/>
                              </a:lnTo>
                              <a:lnTo>
                                <a:pt x="6338061" y="9144"/>
                              </a:lnTo>
                              <a:lnTo>
                                <a:pt x="63380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5314E4" id="Graphic 40" o:spid="_x0000_s1026" style="position:absolute;margin-left:69.5pt;margin-top:15.3pt;width:499.1pt;height:.75pt;z-index:-251629568;visibility:visible;mso-wrap-style:square;mso-wrap-distance-left:0;mso-wrap-distance-top:0;mso-wrap-distance-right:0;mso-wrap-distance-bottom:0;mso-position-horizontal:absolute;mso-position-horizontal-relative:page;mso-position-vertical:absolute;mso-position-vertical-relative:text;v-text-anchor:top" coordsize="63385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" path="m6338061,l,,,9144r6338061,l6338061,xe" fillcolor="black" stroked="f">
                <v:path arrowok="t"/>
                <w10:wrap type="topAndBottom" anchorx="page"/>
              </v:shape>
            </w:pict>
          </mc:Fallback>
        </mc:AlternateContent>
      </w:r>
    </w:p>
    <w:p w14:paraId="34A5A4A8" w14:textId="77777777" w:rsidR="008640FD" w:rsidRPr="008640FD" w:rsidRDefault="008640FD" w:rsidP="008640FD">
      <w:pPr>
        <w:widowControl w:val="0"/>
        <w:autoSpaceDE w:val="0"/>
        <w:autoSpaceDN w:val="0"/>
        <w:spacing w:before="109"/>
        <w:rPr>
          <w:szCs w:val="24"/>
        </w:rPr>
      </w:pPr>
    </w:p>
    <w:p w14:paraId="51AA9E17" w14:textId="77777777" w:rsidR="008640FD" w:rsidRPr="008640FD" w:rsidRDefault="008640FD" w:rsidP="008640FD">
      <w:pPr>
        <w:widowControl w:val="0"/>
        <w:numPr>
          <w:ilvl w:val="1"/>
          <w:numId w:val="14"/>
        </w:numPr>
        <w:tabs>
          <w:tab w:val="left" w:pos="1416"/>
        </w:tabs>
        <w:autoSpaceDE w:val="0"/>
        <w:autoSpaceDN w:val="0"/>
        <w:ind w:left="218" w:right="146" w:firstLine="719"/>
        <w:jc w:val="both"/>
        <w:rPr>
          <w:szCs w:val="22"/>
        </w:rPr>
      </w:pPr>
      <w:r w:rsidRPr="008640FD">
        <w:rPr>
          <w:szCs w:val="22"/>
        </w:rPr>
        <w:t>Ar pranešta valstybės institucijoms, įgaliotoms atlikti ikiteisminį tyrimą, apie asmens duomenų saugumo pažeidimą, galimai turintį nusikalstamos veikos požymių (jeigu taip, nurodoma rašto data ir numeris):</w:t>
      </w:r>
    </w:p>
    <w:p w14:paraId="197FC920" w14:textId="77777777" w:rsidR="008640FD" w:rsidRPr="008640FD" w:rsidRDefault="008640FD" w:rsidP="008640FD">
      <w:pPr>
        <w:widowControl w:val="0"/>
        <w:autoSpaceDE w:val="0"/>
        <w:autoSpaceDN w:val="0"/>
        <w:rPr>
          <w:szCs w:val="24"/>
        </w:rPr>
      </w:pPr>
    </w:p>
    <w:p w14:paraId="56539243" w14:textId="77777777" w:rsidR="008640FD" w:rsidRPr="008640FD" w:rsidRDefault="008640FD" w:rsidP="008640FD">
      <w:pPr>
        <w:widowControl w:val="0"/>
        <w:autoSpaceDE w:val="0"/>
        <w:autoSpaceDN w:val="0"/>
        <w:rPr>
          <w:szCs w:val="24"/>
        </w:rPr>
      </w:pPr>
    </w:p>
    <w:p w14:paraId="5F1EF2AC" w14:textId="77777777" w:rsidR="008640FD" w:rsidRPr="008640FD" w:rsidRDefault="008640FD" w:rsidP="008640FD">
      <w:pPr>
        <w:widowControl w:val="0"/>
        <w:autoSpaceDE w:val="0"/>
        <w:autoSpaceDN w:val="0"/>
        <w:rPr>
          <w:szCs w:val="24"/>
        </w:rPr>
      </w:pPr>
    </w:p>
    <w:p w14:paraId="4150A4A0" w14:textId="77777777" w:rsidR="008640FD" w:rsidRPr="008640FD" w:rsidRDefault="008640FD" w:rsidP="008640FD">
      <w:pPr>
        <w:widowControl w:val="0"/>
        <w:autoSpaceDE w:val="0"/>
        <w:autoSpaceDN w:val="0"/>
        <w:ind w:left="218"/>
        <w:rPr>
          <w:szCs w:val="24"/>
        </w:rPr>
      </w:pPr>
      <w:r w:rsidRPr="008640FD">
        <w:rPr>
          <w:szCs w:val="24"/>
        </w:rPr>
        <w:t>Atsakingas</w:t>
      </w:r>
      <w:r w:rsidRPr="008640FD">
        <w:rPr>
          <w:spacing w:val="-1"/>
          <w:szCs w:val="24"/>
        </w:rPr>
        <w:t xml:space="preserve"> </w:t>
      </w:r>
      <w:r w:rsidRPr="008640FD">
        <w:rPr>
          <w:spacing w:val="-2"/>
          <w:szCs w:val="24"/>
        </w:rPr>
        <w:t>asmuo:</w:t>
      </w:r>
    </w:p>
    <w:p w14:paraId="4DC8566E" w14:textId="77777777" w:rsidR="008640FD" w:rsidRPr="008640FD" w:rsidRDefault="008640FD" w:rsidP="008640FD">
      <w:pPr>
        <w:widowControl w:val="0"/>
        <w:autoSpaceDE w:val="0"/>
        <w:autoSpaceDN w:val="0"/>
        <w:rPr>
          <w:sz w:val="20"/>
          <w:szCs w:val="24"/>
        </w:rPr>
      </w:pPr>
    </w:p>
    <w:p w14:paraId="19A89EAB" w14:textId="450FB2E8" w:rsidR="008640FD" w:rsidRPr="008640FD" w:rsidRDefault="008640FD" w:rsidP="008640FD">
      <w:pPr>
        <w:widowControl w:val="0"/>
        <w:autoSpaceDE w:val="0"/>
        <w:autoSpaceDN w:val="0"/>
        <w:spacing w:before="58"/>
        <w:rPr>
          <w:sz w:val="20"/>
          <w:szCs w:val="24"/>
        </w:rPr>
      </w:pPr>
      <w:r w:rsidRPr="008640FD">
        <w:rPr>
          <w:noProof/>
          <w:szCs w:val="24"/>
          <w:lang w:val="en-US"/>
        </w:rPr>
        <mc:AlternateContent>
          <mc:Choice Requires="wps">
            <w:drawing>
              <wp:anchor distT="0" distB="0" distL="0" distR="0" simplePos="0" relativeHeight="251687936" behindDoc="1" locked="0" layoutInCell="1" allowOverlap="1" wp14:anchorId="19E1DD52" wp14:editId="271D77CD">
                <wp:simplePos x="0" y="0"/>
                <wp:positionH relativeFrom="page">
                  <wp:posOffset>900988</wp:posOffset>
                </wp:positionH>
                <wp:positionV relativeFrom="paragraph">
                  <wp:posOffset>201787</wp:posOffset>
                </wp:positionV>
                <wp:extent cx="533400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0" cy="1270"/>
                        </a:xfrm>
                        <a:custGeom>
                          <a:avLst/>
                          <a:gdLst/>
                          <a:ahLst/>
                          <a:cxnLst/>
                          <a:rect l="l" t="t" r="r" b="b"/>
                          <a:pathLst>
                            <a:path w="5334000">
                              <a:moveTo>
                                <a:pt x="0" y="0"/>
                              </a:moveTo>
                              <a:lnTo>
                                <a:pt x="1981200" y="0"/>
                              </a:lnTo>
                            </a:path>
                            <a:path w="5334000">
                              <a:moveTo>
                                <a:pt x="2019300" y="0"/>
                              </a:moveTo>
                              <a:lnTo>
                                <a:pt x="3314700" y="0"/>
                              </a:lnTo>
                            </a:path>
                            <a:path w="5334000">
                              <a:moveTo>
                                <a:pt x="3352800" y="0"/>
                              </a:moveTo>
                              <a:lnTo>
                                <a:pt x="5334000" y="0"/>
                              </a:lnTo>
                            </a:path>
                          </a:pathLst>
                        </a:custGeom>
                        <a:ln w="6186">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F7AFD" id="Graphic 41" o:spid="_x0000_s1026" style="position:absolute;margin-left:70.95pt;margin-top:15.9pt;width:420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533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" path="m,l1981200,em2019300,l3314700,em3352800,l5334000,e" filled="f" strokeweight=".17183mm">
                <v:path arrowok="t"/>
                <w10:wrap type="topAndBottom" anchorx="page"/>
              </v:shape>
            </w:pict>
          </mc:Fallback>
        </mc:AlternateContent>
      </w:r>
      <w:r w:rsidR="00EC616F">
        <w:rPr>
          <w:sz w:val="20"/>
          <w:szCs w:val="24"/>
        </w:rPr>
        <w:t xml:space="preserve">                 </w:t>
      </w:r>
    </w:p>
    <w:p w14:paraId="74DBBE64" w14:textId="77777777" w:rsidR="008640FD" w:rsidRPr="008640FD" w:rsidRDefault="008640FD" w:rsidP="008640FD">
      <w:pPr>
        <w:widowControl w:val="0"/>
        <w:tabs>
          <w:tab w:val="left" w:pos="3782"/>
          <w:tab w:val="left" w:pos="6303"/>
        </w:tabs>
        <w:autoSpaceDE w:val="0"/>
        <w:autoSpaceDN w:val="0"/>
        <w:ind w:left="167"/>
        <w:jc w:val="center"/>
        <w:rPr>
          <w:sz w:val="20"/>
          <w:szCs w:val="22"/>
        </w:rPr>
      </w:pPr>
      <w:r w:rsidRPr="008640FD">
        <w:rPr>
          <w:spacing w:val="-2"/>
          <w:sz w:val="20"/>
          <w:szCs w:val="22"/>
        </w:rPr>
        <w:t>(pareigos)</w:t>
      </w:r>
      <w:r w:rsidRPr="008640FD">
        <w:rPr>
          <w:sz w:val="20"/>
          <w:szCs w:val="22"/>
        </w:rPr>
        <w:tab/>
      </w:r>
      <w:r w:rsidRPr="008640FD">
        <w:rPr>
          <w:spacing w:val="-2"/>
          <w:sz w:val="20"/>
          <w:szCs w:val="22"/>
        </w:rPr>
        <w:t>(parašas)</w:t>
      </w:r>
      <w:r w:rsidRPr="008640FD">
        <w:rPr>
          <w:sz w:val="20"/>
          <w:szCs w:val="22"/>
        </w:rPr>
        <w:tab/>
        <w:t>(vardas</w:t>
      </w:r>
      <w:r w:rsidRPr="008640FD">
        <w:rPr>
          <w:spacing w:val="-5"/>
          <w:sz w:val="20"/>
          <w:szCs w:val="22"/>
        </w:rPr>
        <w:t xml:space="preserve"> </w:t>
      </w:r>
      <w:r w:rsidRPr="008640FD">
        <w:rPr>
          <w:sz w:val="20"/>
          <w:szCs w:val="22"/>
        </w:rPr>
        <w:t>ir</w:t>
      </w:r>
      <w:r w:rsidRPr="008640FD">
        <w:rPr>
          <w:spacing w:val="-4"/>
          <w:sz w:val="20"/>
          <w:szCs w:val="22"/>
        </w:rPr>
        <w:t xml:space="preserve"> </w:t>
      </w:r>
      <w:r w:rsidRPr="008640FD">
        <w:rPr>
          <w:spacing w:val="-2"/>
          <w:sz w:val="20"/>
          <w:szCs w:val="22"/>
        </w:rPr>
        <w:t>pavardė)</w:t>
      </w:r>
    </w:p>
    <w:p w14:paraId="2D23EBFA" w14:textId="77777777" w:rsidR="008640FD" w:rsidRPr="008640FD" w:rsidRDefault="008640FD" w:rsidP="008640FD">
      <w:pPr>
        <w:widowControl w:val="0"/>
        <w:autoSpaceDE w:val="0"/>
        <w:autoSpaceDN w:val="0"/>
        <w:rPr>
          <w:sz w:val="20"/>
          <w:szCs w:val="24"/>
        </w:rPr>
      </w:pPr>
    </w:p>
    <w:p w14:paraId="5620B427" w14:textId="77777777" w:rsidR="008640FD" w:rsidRPr="008640FD" w:rsidRDefault="008640FD" w:rsidP="008640FD">
      <w:pPr>
        <w:widowControl w:val="0"/>
        <w:autoSpaceDE w:val="0"/>
        <w:autoSpaceDN w:val="0"/>
        <w:spacing w:before="90"/>
        <w:rPr>
          <w:sz w:val="20"/>
          <w:szCs w:val="24"/>
        </w:rPr>
      </w:pPr>
    </w:p>
    <w:p w14:paraId="3FAC304F" w14:textId="77777777" w:rsidR="008640FD" w:rsidRPr="008640FD" w:rsidRDefault="008640FD" w:rsidP="008640FD">
      <w:pPr>
        <w:widowControl w:val="0"/>
        <w:autoSpaceDE w:val="0"/>
        <w:autoSpaceDN w:val="0"/>
        <w:ind w:left="218"/>
        <w:rPr>
          <w:szCs w:val="24"/>
        </w:rPr>
      </w:pPr>
      <w:r w:rsidRPr="008640FD">
        <w:rPr>
          <w:szCs w:val="24"/>
        </w:rPr>
        <w:t>Susipažino</w:t>
      </w:r>
      <w:r w:rsidRPr="008640FD">
        <w:rPr>
          <w:spacing w:val="-4"/>
          <w:szCs w:val="24"/>
        </w:rPr>
        <w:t xml:space="preserve"> </w:t>
      </w:r>
      <w:r w:rsidRPr="008640FD">
        <w:rPr>
          <w:szCs w:val="24"/>
        </w:rPr>
        <w:t>duomenų</w:t>
      </w:r>
      <w:r w:rsidRPr="008640FD">
        <w:rPr>
          <w:spacing w:val="-3"/>
          <w:szCs w:val="24"/>
        </w:rPr>
        <w:t xml:space="preserve"> </w:t>
      </w:r>
      <w:r w:rsidRPr="008640FD">
        <w:rPr>
          <w:szCs w:val="24"/>
        </w:rPr>
        <w:t>apsaugos</w:t>
      </w:r>
      <w:r w:rsidRPr="008640FD">
        <w:rPr>
          <w:spacing w:val="-4"/>
          <w:szCs w:val="24"/>
        </w:rPr>
        <w:t xml:space="preserve"> </w:t>
      </w:r>
      <w:r w:rsidRPr="008640FD">
        <w:rPr>
          <w:spacing w:val="-2"/>
          <w:szCs w:val="24"/>
        </w:rPr>
        <w:t>pareigūnas:</w:t>
      </w:r>
    </w:p>
    <w:p w14:paraId="4BC60F01" w14:textId="77777777" w:rsidR="008640FD" w:rsidRPr="008640FD" w:rsidRDefault="008640FD" w:rsidP="008640FD">
      <w:pPr>
        <w:widowControl w:val="0"/>
        <w:autoSpaceDE w:val="0"/>
        <w:autoSpaceDN w:val="0"/>
        <w:spacing w:before="12"/>
        <w:rPr>
          <w:sz w:val="20"/>
          <w:szCs w:val="24"/>
        </w:rPr>
      </w:pPr>
      <w:r w:rsidRPr="008640FD">
        <w:rPr>
          <w:noProof/>
          <w:szCs w:val="24"/>
          <w:lang w:val="en-US"/>
        </w:rPr>
        <mc:AlternateContent>
          <mc:Choice Requires="wps">
            <w:drawing>
              <wp:anchor distT="0" distB="0" distL="0" distR="0" simplePos="0" relativeHeight="251688960" behindDoc="1" locked="0" layoutInCell="1" allowOverlap="1" wp14:anchorId="1D9497C0" wp14:editId="688E587F">
                <wp:simplePos x="0" y="0"/>
                <wp:positionH relativeFrom="page">
                  <wp:posOffset>3383915</wp:posOffset>
                </wp:positionH>
                <wp:positionV relativeFrom="paragraph">
                  <wp:posOffset>172472</wp:posOffset>
                </wp:positionV>
                <wp:extent cx="331470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14700" cy="1270"/>
                        </a:xfrm>
                        <a:custGeom>
                          <a:avLst/>
                          <a:gdLst/>
                          <a:ahLst/>
                          <a:cxnLst/>
                          <a:rect l="l" t="t" r="r" b="b"/>
                          <a:pathLst>
                            <a:path w="3314700">
                              <a:moveTo>
                                <a:pt x="0" y="0"/>
                              </a:moveTo>
                              <a:lnTo>
                                <a:pt x="1295400" y="0"/>
                              </a:lnTo>
                            </a:path>
                            <a:path w="3314700">
                              <a:moveTo>
                                <a:pt x="1333500" y="0"/>
                              </a:moveTo>
                              <a:lnTo>
                                <a:pt x="33147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3F1C4E" id="Graphic 42" o:spid="_x0000_s1026" style="position:absolute;margin-left:266.45pt;margin-top:13.6pt;width:261pt;height:.1pt;z-index:-251627520;visibility:visible;mso-wrap-style:square;mso-wrap-distance-left:0;mso-wrap-distance-top:0;mso-wrap-distance-right:0;mso-wrap-distance-bottom:0;mso-position-horizontal:absolute;mso-position-horizontal-relative:page;mso-position-vertical:absolute;mso-position-vertical-relative:text;v-text-anchor:top" coordsize="3314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" path="m,l1295400,em1333500,l3314700,e" filled="f" strokeweight=".17183mm">
                <v:path arrowok="t"/>
                <w10:wrap type="topAndBottom" anchorx="page"/>
              </v:shape>
            </w:pict>
          </mc:Fallback>
        </mc:AlternateContent>
      </w:r>
    </w:p>
    <w:p w14:paraId="083A7E12" w14:textId="77777777" w:rsidR="008640FD" w:rsidRPr="008640FD" w:rsidRDefault="008640FD" w:rsidP="008640FD">
      <w:pPr>
        <w:widowControl w:val="0"/>
        <w:autoSpaceDE w:val="0"/>
        <w:autoSpaceDN w:val="0"/>
        <w:spacing w:before="1"/>
        <w:ind w:left="4772"/>
        <w:rPr>
          <w:sz w:val="20"/>
          <w:szCs w:val="22"/>
        </w:rPr>
      </w:pPr>
      <w:r w:rsidRPr="008640FD">
        <w:rPr>
          <w:sz w:val="20"/>
          <w:szCs w:val="22"/>
        </w:rPr>
        <w:t>(parašas)</w:t>
      </w:r>
      <w:r w:rsidRPr="008640FD">
        <w:rPr>
          <w:spacing w:val="-6"/>
          <w:sz w:val="20"/>
          <w:szCs w:val="22"/>
        </w:rPr>
        <w:t xml:space="preserve"> </w:t>
      </w:r>
      <w:r w:rsidRPr="008640FD">
        <w:rPr>
          <w:sz w:val="20"/>
          <w:szCs w:val="22"/>
        </w:rPr>
        <w:t>(vardas</w:t>
      </w:r>
      <w:r w:rsidRPr="008640FD">
        <w:rPr>
          <w:spacing w:val="-7"/>
          <w:sz w:val="20"/>
          <w:szCs w:val="22"/>
        </w:rPr>
        <w:t xml:space="preserve"> </w:t>
      </w:r>
      <w:r w:rsidRPr="008640FD">
        <w:rPr>
          <w:sz w:val="20"/>
          <w:szCs w:val="22"/>
        </w:rPr>
        <w:t>ir</w:t>
      </w:r>
      <w:r w:rsidRPr="008640FD">
        <w:rPr>
          <w:spacing w:val="-5"/>
          <w:sz w:val="20"/>
          <w:szCs w:val="22"/>
        </w:rPr>
        <w:t xml:space="preserve"> </w:t>
      </w:r>
      <w:r w:rsidRPr="008640FD">
        <w:rPr>
          <w:spacing w:val="-2"/>
          <w:sz w:val="20"/>
          <w:szCs w:val="22"/>
        </w:rPr>
        <w:t>pavardė)</w:t>
      </w:r>
    </w:p>
    <w:p w14:paraId="470330CF" w14:textId="2D7447CA" w:rsidR="00EC616F" w:rsidRDefault="00EC616F" w:rsidP="008640FD">
      <w:pPr>
        <w:widowControl w:val="0"/>
        <w:autoSpaceDE w:val="0"/>
        <w:autoSpaceDN w:val="0"/>
        <w:rPr>
          <w:sz w:val="20"/>
          <w:szCs w:val="22"/>
        </w:rPr>
      </w:pPr>
    </w:p>
    <w:p w14:paraId="3AF958F4" w14:textId="77777777" w:rsidR="00EC616F" w:rsidRPr="00EC616F" w:rsidRDefault="00EC616F" w:rsidP="00EC616F">
      <w:pPr>
        <w:rPr>
          <w:sz w:val="20"/>
          <w:szCs w:val="22"/>
        </w:rPr>
      </w:pPr>
    </w:p>
    <w:p w14:paraId="5A3440E5" w14:textId="77777777" w:rsidR="00EC616F" w:rsidRPr="00EC616F" w:rsidRDefault="00EC616F" w:rsidP="00EC616F">
      <w:pPr>
        <w:rPr>
          <w:sz w:val="20"/>
          <w:szCs w:val="22"/>
        </w:rPr>
      </w:pPr>
    </w:p>
    <w:p w14:paraId="60F2E068" w14:textId="39B792C2" w:rsidR="00EC616F" w:rsidRDefault="00EC616F">
      <w:pPr>
        <w:rPr>
          <w:sz w:val="20"/>
          <w:szCs w:val="22"/>
        </w:rPr>
      </w:pPr>
      <w:r>
        <w:rPr>
          <w:sz w:val="20"/>
          <w:szCs w:val="22"/>
        </w:rPr>
        <w:br w:type="page"/>
      </w:r>
    </w:p>
    <w:p w14:paraId="5285E83A" w14:textId="77777777" w:rsidR="00EC616F" w:rsidRDefault="00EC616F" w:rsidP="00EC616F">
      <w:pPr>
        <w:rPr>
          <w:sz w:val="20"/>
          <w:szCs w:val="22"/>
        </w:rPr>
      </w:pPr>
    </w:p>
    <w:p w14:paraId="7684CD82" w14:textId="19AF1E4A" w:rsidR="00EC616F" w:rsidRPr="00A818E5" w:rsidRDefault="00A818E5" w:rsidP="00EC616F">
      <w:pPr>
        <w:tabs>
          <w:tab w:val="center" w:pos="5145"/>
        </w:tabs>
        <w:jc w:val="right"/>
        <w:rPr>
          <w:szCs w:val="24"/>
        </w:rPr>
      </w:pPr>
      <w:r>
        <w:rPr>
          <w:szCs w:val="24"/>
        </w:rPr>
        <w:t xml:space="preserve"> </w:t>
      </w:r>
      <w:r w:rsidR="00EC616F" w:rsidRPr="00A818E5">
        <w:rPr>
          <w:szCs w:val="24"/>
        </w:rPr>
        <w:t>Asmens duomenų saugumo pažeidimų</w:t>
      </w:r>
    </w:p>
    <w:p w14:paraId="5FCCE6A4" w14:textId="77777777" w:rsidR="00EC616F" w:rsidRPr="00A818E5" w:rsidRDefault="00EC616F" w:rsidP="00A818E5">
      <w:pPr>
        <w:tabs>
          <w:tab w:val="center" w:pos="5145"/>
        </w:tabs>
        <w:ind w:right="1359"/>
        <w:jc w:val="right"/>
        <w:rPr>
          <w:szCs w:val="24"/>
        </w:rPr>
      </w:pPr>
      <w:r w:rsidRPr="00A818E5">
        <w:rPr>
          <w:szCs w:val="24"/>
        </w:rPr>
        <w:t>valdymo tvarkos aprašo</w:t>
      </w:r>
    </w:p>
    <w:p w14:paraId="52B90981" w14:textId="020BCC74" w:rsidR="00EC616F" w:rsidRPr="00A818E5" w:rsidRDefault="00A818E5" w:rsidP="00042B78">
      <w:pPr>
        <w:tabs>
          <w:tab w:val="center" w:pos="5145"/>
        </w:tabs>
        <w:ind w:left="6521" w:right="934" w:hanging="567"/>
        <w:rPr>
          <w:szCs w:val="24"/>
        </w:rPr>
      </w:pPr>
      <w:bookmarkStart w:id="6" w:name="_bookmark20"/>
      <w:bookmarkEnd w:id="6"/>
      <w:r>
        <w:rPr>
          <w:szCs w:val="24"/>
        </w:rPr>
        <w:t xml:space="preserve">3 </w:t>
      </w:r>
      <w:r w:rsidR="00EC616F" w:rsidRPr="00A818E5">
        <w:rPr>
          <w:szCs w:val="24"/>
        </w:rPr>
        <w:t>priedas</w:t>
      </w:r>
    </w:p>
    <w:p w14:paraId="1FAE713B" w14:textId="77777777" w:rsidR="00EC616F" w:rsidRPr="00EC616F" w:rsidRDefault="00EC616F" w:rsidP="00EC616F">
      <w:pPr>
        <w:tabs>
          <w:tab w:val="center" w:pos="5145"/>
        </w:tabs>
        <w:rPr>
          <w:sz w:val="20"/>
          <w:szCs w:val="22"/>
        </w:rPr>
      </w:pPr>
    </w:p>
    <w:p w14:paraId="0330E24E" w14:textId="77777777" w:rsidR="00042B78" w:rsidRDefault="00042B78" w:rsidP="00042B78">
      <w:pPr>
        <w:tabs>
          <w:tab w:val="left" w:pos="5695"/>
        </w:tabs>
        <w:rPr>
          <w:szCs w:val="24"/>
          <w:lang w:eastAsia="lt-LT"/>
        </w:rPr>
      </w:pPr>
    </w:p>
    <w:p w14:paraId="05668562" w14:textId="77777777" w:rsidR="00042B78" w:rsidRDefault="00042B78" w:rsidP="00042B78"/>
    <w:p w14:paraId="4917B92D" w14:textId="77777777" w:rsidR="00042B78" w:rsidRDefault="00042B78" w:rsidP="00042B78">
      <w:pPr>
        <w:tabs>
          <w:tab w:val="center" w:pos="4153"/>
          <w:tab w:val="left" w:pos="5670"/>
          <w:tab w:val="right" w:pos="8306"/>
        </w:tabs>
        <w:jc w:val="center"/>
        <w:rPr>
          <w:szCs w:val="24"/>
          <w:lang w:eastAsia="lt-LT"/>
        </w:rPr>
      </w:pPr>
      <w:r>
        <w:rPr>
          <w:b/>
          <w:bCs/>
          <w:color w:val="000000"/>
          <w:szCs w:val="24"/>
          <w:lang w:eastAsia="lt-LT"/>
        </w:rPr>
        <w:t>(Pranešimo apie asmens duomenų saugumo pažeidimą rekomenduojama forma)</w:t>
      </w:r>
    </w:p>
    <w:p w14:paraId="2E27C323" w14:textId="77777777" w:rsidR="00042B78" w:rsidRDefault="00042B78" w:rsidP="00042B78">
      <w:pPr>
        <w:tabs>
          <w:tab w:val="center" w:pos="4153"/>
          <w:tab w:val="left" w:pos="5670"/>
          <w:tab w:val="right" w:pos="8306"/>
        </w:tabs>
        <w:rPr>
          <w:szCs w:val="24"/>
          <w:lang w:eastAsia="lt-LT"/>
        </w:rPr>
      </w:pPr>
    </w:p>
    <w:p w14:paraId="4675F16D" w14:textId="77777777" w:rsidR="00042B78" w:rsidRDefault="00042B78" w:rsidP="00042B78">
      <w:pPr>
        <w:tabs>
          <w:tab w:val="right" w:pos="9639"/>
        </w:tabs>
        <w:jc w:val="center"/>
        <w:rPr>
          <w:szCs w:val="24"/>
          <w:u w:val="single"/>
          <w:lang w:eastAsia="lt-LT"/>
        </w:rPr>
      </w:pPr>
      <w:r>
        <w:rPr>
          <w:szCs w:val="24"/>
          <w:u w:val="single"/>
          <w:lang w:eastAsia="lt-LT"/>
        </w:rPr>
        <w:tab/>
      </w:r>
    </w:p>
    <w:p w14:paraId="35BBC907" w14:textId="77777777" w:rsidR="00042B78" w:rsidRDefault="00042B78" w:rsidP="00042B78">
      <w:pPr>
        <w:tabs>
          <w:tab w:val="left" w:pos="720"/>
        </w:tabs>
        <w:jc w:val="center"/>
        <w:rPr>
          <w:szCs w:val="24"/>
          <w:lang w:eastAsia="lt-LT"/>
        </w:rPr>
      </w:pPr>
      <w:r>
        <w:rPr>
          <w:szCs w:val="24"/>
          <w:lang w:eastAsia="lt-LT"/>
        </w:rPr>
        <w:t>(duomenų valdytojo (juridinio asmens) pavadinimas, duomenų valdytojo atstovo pavadinimas, duomenų valdytojo (fizinio asmens) vardas, pavardė)</w:t>
      </w:r>
      <w:r>
        <w:rPr>
          <w:szCs w:val="24"/>
          <w:vertAlign w:val="superscript"/>
          <w:lang w:eastAsia="lt-LT"/>
        </w:rPr>
        <w:footnoteReference w:id="1"/>
      </w:r>
    </w:p>
    <w:p w14:paraId="001BD0A3" w14:textId="77777777" w:rsidR="00042B78" w:rsidRDefault="00042B78" w:rsidP="00042B78">
      <w:pPr>
        <w:tabs>
          <w:tab w:val="right" w:pos="9639"/>
        </w:tabs>
        <w:rPr>
          <w:szCs w:val="24"/>
          <w:u w:val="single"/>
          <w:lang w:eastAsia="lt-LT"/>
        </w:rPr>
      </w:pPr>
      <w:r>
        <w:rPr>
          <w:szCs w:val="24"/>
          <w:u w:val="single"/>
          <w:lang w:eastAsia="lt-LT"/>
        </w:rPr>
        <w:tab/>
      </w:r>
    </w:p>
    <w:p w14:paraId="461FAE71" w14:textId="77777777" w:rsidR="00042B78" w:rsidRDefault="00042B78" w:rsidP="00042B78">
      <w:pPr>
        <w:tabs>
          <w:tab w:val="left" w:pos="720"/>
        </w:tabs>
        <w:jc w:val="center"/>
        <w:rPr>
          <w:szCs w:val="24"/>
          <w:lang w:eastAsia="lt-LT"/>
        </w:rPr>
      </w:pPr>
      <w:r>
        <w:rPr>
          <w:szCs w:val="24"/>
          <w:lang w:eastAsia="lt-LT"/>
        </w:rPr>
        <w:t>(juridinio asmens kodas ir buveinės adresas arba fizinio asmens kodas, gimimo data (jeigu asmuo neturi asmens kodo) ir asmens duomenų tvarkymo vieta</w:t>
      </w:r>
    </w:p>
    <w:p w14:paraId="48740BDB" w14:textId="77777777" w:rsidR="00042B78" w:rsidRDefault="00042B78" w:rsidP="00042B78">
      <w:pPr>
        <w:tabs>
          <w:tab w:val="right" w:pos="9639"/>
        </w:tabs>
        <w:jc w:val="center"/>
        <w:rPr>
          <w:szCs w:val="24"/>
          <w:u w:val="single"/>
          <w:lang w:eastAsia="lt-LT"/>
        </w:rPr>
      </w:pPr>
      <w:r>
        <w:rPr>
          <w:szCs w:val="24"/>
          <w:u w:val="single"/>
          <w:lang w:eastAsia="lt-LT"/>
        </w:rPr>
        <w:tab/>
      </w:r>
    </w:p>
    <w:p w14:paraId="26F79A84" w14:textId="77777777" w:rsidR="00042B78" w:rsidRDefault="00042B78" w:rsidP="00042B78">
      <w:pPr>
        <w:tabs>
          <w:tab w:val="left" w:pos="720"/>
        </w:tabs>
        <w:jc w:val="center"/>
        <w:rPr>
          <w:szCs w:val="24"/>
          <w:lang w:eastAsia="lt-LT"/>
        </w:rPr>
      </w:pPr>
      <w:r>
        <w:rPr>
          <w:szCs w:val="24"/>
          <w:lang w:eastAsia="lt-LT"/>
        </w:rPr>
        <w:t>(telefono ryšio numeris ir (ar) elektroninio pašto adresas, ir (ar) elektroninės siuntos pristatymo dėžutės adresas)</w:t>
      </w:r>
    </w:p>
    <w:p w14:paraId="03EF7826" w14:textId="77777777" w:rsidR="00042B78" w:rsidRDefault="00042B78" w:rsidP="00042B78">
      <w:pPr>
        <w:tabs>
          <w:tab w:val="left" w:pos="720"/>
        </w:tabs>
        <w:rPr>
          <w:szCs w:val="24"/>
          <w:lang w:eastAsia="lt-LT"/>
        </w:rPr>
      </w:pPr>
    </w:p>
    <w:p w14:paraId="14E0F424" w14:textId="77777777" w:rsidR="00042B78" w:rsidRDefault="00042B78" w:rsidP="00042B78">
      <w:pPr>
        <w:tabs>
          <w:tab w:val="left" w:pos="720"/>
        </w:tabs>
        <w:rPr>
          <w:szCs w:val="24"/>
          <w:lang w:eastAsia="lt-LT"/>
        </w:rPr>
      </w:pPr>
    </w:p>
    <w:p w14:paraId="1502D49C" w14:textId="77777777" w:rsidR="00042B78" w:rsidRDefault="00042B78" w:rsidP="00042B78">
      <w:pPr>
        <w:tabs>
          <w:tab w:val="left" w:pos="720"/>
        </w:tabs>
        <w:rPr>
          <w:szCs w:val="24"/>
          <w:lang w:eastAsia="lt-LT"/>
        </w:rPr>
      </w:pPr>
      <w:r>
        <w:rPr>
          <w:szCs w:val="24"/>
          <w:lang w:eastAsia="lt-LT"/>
        </w:rPr>
        <w:t xml:space="preserve">Valstybinei duomenų apsaugos inspekcijai </w:t>
      </w:r>
    </w:p>
    <w:p w14:paraId="28A31BBF" w14:textId="77777777" w:rsidR="00042B78" w:rsidRDefault="00042B78" w:rsidP="00042B78">
      <w:pPr>
        <w:rPr>
          <w:szCs w:val="24"/>
          <w:lang w:eastAsia="lt-LT"/>
        </w:rPr>
      </w:pPr>
    </w:p>
    <w:p w14:paraId="146C3546" w14:textId="77777777" w:rsidR="00042B78" w:rsidRDefault="00042B78" w:rsidP="00042B78">
      <w:pPr>
        <w:tabs>
          <w:tab w:val="left" w:pos="720"/>
        </w:tabs>
        <w:jc w:val="center"/>
        <w:rPr>
          <w:b/>
          <w:szCs w:val="24"/>
          <w:lang w:eastAsia="lt-LT"/>
        </w:rPr>
      </w:pPr>
      <w:r>
        <w:rPr>
          <w:b/>
          <w:szCs w:val="24"/>
          <w:lang w:eastAsia="lt-LT"/>
        </w:rPr>
        <w:t xml:space="preserve">PRANEŠIMAS </w:t>
      </w:r>
    </w:p>
    <w:p w14:paraId="16446B77" w14:textId="77777777" w:rsidR="00042B78" w:rsidRDefault="00042B78" w:rsidP="00042B78">
      <w:pPr>
        <w:tabs>
          <w:tab w:val="left" w:pos="720"/>
        </w:tabs>
        <w:jc w:val="center"/>
        <w:rPr>
          <w:b/>
          <w:szCs w:val="24"/>
          <w:lang w:eastAsia="lt-LT"/>
        </w:rPr>
      </w:pPr>
      <w:r>
        <w:rPr>
          <w:b/>
          <w:szCs w:val="24"/>
          <w:lang w:eastAsia="lt-LT"/>
        </w:rPr>
        <w:t>APIE ASMENS DUOMENŲ SAUGUMO PAŽEIDIMĄ</w:t>
      </w:r>
    </w:p>
    <w:p w14:paraId="59DB6E13" w14:textId="77777777" w:rsidR="00042B78" w:rsidRDefault="00042B78" w:rsidP="00042B78">
      <w:pPr>
        <w:tabs>
          <w:tab w:val="left" w:pos="720"/>
        </w:tabs>
        <w:jc w:val="center"/>
        <w:rPr>
          <w:szCs w:val="24"/>
          <w:lang w:eastAsia="lt-LT"/>
        </w:rPr>
      </w:pPr>
    </w:p>
    <w:p w14:paraId="521AB16F" w14:textId="77777777" w:rsidR="00042B78" w:rsidRDefault="00042B78" w:rsidP="00042B78">
      <w:pPr>
        <w:shd w:val="clear" w:color="auto" w:fill="FFFFFF"/>
        <w:tabs>
          <w:tab w:val="right" w:pos="2410"/>
          <w:tab w:val="right" w:pos="6663"/>
        </w:tabs>
        <w:jc w:val="center"/>
        <w:rPr>
          <w:szCs w:val="24"/>
          <w:lang w:eastAsia="lt-LT"/>
        </w:rPr>
      </w:pPr>
      <w:r>
        <w:rPr>
          <w:szCs w:val="24"/>
          <w:lang w:eastAsia="lt-LT"/>
        </w:rPr>
        <w:t>________ Nr. ___________</w:t>
      </w:r>
    </w:p>
    <w:p w14:paraId="6515C3B1" w14:textId="77777777" w:rsidR="00042B78" w:rsidRDefault="00042B78" w:rsidP="00042B78">
      <w:pPr>
        <w:tabs>
          <w:tab w:val="left" w:pos="4111"/>
          <w:tab w:val="left" w:pos="4962"/>
        </w:tabs>
        <w:ind w:firstLine="3695"/>
        <w:rPr>
          <w:szCs w:val="24"/>
          <w:lang w:eastAsia="lt-LT"/>
        </w:rPr>
      </w:pPr>
      <w:r>
        <w:rPr>
          <w:szCs w:val="24"/>
          <w:lang w:eastAsia="lt-LT"/>
        </w:rPr>
        <w:t>(data)        (rašto numeris)</w:t>
      </w:r>
    </w:p>
    <w:p w14:paraId="0F014B60" w14:textId="77777777" w:rsidR="00042B78" w:rsidRDefault="00042B78" w:rsidP="00042B78">
      <w:pPr>
        <w:widowControl w:val="0"/>
        <w:tabs>
          <w:tab w:val="left" w:pos="6554"/>
        </w:tabs>
        <w:ind w:firstLine="6554"/>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42B78" w14:paraId="299E1A9F" w14:textId="77777777" w:rsidTr="00881360">
        <w:tc>
          <w:tcPr>
            <w:tcW w:w="9016" w:type="dxa"/>
            <w:shd w:val="clear" w:color="auto" w:fill="D9D9D9" w:themeFill="background1" w:themeFillShade="D9"/>
          </w:tcPr>
          <w:p w14:paraId="3FB54ED5" w14:textId="77777777" w:rsidR="00042B78" w:rsidRDefault="00042B78" w:rsidP="00881360">
            <w:pPr>
              <w:tabs>
                <w:tab w:val="left" w:pos="851"/>
              </w:tabs>
              <w:ind w:right="142"/>
              <w:jc w:val="both"/>
              <w:textAlignment w:val="center"/>
              <w:rPr>
                <w:b/>
                <w:szCs w:val="24"/>
              </w:rPr>
            </w:pPr>
            <w:r>
              <w:rPr>
                <w:b/>
                <w:szCs w:val="24"/>
              </w:rPr>
              <w:t>1.Asmens duomenų saugumo pažeidimo apibūdinimas</w:t>
            </w:r>
          </w:p>
        </w:tc>
      </w:tr>
    </w:tbl>
    <w:p w14:paraId="3170060D" w14:textId="77777777" w:rsidR="00042B78" w:rsidRDefault="00042B78" w:rsidP="00042B78">
      <w:pPr>
        <w:tabs>
          <w:tab w:val="left" w:pos="851"/>
        </w:tabs>
        <w:ind w:right="142"/>
        <w:jc w:val="both"/>
        <w:textAlignment w:val="center"/>
        <w:rPr>
          <w:b/>
          <w:szCs w:val="24"/>
          <w:lang w:eastAsia="lt-LT"/>
        </w:rPr>
      </w:pPr>
    </w:p>
    <w:p w14:paraId="31A4F4B8" w14:textId="77777777" w:rsidR="00042B78" w:rsidRPr="00042B78" w:rsidRDefault="00042B78" w:rsidP="00042B78">
      <w:pPr>
        <w:tabs>
          <w:tab w:val="left" w:pos="851"/>
        </w:tabs>
        <w:ind w:left="360" w:right="142" w:hanging="360"/>
        <w:jc w:val="both"/>
        <w:textAlignment w:val="center"/>
        <w:rPr>
          <w:szCs w:val="24"/>
          <w:lang w:eastAsia="lt-LT"/>
        </w:rPr>
      </w:pPr>
      <w:r>
        <w:rPr>
          <w:szCs w:val="24"/>
        </w:rPr>
        <w:t>1.1.</w:t>
      </w:r>
      <w:r>
        <w:rPr>
          <w:szCs w:val="24"/>
        </w:rPr>
        <w:tab/>
      </w:r>
      <w:r>
        <w:rPr>
          <w:sz w:val="20"/>
          <w:szCs w:val="24"/>
          <w:lang w:eastAsia="lt-LT"/>
        </w:rPr>
        <w:t xml:space="preserve"> </w:t>
      </w:r>
      <w:r w:rsidRPr="00042B78">
        <w:rPr>
          <w:szCs w:val="24"/>
          <w:lang w:eastAsia="lt-LT"/>
        </w:rPr>
        <w:t>Asmens duomenų saugumo pažeidimo data ir laikas:</w:t>
      </w:r>
    </w:p>
    <w:p w14:paraId="204D0213" w14:textId="77777777" w:rsidR="00042B78" w:rsidRPr="00042B78" w:rsidRDefault="00042B78" w:rsidP="00042B78">
      <w:pPr>
        <w:tabs>
          <w:tab w:val="left" w:pos="851"/>
        </w:tabs>
        <w:ind w:right="142"/>
        <w:jc w:val="both"/>
        <w:textAlignment w:val="center"/>
        <w:rPr>
          <w:szCs w:val="24"/>
          <w:lang w:eastAsia="lt-LT"/>
        </w:rPr>
      </w:pPr>
    </w:p>
    <w:p w14:paraId="45555477" w14:textId="77777777" w:rsidR="00042B78" w:rsidRDefault="00042B78" w:rsidP="00042B78">
      <w:pPr>
        <w:tabs>
          <w:tab w:val="left" w:pos="851"/>
        </w:tabs>
        <w:ind w:right="142"/>
        <w:jc w:val="both"/>
        <w:textAlignment w:val="center"/>
        <w:rPr>
          <w:szCs w:val="24"/>
          <w:lang w:eastAsia="lt-LT"/>
        </w:rPr>
      </w:pPr>
      <w:r>
        <w:rPr>
          <w:szCs w:val="24"/>
          <w:lang w:eastAsia="lt-LT"/>
        </w:rPr>
        <w:t>Asmens duomenų saugumo pažeidimo:</w:t>
      </w:r>
    </w:p>
    <w:p w14:paraId="75963098" w14:textId="77777777" w:rsidR="00042B78" w:rsidRDefault="00042B78" w:rsidP="00042B78">
      <w:pPr>
        <w:tabs>
          <w:tab w:val="left" w:pos="851"/>
        </w:tabs>
        <w:ind w:right="142"/>
        <w:jc w:val="both"/>
        <w:textAlignment w:val="center"/>
        <w:rPr>
          <w:szCs w:val="24"/>
          <w:lang w:eastAsia="lt-LT"/>
        </w:rPr>
      </w:pPr>
    </w:p>
    <w:p w14:paraId="1DD32F7B" w14:textId="77777777" w:rsidR="00042B78" w:rsidRDefault="00042B78" w:rsidP="00042B78">
      <w:pPr>
        <w:tabs>
          <w:tab w:val="left" w:pos="851"/>
        </w:tabs>
        <w:ind w:right="142"/>
        <w:jc w:val="both"/>
        <w:textAlignment w:val="center"/>
        <w:rPr>
          <w:szCs w:val="24"/>
          <w:lang w:eastAsia="lt-LT"/>
        </w:rPr>
      </w:pPr>
      <w:r>
        <w:rPr>
          <w:szCs w:val="24"/>
          <w:lang w:eastAsia="lt-LT"/>
        </w:rPr>
        <w:t>Data ______________ Laikas __________</w:t>
      </w:r>
    </w:p>
    <w:p w14:paraId="49D149B0" w14:textId="77777777" w:rsidR="00042B78" w:rsidRDefault="00042B78" w:rsidP="00042B78">
      <w:pPr>
        <w:tabs>
          <w:tab w:val="left" w:pos="851"/>
        </w:tabs>
        <w:ind w:right="142"/>
        <w:jc w:val="both"/>
        <w:textAlignment w:val="center"/>
        <w:rPr>
          <w:szCs w:val="24"/>
          <w:lang w:eastAsia="lt-LT"/>
        </w:rPr>
      </w:pPr>
    </w:p>
    <w:p w14:paraId="7D04D421" w14:textId="77777777" w:rsidR="00042B78" w:rsidRDefault="00042B78" w:rsidP="00042B78">
      <w:pPr>
        <w:tabs>
          <w:tab w:val="left" w:pos="851"/>
        </w:tabs>
        <w:ind w:right="142"/>
        <w:jc w:val="both"/>
        <w:textAlignment w:val="center"/>
        <w:rPr>
          <w:szCs w:val="24"/>
          <w:lang w:eastAsia="lt-LT"/>
        </w:rPr>
      </w:pPr>
      <w:r>
        <w:rPr>
          <w:szCs w:val="24"/>
          <w:lang w:eastAsia="lt-LT"/>
        </w:rPr>
        <w:t>Asmens duomenų saugumo pažeidimo nustatymo:</w:t>
      </w:r>
    </w:p>
    <w:p w14:paraId="3D4AE51C" w14:textId="77777777" w:rsidR="00042B78" w:rsidRDefault="00042B78" w:rsidP="00042B78">
      <w:pPr>
        <w:tabs>
          <w:tab w:val="left" w:pos="851"/>
        </w:tabs>
        <w:ind w:right="142"/>
        <w:jc w:val="both"/>
        <w:textAlignment w:val="center"/>
        <w:rPr>
          <w:szCs w:val="24"/>
          <w:lang w:eastAsia="lt-LT"/>
        </w:rPr>
      </w:pPr>
    </w:p>
    <w:p w14:paraId="7D442508" w14:textId="77777777" w:rsidR="00042B78" w:rsidRDefault="00042B78" w:rsidP="00042B78">
      <w:pPr>
        <w:tabs>
          <w:tab w:val="left" w:pos="851"/>
        </w:tabs>
        <w:ind w:right="142"/>
        <w:jc w:val="both"/>
        <w:textAlignment w:val="center"/>
        <w:rPr>
          <w:szCs w:val="24"/>
          <w:lang w:eastAsia="lt-LT"/>
        </w:rPr>
      </w:pPr>
      <w:r>
        <w:rPr>
          <w:szCs w:val="24"/>
          <w:lang w:eastAsia="lt-LT"/>
        </w:rPr>
        <w:t>Data ______________ Laikas __________</w:t>
      </w:r>
    </w:p>
    <w:p w14:paraId="3A4D9726" w14:textId="77777777" w:rsidR="00042B78" w:rsidRDefault="00042B78" w:rsidP="00042B78">
      <w:pPr>
        <w:tabs>
          <w:tab w:val="left" w:pos="851"/>
        </w:tabs>
        <w:ind w:right="142"/>
        <w:jc w:val="both"/>
        <w:textAlignment w:val="center"/>
        <w:rPr>
          <w:szCs w:val="24"/>
          <w:lang w:eastAsia="lt-LT"/>
        </w:rPr>
      </w:pPr>
    </w:p>
    <w:p w14:paraId="4DAC4E5E" w14:textId="77777777" w:rsidR="00042B78" w:rsidRDefault="00042B78" w:rsidP="00042B78">
      <w:pPr>
        <w:tabs>
          <w:tab w:val="left" w:pos="851"/>
        </w:tabs>
        <w:ind w:left="360" w:right="142" w:hanging="360"/>
        <w:jc w:val="both"/>
        <w:textAlignment w:val="center"/>
        <w:rPr>
          <w:sz w:val="20"/>
          <w:szCs w:val="24"/>
          <w:lang w:eastAsia="lt-LT"/>
        </w:rPr>
      </w:pPr>
      <w:r>
        <w:rPr>
          <w:szCs w:val="24"/>
        </w:rPr>
        <w:t>1.2.</w:t>
      </w:r>
      <w:r>
        <w:rPr>
          <w:szCs w:val="24"/>
        </w:rPr>
        <w:tab/>
      </w:r>
      <w:r w:rsidRPr="007E4559">
        <w:rPr>
          <w:szCs w:val="24"/>
          <w:lang w:eastAsia="lt-LT"/>
        </w:rPr>
        <w:t xml:space="preserve"> Asmens duomenų saugumo pažeidimo vieta (pažymėti tinkamą (-us):</w:t>
      </w:r>
    </w:p>
    <w:p w14:paraId="66474383" w14:textId="77777777" w:rsidR="00042B78" w:rsidRDefault="00042B78" w:rsidP="00042B78">
      <w:pPr>
        <w:tabs>
          <w:tab w:val="left" w:pos="851"/>
        </w:tabs>
        <w:ind w:left="360" w:right="142"/>
        <w:jc w:val="both"/>
        <w:textAlignment w:val="center"/>
        <w:rPr>
          <w:szCs w:val="24"/>
        </w:rPr>
      </w:pPr>
    </w:p>
    <w:p w14:paraId="56F5F0D9" w14:textId="77777777" w:rsidR="00042B78" w:rsidRPr="007E4559" w:rsidRDefault="00042B78" w:rsidP="00042B78">
      <w:pPr>
        <w:tabs>
          <w:tab w:val="left" w:pos="851"/>
        </w:tabs>
        <w:ind w:right="142"/>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Informacinė sistema</w:t>
      </w:r>
    </w:p>
    <w:p w14:paraId="3425A321" w14:textId="77777777" w:rsidR="00042B78" w:rsidRPr="007E4559" w:rsidRDefault="00042B78" w:rsidP="00042B78">
      <w:pPr>
        <w:tabs>
          <w:tab w:val="left" w:pos="851"/>
        </w:tabs>
        <w:ind w:right="142"/>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Duomenų bazė</w:t>
      </w:r>
    </w:p>
    <w:p w14:paraId="22EFEADA" w14:textId="77777777" w:rsidR="00042B78" w:rsidRPr="007E4559" w:rsidRDefault="00042B78" w:rsidP="00042B78">
      <w:pPr>
        <w:tabs>
          <w:tab w:val="left" w:pos="851"/>
        </w:tabs>
        <w:ind w:right="142"/>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Tarnybinė stotis</w:t>
      </w:r>
    </w:p>
    <w:p w14:paraId="69117A12" w14:textId="77777777" w:rsidR="00042B78" w:rsidRPr="007E4559" w:rsidRDefault="00042B78" w:rsidP="00042B78">
      <w:pPr>
        <w:tabs>
          <w:tab w:val="left" w:pos="851"/>
        </w:tabs>
        <w:ind w:right="142"/>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Internetinė svetainė</w:t>
      </w:r>
    </w:p>
    <w:p w14:paraId="5E84EC50" w14:textId="77777777" w:rsidR="00042B78" w:rsidRPr="007E4559" w:rsidRDefault="00042B78" w:rsidP="00042B78">
      <w:pPr>
        <w:tabs>
          <w:tab w:val="left" w:pos="851"/>
        </w:tabs>
        <w:ind w:right="142"/>
        <w:jc w:val="both"/>
        <w:textAlignment w:val="center"/>
        <w:rPr>
          <w:szCs w:val="24"/>
          <w:lang w:eastAsia="lt-LT"/>
        </w:rPr>
      </w:pPr>
      <w:r w:rsidRPr="007E4559">
        <w:rPr>
          <w:rFonts w:ascii="Symbol" w:hAnsi="Symbol"/>
          <w:szCs w:val="24"/>
        </w:rPr>
        <w:lastRenderedPageBreak/>
        <w:t></w:t>
      </w:r>
      <w:r w:rsidRPr="007E4559">
        <w:rPr>
          <w:rFonts w:ascii="Symbol" w:hAnsi="Symbol"/>
          <w:szCs w:val="24"/>
        </w:rPr>
        <w:tab/>
      </w:r>
      <w:r w:rsidRPr="007E4559">
        <w:rPr>
          <w:szCs w:val="24"/>
          <w:lang w:eastAsia="lt-LT"/>
        </w:rPr>
        <w:t>Debesų kompiuterijos paslaugos</w:t>
      </w:r>
    </w:p>
    <w:p w14:paraId="2C6AA8DB" w14:textId="77777777" w:rsidR="00042B78" w:rsidRPr="007E4559" w:rsidRDefault="00042B78" w:rsidP="00042B78">
      <w:pPr>
        <w:tabs>
          <w:tab w:val="left" w:pos="851"/>
        </w:tabs>
        <w:ind w:right="142"/>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Nešiojami / mobilus įrenginiai</w:t>
      </w:r>
    </w:p>
    <w:p w14:paraId="12DCB3B3" w14:textId="77777777" w:rsidR="00042B78" w:rsidRPr="007E4559" w:rsidRDefault="00042B78" w:rsidP="00042B78">
      <w:pPr>
        <w:tabs>
          <w:tab w:val="left" w:pos="851"/>
        </w:tabs>
        <w:ind w:right="142"/>
        <w:jc w:val="both"/>
        <w:textAlignment w:val="center"/>
        <w:rPr>
          <w:szCs w:val="24"/>
          <w:lang w:eastAsia="lt-LT"/>
        </w:rPr>
      </w:pPr>
      <w:r>
        <w:rPr>
          <w:rFonts w:ascii="Symbol" w:hAnsi="Symbol"/>
          <w:szCs w:val="24"/>
        </w:rPr>
        <w:t></w:t>
      </w:r>
      <w:r>
        <w:rPr>
          <w:rFonts w:ascii="Symbol" w:hAnsi="Symbol"/>
          <w:szCs w:val="24"/>
        </w:rPr>
        <w:tab/>
      </w:r>
      <w:r w:rsidRPr="007E4559">
        <w:rPr>
          <w:szCs w:val="24"/>
          <w:lang w:eastAsia="lt-LT"/>
        </w:rPr>
        <w:t>Neautomatiniu būdu susistemintos bylos (archyvas)</w:t>
      </w:r>
    </w:p>
    <w:p w14:paraId="37E6A136" w14:textId="77777777" w:rsidR="00042B78" w:rsidRPr="007E4559" w:rsidRDefault="00042B78" w:rsidP="00042B78">
      <w:pPr>
        <w:tabs>
          <w:tab w:val="left" w:pos="851"/>
        </w:tabs>
        <w:ind w:right="142"/>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Kita ___________________________________________________________________</w:t>
      </w:r>
    </w:p>
    <w:p w14:paraId="25C35D86" w14:textId="77777777" w:rsidR="00042B78" w:rsidRPr="007E4559" w:rsidRDefault="00042B78" w:rsidP="00042B78">
      <w:pPr>
        <w:tabs>
          <w:tab w:val="left" w:pos="851"/>
        </w:tabs>
        <w:ind w:left="720" w:right="142"/>
        <w:jc w:val="both"/>
        <w:textAlignment w:val="center"/>
        <w:rPr>
          <w:szCs w:val="24"/>
        </w:rPr>
      </w:pPr>
    </w:p>
    <w:p w14:paraId="52E7AD67" w14:textId="77777777" w:rsidR="00042B78" w:rsidRPr="007E4559" w:rsidRDefault="00042B78" w:rsidP="00042B78">
      <w:pPr>
        <w:tabs>
          <w:tab w:val="left" w:pos="851"/>
        </w:tabs>
        <w:ind w:left="360" w:right="142" w:hanging="360"/>
        <w:jc w:val="both"/>
        <w:textAlignment w:val="center"/>
        <w:rPr>
          <w:szCs w:val="24"/>
          <w:lang w:eastAsia="lt-LT"/>
        </w:rPr>
      </w:pPr>
      <w:r w:rsidRPr="007E4559">
        <w:rPr>
          <w:szCs w:val="24"/>
        </w:rPr>
        <w:t>1.3.</w:t>
      </w:r>
      <w:r w:rsidRPr="007E4559">
        <w:rPr>
          <w:szCs w:val="24"/>
        </w:rPr>
        <w:tab/>
      </w:r>
      <w:r w:rsidRPr="007E4559">
        <w:rPr>
          <w:szCs w:val="24"/>
          <w:lang w:eastAsia="lt-LT"/>
        </w:rPr>
        <w:t xml:space="preserve"> Asmens duomenų saugumo pažeidimo aplinkybės (pažymėti tinkamą (-us):</w:t>
      </w:r>
    </w:p>
    <w:p w14:paraId="1CF42C73" w14:textId="77777777" w:rsidR="00042B78" w:rsidRPr="007E4559" w:rsidRDefault="00042B78" w:rsidP="00042B78">
      <w:pPr>
        <w:tabs>
          <w:tab w:val="left" w:pos="851"/>
        </w:tabs>
        <w:ind w:right="142"/>
        <w:jc w:val="both"/>
        <w:textAlignment w:val="center"/>
        <w:rPr>
          <w:szCs w:val="24"/>
          <w:lang w:eastAsia="lt-LT"/>
        </w:rPr>
      </w:pPr>
    </w:p>
    <w:p w14:paraId="5E59FE0F" w14:textId="77777777" w:rsidR="00042B78" w:rsidRPr="007E4559" w:rsidRDefault="00042B78" w:rsidP="00042B78">
      <w:pPr>
        <w:tabs>
          <w:tab w:val="left" w:pos="426"/>
        </w:tabs>
        <w:ind w:right="142"/>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Asmens duomenų konfidencialumo praradimas (neautorizuota prieiga ar atskleidimas)</w:t>
      </w:r>
    </w:p>
    <w:p w14:paraId="3D746DD3" w14:textId="77777777" w:rsidR="00042B78" w:rsidRPr="007E4559" w:rsidRDefault="00042B78" w:rsidP="00042B78">
      <w:pPr>
        <w:tabs>
          <w:tab w:val="left" w:pos="426"/>
        </w:tabs>
        <w:ind w:right="142"/>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Asmens duomenų vientisumo praradimas (neautorizuotas asmens duomenų pakeitimas)</w:t>
      </w:r>
    </w:p>
    <w:p w14:paraId="36A61277" w14:textId="77777777" w:rsidR="00042B78" w:rsidRPr="007E4559" w:rsidRDefault="00042B78" w:rsidP="00042B78">
      <w:pPr>
        <w:tabs>
          <w:tab w:val="left" w:pos="426"/>
        </w:tabs>
        <w:ind w:right="142"/>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Asmens duomenų prieinamumo praradimas (asmens duomenų praradimas, sunaikinimas)</w:t>
      </w:r>
    </w:p>
    <w:p w14:paraId="1C1F3EC4" w14:textId="77777777" w:rsidR="00042B78" w:rsidRPr="007E4559" w:rsidRDefault="00042B78" w:rsidP="00042B78">
      <w:pPr>
        <w:tabs>
          <w:tab w:val="left" w:pos="426"/>
        </w:tabs>
        <w:ind w:right="142"/>
        <w:jc w:val="both"/>
        <w:textAlignment w:val="center"/>
        <w:rPr>
          <w:szCs w:val="24"/>
        </w:rPr>
      </w:pPr>
    </w:p>
    <w:p w14:paraId="75B7AF61" w14:textId="77777777" w:rsidR="00042B78" w:rsidRPr="007E4559" w:rsidRDefault="00042B78" w:rsidP="00042B78">
      <w:pPr>
        <w:tabs>
          <w:tab w:val="left" w:pos="426"/>
        </w:tabs>
        <w:ind w:left="360" w:right="142" w:hanging="360"/>
        <w:jc w:val="both"/>
        <w:textAlignment w:val="center"/>
        <w:rPr>
          <w:szCs w:val="24"/>
          <w:lang w:eastAsia="lt-LT"/>
        </w:rPr>
      </w:pPr>
      <w:r w:rsidRPr="007E4559">
        <w:rPr>
          <w:szCs w:val="24"/>
        </w:rPr>
        <w:t>1.4.</w:t>
      </w:r>
      <w:r w:rsidRPr="007E4559">
        <w:rPr>
          <w:szCs w:val="24"/>
        </w:rPr>
        <w:tab/>
      </w:r>
      <w:r w:rsidRPr="007E4559">
        <w:rPr>
          <w:szCs w:val="24"/>
          <w:lang w:eastAsia="lt-LT"/>
        </w:rPr>
        <w:t xml:space="preserve"> Apytikslis duomenų subjektų, kurių asmens duomenų saugumas pažeistas, skaičius:</w:t>
      </w:r>
    </w:p>
    <w:p w14:paraId="22D015B3"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23DD3870" w14:textId="77777777" w:rsidR="00042B78" w:rsidRPr="007E4559" w:rsidRDefault="00042B78" w:rsidP="00042B78">
      <w:pPr>
        <w:tabs>
          <w:tab w:val="left" w:pos="426"/>
        </w:tabs>
        <w:ind w:left="360" w:right="142"/>
        <w:jc w:val="both"/>
        <w:textAlignment w:val="center"/>
        <w:rPr>
          <w:szCs w:val="24"/>
        </w:rPr>
      </w:pPr>
    </w:p>
    <w:p w14:paraId="78CAF44E" w14:textId="77777777" w:rsidR="00042B78" w:rsidRPr="007E4559" w:rsidRDefault="00042B78" w:rsidP="00042B78">
      <w:pPr>
        <w:tabs>
          <w:tab w:val="left" w:pos="426"/>
        </w:tabs>
        <w:ind w:right="142"/>
        <w:jc w:val="both"/>
        <w:textAlignment w:val="center"/>
        <w:rPr>
          <w:szCs w:val="24"/>
          <w:lang w:eastAsia="lt-LT"/>
        </w:rPr>
      </w:pPr>
      <w:r w:rsidRPr="007E4559">
        <w:rPr>
          <w:szCs w:val="24"/>
        </w:rPr>
        <w:t>1.5.</w:t>
      </w:r>
      <w:r w:rsidRPr="007E4559">
        <w:rPr>
          <w:szCs w:val="24"/>
        </w:rPr>
        <w:tab/>
      </w:r>
      <w:r w:rsidRPr="007E4559">
        <w:rPr>
          <w:szCs w:val="24"/>
          <w:lang w:eastAsia="lt-LT"/>
        </w:rPr>
        <w:t xml:space="preserve"> Duomenų subjektų, kurių asmens duomenų saugumas pažeistas, kategorijos (atskiriamos pagal jai būdingą požymį):</w:t>
      </w:r>
    </w:p>
    <w:p w14:paraId="1D0B4974"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__________________________________________________________________________________________________________________________________________________________</w:t>
      </w:r>
    </w:p>
    <w:p w14:paraId="550D9705" w14:textId="77777777" w:rsidR="00042B78" w:rsidRPr="007E4559" w:rsidRDefault="00042B78" w:rsidP="00042B78">
      <w:pPr>
        <w:tabs>
          <w:tab w:val="left" w:pos="426"/>
        </w:tabs>
        <w:ind w:right="142"/>
        <w:jc w:val="both"/>
        <w:textAlignment w:val="center"/>
        <w:rPr>
          <w:szCs w:val="24"/>
          <w:lang w:eastAsia="lt-LT"/>
        </w:rPr>
      </w:pPr>
    </w:p>
    <w:p w14:paraId="05677748" w14:textId="77777777" w:rsidR="00042B78" w:rsidRPr="007E4559" w:rsidRDefault="00042B78" w:rsidP="00042B78">
      <w:pPr>
        <w:tabs>
          <w:tab w:val="left" w:pos="426"/>
        </w:tabs>
        <w:ind w:left="360" w:right="142" w:hanging="360"/>
        <w:jc w:val="both"/>
        <w:textAlignment w:val="center"/>
        <w:rPr>
          <w:szCs w:val="24"/>
          <w:lang w:eastAsia="lt-LT"/>
        </w:rPr>
      </w:pPr>
      <w:r w:rsidRPr="007E4559">
        <w:rPr>
          <w:szCs w:val="24"/>
        </w:rPr>
        <w:t>1.6.</w:t>
      </w:r>
      <w:r w:rsidRPr="007E4559">
        <w:rPr>
          <w:szCs w:val="24"/>
        </w:rPr>
        <w:tab/>
      </w:r>
      <w:r w:rsidRPr="007E4559">
        <w:rPr>
          <w:szCs w:val="24"/>
          <w:lang w:eastAsia="lt-LT"/>
        </w:rPr>
        <w:t xml:space="preserve"> Asmens duomenų, kurių saugumas pažeistas, kategorijos (pažymėti tinkamą (-as):</w:t>
      </w:r>
    </w:p>
    <w:p w14:paraId="6D57BE2D" w14:textId="77777777" w:rsidR="00042B78" w:rsidRPr="007E4559" w:rsidRDefault="00042B78" w:rsidP="00042B78">
      <w:pPr>
        <w:tabs>
          <w:tab w:val="left" w:pos="426"/>
        </w:tabs>
        <w:ind w:right="142"/>
        <w:jc w:val="both"/>
        <w:textAlignment w:val="center"/>
        <w:rPr>
          <w:szCs w:val="24"/>
          <w:lang w:eastAsia="lt-LT"/>
        </w:rPr>
      </w:pPr>
    </w:p>
    <w:p w14:paraId="5A27A6F4" w14:textId="77777777" w:rsidR="00042B78" w:rsidRPr="007E4559" w:rsidRDefault="00042B78" w:rsidP="00042B78">
      <w:pPr>
        <w:tabs>
          <w:tab w:val="left" w:pos="426"/>
        </w:tabs>
        <w:ind w:right="142"/>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Asmens tapatybę patvirtinantys asmens duomenys (vardas, pavardė, amžius, gimimo data, lytis ir kt.):</w:t>
      </w:r>
    </w:p>
    <w:p w14:paraId="3E3CB9FB" w14:textId="77777777" w:rsidR="00042B78" w:rsidRPr="007E4559" w:rsidRDefault="00042B78" w:rsidP="00042B78">
      <w:pPr>
        <w:tabs>
          <w:tab w:val="left" w:pos="142"/>
          <w:tab w:val="left" w:pos="426"/>
          <w:tab w:val="left" w:pos="993"/>
        </w:tabs>
        <w:ind w:right="142"/>
        <w:jc w:val="both"/>
        <w:textAlignment w:val="center"/>
        <w:rPr>
          <w:szCs w:val="24"/>
          <w:lang w:eastAsia="lt-LT"/>
        </w:rPr>
      </w:pPr>
      <w:r w:rsidRPr="007E4559">
        <w:rPr>
          <w:szCs w:val="24"/>
          <w:lang w:eastAsia="lt-LT"/>
        </w:rPr>
        <w:t>__________________________________________________________________________________________________________________________________________________________</w:t>
      </w:r>
    </w:p>
    <w:p w14:paraId="3AB795C5" w14:textId="77777777" w:rsidR="00042B78" w:rsidRPr="007E4559" w:rsidRDefault="00042B78" w:rsidP="00042B78">
      <w:pPr>
        <w:tabs>
          <w:tab w:val="left" w:pos="426"/>
        </w:tabs>
        <w:ind w:right="142"/>
        <w:jc w:val="both"/>
        <w:textAlignment w:val="center"/>
        <w:rPr>
          <w:szCs w:val="24"/>
        </w:rPr>
      </w:pPr>
    </w:p>
    <w:p w14:paraId="2FF97A43" w14:textId="77777777" w:rsidR="00042B78" w:rsidRPr="007E4559" w:rsidRDefault="00042B78" w:rsidP="00042B78">
      <w:pPr>
        <w:tabs>
          <w:tab w:val="left" w:pos="426"/>
        </w:tabs>
        <w:ind w:right="142"/>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Specialių kategorijų asmens duomenys (duomenys, atskleidžiantys rasinę ar etninę kilmę, politines pažiūras, religinius ar filosofinius įsitikinimus, ar narystę profesinėse sąjungose, genetiniai duomenys, biometriniai duomenys, sveikatos duomenys, duomenys apie lytinį gyvenimą ir lytinę orientaciją):</w:t>
      </w:r>
    </w:p>
    <w:p w14:paraId="10D43210"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__________________________________________________________________________________________________________________________________________________________</w:t>
      </w:r>
    </w:p>
    <w:p w14:paraId="37913B7F" w14:textId="77777777" w:rsidR="00042B78" w:rsidRPr="007E4559" w:rsidRDefault="00042B78" w:rsidP="00042B78">
      <w:pPr>
        <w:tabs>
          <w:tab w:val="left" w:pos="426"/>
        </w:tabs>
        <w:ind w:right="142"/>
        <w:jc w:val="both"/>
        <w:textAlignment w:val="center"/>
        <w:rPr>
          <w:szCs w:val="24"/>
          <w:u w:val="single"/>
        </w:rPr>
      </w:pPr>
    </w:p>
    <w:p w14:paraId="59A44D01" w14:textId="77777777" w:rsidR="00042B78" w:rsidRPr="007E4559" w:rsidRDefault="00042B78" w:rsidP="00042B78">
      <w:pPr>
        <w:tabs>
          <w:tab w:val="left" w:pos="426"/>
        </w:tabs>
        <w:ind w:right="142"/>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Duomenys apie apkaltinamuosius nuosprendžius ir nusikalstamas veikas:</w:t>
      </w:r>
    </w:p>
    <w:p w14:paraId="0F2AFF5A" w14:textId="77777777" w:rsidR="00042B78" w:rsidRPr="007E4559" w:rsidRDefault="00042B78" w:rsidP="00042B78">
      <w:pPr>
        <w:tabs>
          <w:tab w:val="left" w:pos="426"/>
        </w:tabs>
        <w:ind w:right="142"/>
        <w:jc w:val="both"/>
        <w:textAlignment w:val="center"/>
        <w:rPr>
          <w:szCs w:val="24"/>
        </w:rPr>
      </w:pPr>
      <w:r w:rsidRPr="007E4559">
        <w:rPr>
          <w:szCs w:val="24"/>
        </w:rPr>
        <w:t>__________________________________________________________________________________________________________________________________________________________</w:t>
      </w:r>
    </w:p>
    <w:p w14:paraId="7F92C6F4" w14:textId="77777777" w:rsidR="00042B78" w:rsidRPr="007E4559" w:rsidRDefault="00042B78" w:rsidP="00042B78">
      <w:pPr>
        <w:tabs>
          <w:tab w:val="left" w:pos="426"/>
        </w:tabs>
        <w:ind w:right="142"/>
        <w:jc w:val="both"/>
        <w:textAlignment w:val="center"/>
        <w:rPr>
          <w:szCs w:val="24"/>
          <w:lang w:eastAsia="lt-LT"/>
        </w:rPr>
      </w:pPr>
    </w:p>
    <w:p w14:paraId="3CE785BD" w14:textId="77777777" w:rsidR="00042B78" w:rsidRPr="007E4559" w:rsidRDefault="00042B78" w:rsidP="00042B78">
      <w:pPr>
        <w:tabs>
          <w:tab w:val="left" w:pos="142"/>
          <w:tab w:val="left" w:pos="426"/>
        </w:tabs>
        <w:ind w:right="142"/>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Prisijungimo duomenys ir (ar) asmens identifikaciniai numeriai (pavyzdžiui, asmens kodas, mokėtojo kodas, slaptažodžiai):</w:t>
      </w:r>
    </w:p>
    <w:p w14:paraId="19026A52"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__________________________________________________________________________________________________________________________________________________________</w:t>
      </w:r>
    </w:p>
    <w:p w14:paraId="0CB58A48" w14:textId="77777777" w:rsidR="00042B78" w:rsidRPr="007E4559" w:rsidRDefault="00042B78" w:rsidP="00042B78">
      <w:pPr>
        <w:tabs>
          <w:tab w:val="left" w:pos="142"/>
          <w:tab w:val="left" w:pos="426"/>
        </w:tabs>
        <w:ind w:right="142"/>
        <w:jc w:val="both"/>
        <w:textAlignment w:val="center"/>
        <w:rPr>
          <w:szCs w:val="24"/>
        </w:rPr>
      </w:pPr>
    </w:p>
    <w:p w14:paraId="2B86B25E" w14:textId="77777777" w:rsidR="00042B78" w:rsidRPr="007E4559" w:rsidRDefault="00042B78" w:rsidP="00042B78">
      <w:pPr>
        <w:tabs>
          <w:tab w:val="left" w:pos="142"/>
          <w:tab w:val="left" w:pos="426"/>
        </w:tabs>
        <w:ind w:right="142"/>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 xml:space="preserve">Kiti: </w:t>
      </w:r>
    </w:p>
    <w:p w14:paraId="69757B31"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_______________________________________________________________________________________________________________________________________________________________________________________________________________________________________</w:t>
      </w:r>
    </w:p>
    <w:p w14:paraId="5B03E5BC" w14:textId="77777777" w:rsidR="00042B78" w:rsidRPr="007E4559" w:rsidRDefault="00042B78" w:rsidP="00042B78">
      <w:pPr>
        <w:tabs>
          <w:tab w:val="left" w:pos="142"/>
          <w:tab w:val="left" w:pos="426"/>
        </w:tabs>
        <w:ind w:right="142"/>
        <w:jc w:val="both"/>
        <w:textAlignment w:val="center"/>
        <w:rPr>
          <w:szCs w:val="24"/>
        </w:rPr>
      </w:pPr>
    </w:p>
    <w:p w14:paraId="3F913C75" w14:textId="77777777" w:rsidR="00042B78" w:rsidRPr="007E4559" w:rsidRDefault="00042B78" w:rsidP="00042B78">
      <w:pPr>
        <w:tabs>
          <w:tab w:val="left" w:pos="142"/>
          <w:tab w:val="left" w:pos="426"/>
        </w:tabs>
        <w:ind w:right="142"/>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Nežinomi (pranešimo teikimo metu)</w:t>
      </w:r>
    </w:p>
    <w:p w14:paraId="41C92234" w14:textId="77777777" w:rsidR="00042B78" w:rsidRPr="007E4559" w:rsidRDefault="00042B78" w:rsidP="00042B78">
      <w:pPr>
        <w:tabs>
          <w:tab w:val="left" w:pos="142"/>
          <w:tab w:val="left" w:pos="426"/>
        </w:tabs>
        <w:ind w:right="142"/>
        <w:jc w:val="both"/>
        <w:textAlignment w:val="center"/>
        <w:rPr>
          <w:szCs w:val="24"/>
        </w:rPr>
      </w:pPr>
    </w:p>
    <w:p w14:paraId="5C320C97" w14:textId="77777777" w:rsidR="00042B78" w:rsidRPr="007E4559" w:rsidRDefault="00042B78" w:rsidP="00042B78">
      <w:pPr>
        <w:tabs>
          <w:tab w:val="left" w:pos="142"/>
          <w:tab w:val="left" w:pos="426"/>
        </w:tabs>
        <w:ind w:left="360" w:right="142" w:hanging="360"/>
        <w:jc w:val="both"/>
        <w:textAlignment w:val="center"/>
        <w:rPr>
          <w:szCs w:val="24"/>
          <w:lang w:eastAsia="lt-LT"/>
        </w:rPr>
      </w:pPr>
      <w:r w:rsidRPr="007E4559">
        <w:rPr>
          <w:szCs w:val="24"/>
        </w:rPr>
        <w:t>1.7.</w:t>
      </w:r>
      <w:r w:rsidRPr="007E4559">
        <w:rPr>
          <w:szCs w:val="24"/>
        </w:rPr>
        <w:tab/>
      </w:r>
      <w:r w:rsidRPr="007E4559">
        <w:rPr>
          <w:szCs w:val="24"/>
          <w:lang w:eastAsia="lt-LT"/>
        </w:rPr>
        <w:t xml:space="preserve"> Apytikslis asmens duomenų, kurių saugumas pažeistas, skaičius:</w:t>
      </w:r>
    </w:p>
    <w:p w14:paraId="0719E5AF" w14:textId="77777777" w:rsidR="00042B78" w:rsidRPr="007E4559" w:rsidRDefault="00042B78" w:rsidP="00042B78">
      <w:pPr>
        <w:tabs>
          <w:tab w:val="left" w:pos="142"/>
          <w:tab w:val="left" w:pos="426"/>
        </w:tabs>
        <w:ind w:right="142"/>
        <w:jc w:val="both"/>
        <w:textAlignment w:val="center"/>
        <w:rPr>
          <w:szCs w:val="24"/>
          <w:lang w:eastAsia="lt-LT"/>
        </w:rPr>
      </w:pPr>
      <w:r w:rsidRPr="007E4559">
        <w:rPr>
          <w:szCs w:val="24"/>
          <w:lang w:eastAsia="lt-LT"/>
        </w:rPr>
        <w:lastRenderedPageBreak/>
        <w:t>_____________________________________________________________________________</w:t>
      </w:r>
    </w:p>
    <w:p w14:paraId="078D2279" w14:textId="77777777" w:rsidR="00042B78" w:rsidRPr="007E4559" w:rsidRDefault="00042B78" w:rsidP="00042B78">
      <w:pPr>
        <w:tabs>
          <w:tab w:val="left" w:pos="142"/>
          <w:tab w:val="left" w:pos="426"/>
        </w:tabs>
        <w:ind w:right="142"/>
        <w:jc w:val="both"/>
        <w:textAlignment w:val="center"/>
        <w:rPr>
          <w:szCs w:val="24"/>
          <w:lang w:eastAsia="lt-LT"/>
        </w:rPr>
      </w:pPr>
    </w:p>
    <w:p w14:paraId="4C7042C4" w14:textId="77777777" w:rsidR="00042B78" w:rsidRPr="007E4559" w:rsidRDefault="00042B78" w:rsidP="00042B78">
      <w:pPr>
        <w:tabs>
          <w:tab w:val="left" w:pos="0"/>
          <w:tab w:val="left" w:pos="142"/>
          <w:tab w:val="left" w:pos="426"/>
        </w:tabs>
        <w:ind w:right="142"/>
        <w:jc w:val="both"/>
        <w:textAlignment w:val="center"/>
        <w:rPr>
          <w:szCs w:val="24"/>
          <w:lang w:eastAsia="lt-LT"/>
        </w:rPr>
      </w:pPr>
      <w:r w:rsidRPr="007E4559">
        <w:rPr>
          <w:szCs w:val="24"/>
        </w:rPr>
        <w:t>1.8.</w:t>
      </w:r>
      <w:r w:rsidRPr="007E4559">
        <w:rPr>
          <w:szCs w:val="24"/>
        </w:rPr>
        <w:tab/>
      </w:r>
      <w:r w:rsidRPr="007E4559">
        <w:rPr>
          <w:szCs w:val="24"/>
          <w:lang w:eastAsia="lt-LT"/>
        </w:rPr>
        <w:t>Kita duomenų valdytojo nuomone reikšminga informacija apie asmens duomenų saugumo pažeidimą:</w:t>
      </w:r>
    </w:p>
    <w:p w14:paraId="09BE25A2"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5EB675D1"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18D2B516"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6679BE85"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678ED0A0"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6CE681EF" w14:textId="77777777" w:rsidR="00042B78" w:rsidRPr="007E4559" w:rsidRDefault="00042B78" w:rsidP="00042B78">
      <w:pPr>
        <w:tabs>
          <w:tab w:val="left" w:pos="142"/>
          <w:tab w:val="left" w:pos="426"/>
        </w:tabs>
        <w:ind w:right="142"/>
        <w:jc w:val="both"/>
        <w:textAlignment w:val="center"/>
        <w:rPr>
          <w:szCs w:val="24"/>
          <w:lang w:eastAsia="lt-LT"/>
        </w:rPr>
      </w:pPr>
    </w:p>
    <w:p w14:paraId="621398AC" w14:textId="77777777" w:rsidR="00042B78" w:rsidRPr="007E4559" w:rsidRDefault="00042B78" w:rsidP="00042B78">
      <w:pPr>
        <w:tabs>
          <w:tab w:val="left" w:pos="142"/>
          <w:tab w:val="left" w:pos="426"/>
        </w:tabs>
        <w:ind w:right="142"/>
        <w:jc w:val="both"/>
        <w:textAlignment w:val="center"/>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42B78" w:rsidRPr="007E4559" w14:paraId="149E3846" w14:textId="77777777" w:rsidTr="00881360">
        <w:tc>
          <w:tcPr>
            <w:tcW w:w="9016" w:type="dxa"/>
            <w:shd w:val="clear" w:color="auto" w:fill="D9D9D9" w:themeFill="background1" w:themeFillShade="D9"/>
          </w:tcPr>
          <w:p w14:paraId="24D4D939" w14:textId="77777777" w:rsidR="00042B78" w:rsidRPr="007E4559" w:rsidRDefault="00042B78" w:rsidP="00881360">
            <w:pPr>
              <w:tabs>
                <w:tab w:val="left" w:pos="142"/>
                <w:tab w:val="left" w:pos="426"/>
              </w:tabs>
              <w:ind w:left="360" w:right="142" w:hanging="360"/>
              <w:jc w:val="both"/>
              <w:textAlignment w:val="center"/>
              <w:rPr>
                <w:szCs w:val="24"/>
              </w:rPr>
            </w:pPr>
            <w:r w:rsidRPr="007E4559">
              <w:rPr>
                <w:szCs w:val="24"/>
              </w:rPr>
              <w:t>2.</w:t>
            </w:r>
            <w:r w:rsidRPr="007E4559">
              <w:rPr>
                <w:szCs w:val="24"/>
              </w:rPr>
              <w:tab/>
              <w:t>Galimos asmens duomenų saugumo pažeidimo pasekmės</w:t>
            </w:r>
          </w:p>
        </w:tc>
      </w:tr>
    </w:tbl>
    <w:p w14:paraId="14E1A3BC" w14:textId="77777777" w:rsidR="00042B78" w:rsidRPr="007E4559" w:rsidRDefault="00042B78" w:rsidP="00042B78">
      <w:pPr>
        <w:tabs>
          <w:tab w:val="left" w:pos="142"/>
          <w:tab w:val="left" w:pos="426"/>
        </w:tabs>
        <w:ind w:right="142"/>
        <w:jc w:val="both"/>
        <w:textAlignment w:val="center"/>
        <w:rPr>
          <w:szCs w:val="24"/>
          <w:lang w:eastAsia="lt-LT"/>
        </w:rPr>
      </w:pPr>
    </w:p>
    <w:p w14:paraId="2F530FA8" w14:textId="77777777" w:rsidR="00042B78" w:rsidRPr="007E4559" w:rsidRDefault="00042B78" w:rsidP="00042B78">
      <w:pPr>
        <w:tabs>
          <w:tab w:val="left" w:pos="142"/>
          <w:tab w:val="left" w:pos="426"/>
        </w:tabs>
        <w:ind w:left="360" w:right="142" w:hanging="360"/>
        <w:jc w:val="both"/>
        <w:textAlignment w:val="center"/>
        <w:rPr>
          <w:szCs w:val="24"/>
          <w:lang w:eastAsia="lt-LT"/>
        </w:rPr>
      </w:pPr>
      <w:r w:rsidRPr="007E4559">
        <w:rPr>
          <w:szCs w:val="24"/>
        </w:rPr>
        <w:t>2.1.</w:t>
      </w:r>
      <w:r w:rsidRPr="007E4559">
        <w:rPr>
          <w:szCs w:val="24"/>
        </w:rPr>
        <w:tab/>
      </w:r>
      <w:r w:rsidRPr="007E4559">
        <w:rPr>
          <w:szCs w:val="24"/>
          <w:lang w:eastAsia="lt-LT"/>
        </w:rPr>
        <w:t xml:space="preserve"> Konfidencialumo praradimo atveju:</w:t>
      </w:r>
    </w:p>
    <w:p w14:paraId="208C67E4" w14:textId="77777777" w:rsidR="00042B78" w:rsidRPr="007E4559" w:rsidRDefault="00042B78" w:rsidP="00042B78">
      <w:pPr>
        <w:tabs>
          <w:tab w:val="left" w:pos="142"/>
          <w:tab w:val="left" w:pos="426"/>
        </w:tabs>
        <w:ind w:left="360" w:right="142"/>
        <w:jc w:val="both"/>
        <w:textAlignment w:val="center"/>
        <w:rPr>
          <w:szCs w:val="24"/>
        </w:rPr>
      </w:pPr>
    </w:p>
    <w:p w14:paraId="457A50B9" w14:textId="77777777" w:rsidR="00042B78" w:rsidRPr="007E4559" w:rsidRDefault="00042B78" w:rsidP="00042B78">
      <w:pPr>
        <w:tabs>
          <w:tab w:val="left" w:pos="142"/>
          <w:tab w:val="left" w:pos="426"/>
        </w:tabs>
        <w:ind w:right="142"/>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Asmens duomenų išplitimas labiau nei yra būtina ir duomenų subjekto kontrolės praradimas savo asmens duomenų atžvilgiu (pavyzdžiui, asmens duomenys išplito internete)</w:t>
      </w:r>
    </w:p>
    <w:p w14:paraId="00779A35" w14:textId="77777777" w:rsidR="00042B78" w:rsidRPr="007E4559" w:rsidRDefault="00042B78" w:rsidP="00042B78">
      <w:pPr>
        <w:tabs>
          <w:tab w:val="left" w:pos="142"/>
          <w:tab w:val="left" w:pos="426"/>
        </w:tabs>
        <w:ind w:right="142"/>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Skirtingos informacijos susiejimas (pavyzdžiui, gyvenamosios vietos adreso susiejimas su asmens buvimo vieta realiu laiku)</w:t>
      </w:r>
    </w:p>
    <w:p w14:paraId="0763A44C" w14:textId="77777777" w:rsidR="00042B78" w:rsidRPr="007E4559" w:rsidRDefault="00042B78" w:rsidP="00042B78">
      <w:pPr>
        <w:tabs>
          <w:tab w:val="left" w:pos="142"/>
          <w:tab w:val="left" w:pos="426"/>
        </w:tabs>
        <w:ind w:right="142"/>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Galimas panaudojimas kitais, nei nustatytais ar neteisėtais tikslais (pavyzdžiui, komerciniais tikslais, asmens tapatybės pasisavinimo tikslu, informacijos panaudojimo prieš asmenį tikslu)</w:t>
      </w:r>
    </w:p>
    <w:p w14:paraId="14A29E34" w14:textId="77777777" w:rsidR="00042B78" w:rsidRPr="007E4559" w:rsidRDefault="00042B78" w:rsidP="00042B78">
      <w:pPr>
        <w:tabs>
          <w:tab w:val="left" w:pos="142"/>
          <w:tab w:val="left" w:pos="426"/>
        </w:tabs>
        <w:ind w:right="142"/>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Kita</w:t>
      </w:r>
    </w:p>
    <w:p w14:paraId="3D9BDE69" w14:textId="77777777" w:rsidR="00042B78" w:rsidRPr="007E4559" w:rsidRDefault="00042B78" w:rsidP="00042B78">
      <w:pPr>
        <w:tabs>
          <w:tab w:val="left" w:pos="142"/>
          <w:tab w:val="left" w:pos="426"/>
        </w:tabs>
        <w:ind w:right="142"/>
        <w:jc w:val="both"/>
        <w:textAlignment w:val="center"/>
        <w:rPr>
          <w:szCs w:val="24"/>
        </w:rPr>
      </w:pPr>
      <w:r w:rsidRPr="007E4559">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B0361B" w14:textId="77777777" w:rsidR="00042B78" w:rsidRPr="007E4559" w:rsidRDefault="00042B78" w:rsidP="00042B78">
      <w:pPr>
        <w:tabs>
          <w:tab w:val="left" w:pos="142"/>
          <w:tab w:val="left" w:pos="426"/>
        </w:tabs>
        <w:ind w:right="142"/>
        <w:jc w:val="both"/>
        <w:textAlignment w:val="center"/>
        <w:rPr>
          <w:szCs w:val="24"/>
        </w:rPr>
      </w:pPr>
    </w:p>
    <w:p w14:paraId="46185E69" w14:textId="77777777" w:rsidR="00042B78" w:rsidRPr="007E4559" w:rsidRDefault="00042B78" w:rsidP="00042B78">
      <w:pPr>
        <w:tabs>
          <w:tab w:val="left" w:pos="142"/>
          <w:tab w:val="left" w:pos="426"/>
        </w:tabs>
        <w:ind w:left="360" w:right="142" w:hanging="360"/>
        <w:jc w:val="both"/>
        <w:textAlignment w:val="center"/>
        <w:rPr>
          <w:szCs w:val="24"/>
          <w:lang w:eastAsia="lt-LT"/>
        </w:rPr>
      </w:pPr>
      <w:r w:rsidRPr="007E4559">
        <w:rPr>
          <w:szCs w:val="24"/>
        </w:rPr>
        <w:t>2.2.</w:t>
      </w:r>
      <w:r w:rsidRPr="007E4559">
        <w:rPr>
          <w:szCs w:val="24"/>
        </w:rPr>
        <w:tab/>
      </w:r>
      <w:r w:rsidRPr="007E4559">
        <w:rPr>
          <w:szCs w:val="24"/>
          <w:lang w:eastAsia="lt-LT"/>
        </w:rPr>
        <w:t xml:space="preserve"> Vientisumo praradimo atveju:</w:t>
      </w:r>
    </w:p>
    <w:p w14:paraId="2FEAA941" w14:textId="77777777" w:rsidR="00042B78" w:rsidRPr="007E4559" w:rsidRDefault="00042B78" w:rsidP="00042B78">
      <w:pPr>
        <w:tabs>
          <w:tab w:val="left" w:pos="142"/>
          <w:tab w:val="left" w:pos="426"/>
        </w:tabs>
        <w:ind w:left="360" w:right="142"/>
        <w:jc w:val="both"/>
        <w:textAlignment w:val="center"/>
        <w:rPr>
          <w:szCs w:val="24"/>
        </w:rPr>
      </w:pPr>
    </w:p>
    <w:p w14:paraId="586BE48D" w14:textId="77777777" w:rsidR="00042B78" w:rsidRPr="007E4559" w:rsidRDefault="00042B78" w:rsidP="00042B78">
      <w:pPr>
        <w:tabs>
          <w:tab w:val="left" w:pos="142"/>
          <w:tab w:val="left" w:pos="426"/>
        </w:tabs>
        <w:ind w:right="142"/>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 xml:space="preserve">Pakeitimas į neteisingus duomenis dėl ko asmuo gali netekti galimybės naudotis paslaugomis </w:t>
      </w:r>
    </w:p>
    <w:p w14:paraId="3E2BC911" w14:textId="77777777" w:rsidR="00042B78" w:rsidRPr="007E4559" w:rsidRDefault="00042B78" w:rsidP="00042B78">
      <w:pPr>
        <w:tabs>
          <w:tab w:val="left" w:pos="142"/>
          <w:tab w:val="left" w:pos="426"/>
        </w:tabs>
        <w:ind w:right="142"/>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Pakeitimas į galiojančius duomenis, kad asmens duomenų tvarkymas būtų nukreiptas (pavyzdžiui, pavogta asmens tapatybė susiejant vieno asmens identifikuojančius duomenis su kito asmens biometriniais duomenimis)</w:t>
      </w:r>
    </w:p>
    <w:p w14:paraId="30CD74D5" w14:textId="77777777" w:rsidR="00042B78" w:rsidRPr="007E4559" w:rsidRDefault="00042B78" w:rsidP="00042B78">
      <w:pPr>
        <w:tabs>
          <w:tab w:val="left" w:pos="142"/>
          <w:tab w:val="left" w:pos="426"/>
        </w:tabs>
        <w:ind w:right="142"/>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Kita</w:t>
      </w:r>
    </w:p>
    <w:p w14:paraId="5507D92F" w14:textId="77777777" w:rsidR="00042B78" w:rsidRPr="007E4559" w:rsidRDefault="00042B78" w:rsidP="00042B78">
      <w:pPr>
        <w:tabs>
          <w:tab w:val="left" w:pos="142"/>
          <w:tab w:val="left" w:pos="426"/>
        </w:tabs>
        <w:ind w:right="142"/>
        <w:jc w:val="both"/>
        <w:textAlignment w:val="center"/>
        <w:rPr>
          <w:szCs w:val="24"/>
          <w:lang w:eastAsia="lt-LT"/>
        </w:rPr>
      </w:pPr>
      <w:r w:rsidRPr="007E4559">
        <w:rPr>
          <w:szCs w:val="24"/>
          <w:lang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23B6B1" w14:textId="77777777" w:rsidR="00042B78" w:rsidRPr="007E4559" w:rsidRDefault="00042B78" w:rsidP="00042B78">
      <w:pPr>
        <w:tabs>
          <w:tab w:val="left" w:pos="142"/>
          <w:tab w:val="left" w:pos="426"/>
        </w:tabs>
        <w:ind w:right="142"/>
        <w:jc w:val="both"/>
        <w:textAlignment w:val="center"/>
        <w:rPr>
          <w:szCs w:val="24"/>
        </w:rPr>
      </w:pPr>
    </w:p>
    <w:p w14:paraId="5A247D3D" w14:textId="77777777" w:rsidR="00042B78" w:rsidRPr="007E4559" w:rsidRDefault="00042B78" w:rsidP="00042B78">
      <w:pPr>
        <w:tabs>
          <w:tab w:val="left" w:pos="142"/>
          <w:tab w:val="left" w:pos="426"/>
        </w:tabs>
        <w:ind w:left="360" w:right="142" w:hanging="360"/>
        <w:jc w:val="both"/>
        <w:textAlignment w:val="center"/>
        <w:rPr>
          <w:szCs w:val="24"/>
          <w:lang w:eastAsia="lt-LT"/>
        </w:rPr>
      </w:pPr>
      <w:r w:rsidRPr="007E4559">
        <w:rPr>
          <w:szCs w:val="24"/>
        </w:rPr>
        <w:t>2.3.</w:t>
      </w:r>
      <w:r w:rsidRPr="007E4559">
        <w:rPr>
          <w:szCs w:val="24"/>
        </w:rPr>
        <w:tab/>
      </w:r>
      <w:r w:rsidRPr="007E4559">
        <w:rPr>
          <w:szCs w:val="24"/>
          <w:lang w:eastAsia="lt-LT"/>
        </w:rPr>
        <w:t xml:space="preserve"> Duomenų prieinamumo praradimo atveju:</w:t>
      </w:r>
    </w:p>
    <w:p w14:paraId="44E57E4D" w14:textId="77777777" w:rsidR="00042B78" w:rsidRPr="007E4559" w:rsidRDefault="00042B78" w:rsidP="00042B78">
      <w:pPr>
        <w:tabs>
          <w:tab w:val="left" w:pos="142"/>
          <w:tab w:val="left" w:pos="426"/>
        </w:tabs>
        <w:ind w:right="142"/>
        <w:jc w:val="both"/>
        <w:textAlignment w:val="center"/>
        <w:rPr>
          <w:szCs w:val="24"/>
          <w:lang w:eastAsia="lt-LT"/>
        </w:rPr>
      </w:pPr>
    </w:p>
    <w:p w14:paraId="332B3474" w14:textId="77777777" w:rsidR="00042B78" w:rsidRPr="007E4559" w:rsidRDefault="00042B78" w:rsidP="00042B78">
      <w:pPr>
        <w:tabs>
          <w:tab w:val="left" w:pos="142"/>
          <w:tab w:val="left" w:pos="426"/>
        </w:tabs>
        <w:ind w:right="142"/>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Dėl asmens duomenų trūkumo negalima teikti paslaugų (pavyzdžiui, administracinių procesų sutrikdymas, dėl ko negalima prieiti, pavyzdžiui, prie asmens sveikatos istorijų ir teikti pacientams sveikatos paslaugų, arba įgyvendinti duomenų subjekto teises)</w:t>
      </w:r>
    </w:p>
    <w:p w14:paraId="1B880FDF" w14:textId="77777777" w:rsidR="00042B78" w:rsidRPr="007E4559" w:rsidRDefault="00042B78" w:rsidP="00042B78">
      <w:pPr>
        <w:tabs>
          <w:tab w:val="left" w:pos="142"/>
          <w:tab w:val="left" w:pos="426"/>
        </w:tabs>
        <w:ind w:right="142"/>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 xml:space="preserve">Dėl klaidų asmens duomenų tvarkymo procesuose negalima teikti tinkamos paslaugos (pavyzdžiui, asmens sveikatos istorijoje neliko informacijos apie asmens alergijas, tam tikra </w:t>
      </w:r>
      <w:r w:rsidRPr="007E4559">
        <w:rPr>
          <w:szCs w:val="24"/>
          <w:lang w:eastAsia="lt-LT"/>
        </w:rPr>
        <w:lastRenderedPageBreak/>
        <w:t>informacija iš mokesčių deklaracijos išnyko, dėl ko negalima tinkamai apskaičiuoti mokesčių ir pan.)</w:t>
      </w:r>
    </w:p>
    <w:p w14:paraId="4DD5ADA9" w14:textId="77777777" w:rsidR="00042B78" w:rsidRPr="007E4559" w:rsidRDefault="00042B78" w:rsidP="00042B78">
      <w:pPr>
        <w:tabs>
          <w:tab w:val="left" w:pos="142"/>
          <w:tab w:val="left" w:pos="426"/>
        </w:tabs>
        <w:ind w:right="142"/>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Kita</w:t>
      </w:r>
    </w:p>
    <w:p w14:paraId="19740975" w14:textId="77777777" w:rsidR="00042B78" w:rsidRPr="007E4559" w:rsidRDefault="00042B78" w:rsidP="00042B78">
      <w:pPr>
        <w:tabs>
          <w:tab w:val="left" w:pos="142"/>
          <w:tab w:val="left" w:pos="426"/>
        </w:tabs>
        <w:ind w:right="142"/>
        <w:jc w:val="both"/>
        <w:textAlignment w:val="center"/>
        <w:rPr>
          <w:szCs w:val="24"/>
          <w:u w:val="single"/>
          <w:lang w:eastAsia="lt-LT"/>
        </w:rPr>
      </w:pPr>
      <w:r w:rsidRPr="007E4559">
        <w:rPr>
          <w:szCs w:val="24"/>
          <w:lang w:eastAsia="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9B97E9" w14:textId="77777777" w:rsidR="00042B78" w:rsidRPr="007E4559" w:rsidRDefault="00042B78" w:rsidP="00042B78">
      <w:pPr>
        <w:tabs>
          <w:tab w:val="left" w:pos="142"/>
          <w:tab w:val="left" w:pos="426"/>
        </w:tabs>
        <w:ind w:right="142"/>
        <w:jc w:val="both"/>
        <w:textAlignment w:val="center"/>
        <w:rPr>
          <w:szCs w:val="24"/>
          <w:u w:val="single"/>
        </w:rPr>
      </w:pPr>
    </w:p>
    <w:p w14:paraId="531F8748" w14:textId="77777777" w:rsidR="00042B78" w:rsidRPr="007E4559" w:rsidRDefault="00042B78" w:rsidP="00042B78">
      <w:pPr>
        <w:tabs>
          <w:tab w:val="left" w:pos="142"/>
          <w:tab w:val="left" w:pos="426"/>
        </w:tabs>
        <w:ind w:left="360" w:right="142" w:hanging="360"/>
        <w:jc w:val="both"/>
        <w:textAlignment w:val="center"/>
        <w:rPr>
          <w:szCs w:val="24"/>
          <w:lang w:eastAsia="lt-LT"/>
        </w:rPr>
      </w:pPr>
      <w:r w:rsidRPr="007E4559">
        <w:rPr>
          <w:szCs w:val="24"/>
        </w:rPr>
        <w:t>2.4.</w:t>
      </w:r>
      <w:r w:rsidRPr="007E4559">
        <w:rPr>
          <w:szCs w:val="24"/>
        </w:rPr>
        <w:tab/>
      </w:r>
      <w:r w:rsidRPr="007E4559">
        <w:rPr>
          <w:szCs w:val="24"/>
          <w:lang w:eastAsia="lt-LT"/>
        </w:rPr>
        <w:t xml:space="preserve"> Kita:</w:t>
      </w:r>
    </w:p>
    <w:p w14:paraId="7B95B37D"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3913B68D"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444F07AE"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26E66A7D"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709013CD"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625489DE" w14:textId="77777777" w:rsidR="00042B78" w:rsidRPr="007E4559" w:rsidRDefault="00042B78" w:rsidP="00042B78">
      <w:pPr>
        <w:tabs>
          <w:tab w:val="left" w:pos="142"/>
          <w:tab w:val="left" w:pos="426"/>
        </w:tabs>
        <w:ind w:right="142"/>
        <w:jc w:val="both"/>
        <w:textAlignment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42B78" w:rsidRPr="007E4559" w14:paraId="2D314686" w14:textId="77777777" w:rsidTr="00881360">
        <w:tc>
          <w:tcPr>
            <w:tcW w:w="9016" w:type="dxa"/>
            <w:shd w:val="clear" w:color="auto" w:fill="D9D9D9" w:themeFill="background1" w:themeFillShade="D9"/>
          </w:tcPr>
          <w:p w14:paraId="603A0727" w14:textId="77777777" w:rsidR="00042B78" w:rsidRPr="007E4559" w:rsidRDefault="00042B78" w:rsidP="00881360">
            <w:pPr>
              <w:tabs>
                <w:tab w:val="left" w:pos="142"/>
                <w:tab w:val="left" w:pos="426"/>
              </w:tabs>
              <w:ind w:left="360" w:right="142" w:hanging="360"/>
              <w:jc w:val="both"/>
              <w:textAlignment w:val="center"/>
              <w:rPr>
                <w:szCs w:val="24"/>
              </w:rPr>
            </w:pPr>
            <w:r w:rsidRPr="007E4559">
              <w:rPr>
                <w:szCs w:val="24"/>
              </w:rPr>
              <w:t>3.</w:t>
            </w:r>
            <w:r w:rsidRPr="007E4559">
              <w:rPr>
                <w:szCs w:val="24"/>
              </w:rPr>
              <w:tab/>
              <w:t>Priemonės, kurių imtasi siekiant pašalinti pažeidimą ar sumažinti jo pasekmes</w:t>
            </w:r>
          </w:p>
        </w:tc>
      </w:tr>
    </w:tbl>
    <w:p w14:paraId="566B56F9" w14:textId="77777777" w:rsidR="00042B78" w:rsidRPr="007E4559" w:rsidRDefault="00042B78" w:rsidP="00042B78">
      <w:pPr>
        <w:tabs>
          <w:tab w:val="left" w:pos="142"/>
          <w:tab w:val="left" w:pos="426"/>
        </w:tabs>
        <w:ind w:right="142"/>
        <w:jc w:val="both"/>
        <w:textAlignment w:val="center"/>
        <w:rPr>
          <w:szCs w:val="24"/>
        </w:rPr>
      </w:pPr>
    </w:p>
    <w:p w14:paraId="6EF4758E" w14:textId="77777777" w:rsidR="00042B78" w:rsidRPr="007E4559" w:rsidRDefault="00042B78" w:rsidP="00042B78">
      <w:pPr>
        <w:tabs>
          <w:tab w:val="left" w:pos="142"/>
          <w:tab w:val="left" w:pos="426"/>
        </w:tabs>
        <w:ind w:left="360" w:right="142" w:hanging="360"/>
        <w:jc w:val="both"/>
        <w:textAlignment w:val="center"/>
        <w:rPr>
          <w:szCs w:val="24"/>
          <w:lang w:eastAsia="lt-LT"/>
        </w:rPr>
      </w:pPr>
      <w:r w:rsidRPr="007E4559">
        <w:rPr>
          <w:szCs w:val="24"/>
        </w:rPr>
        <w:t>3.1.</w:t>
      </w:r>
      <w:r w:rsidRPr="007E4559">
        <w:rPr>
          <w:szCs w:val="24"/>
        </w:rPr>
        <w:tab/>
      </w:r>
      <w:r w:rsidRPr="007E4559">
        <w:rPr>
          <w:szCs w:val="24"/>
          <w:lang w:eastAsia="lt-LT"/>
        </w:rPr>
        <w:t xml:space="preserve"> Taikytos priemonės siekiant sumažinti poveikį duomenų subjektams:</w:t>
      </w:r>
    </w:p>
    <w:p w14:paraId="334EC664"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701DC344"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40D8F8D8"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5ECF5B19"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53E6A5BF"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52717E28" w14:textId="77777777" w:rsidR="00042B78" w:rsidRPr="007E4559" w:rsidRDefault="00042B78" w:rsidP="00042B78">
      <w:pPr>
        <w:tabs>
          <w:tab w:val="left" w:pos="0"/>
        </w:tabs>
        <w:ind w:right="142"/>
        <w:jc w:val="both"/>
        <w:textAlignment w:val="center"/>
        <w:rPr>
          <w:szCs w:val="24"/>
          <w:lang w:eastAsia="lt-LT"/>
        </w:rPr>
      </w:pPr>
      <w:r w:rsidRPr="007E4559">
        <w:rPr>
          <w:szCs w:val="24"/>
          <w:lang w:eastAsia="lt-LT"/>
        </w:rPr>
        <w:t>_________________________________________________________________</w:t>
      </w:r>
    </w:p>
    <w:p w14:paraId="6701A257" w14:textId="77777777" w:rsidR="00042B78" w:rsidRPr="007E4559" w:rsidRDefault="00042B78" w:rsidP="00042B78">
      <w:pPr>
        <w:tabs>
          <w:tab w:val="left" w:pos="142"/>
          <w:tab w:val="left" w:pos="426"/>
        </w:tabs>
        <w:ind w:left="360" w:right="142" w:hanging="360"/>
        <w:jc w:val="both"/>
        <w:textAlignment w:val="center"/>
        <w:rPr>
          <w:szCs w:val="24"/>
          <w:lang w:eastAsia="lt-LT"/>
        </w:rPr>
      </w:pPr>
      <w:r w:rsidRPr="007E4559">
        <w:rPr>
          <w:szCs w:val="24"/>
        </w:rPr>
        <w:t>3.2.</w:t>
      </w:r>
      <w:r w:rsidRPr="007E4559">
        <w:rPr>
          <w:szCs w:val="24"/>
        </w:rPr>
        <w:tab/>
      </w:r>
      <w:r w:rsidRPr="007E4559">
        <w:rPr>
          <w:szCs w:val="24"/>
          <w:lang w:eastAsia="lt-LT"/>
        </w:rPr>
        <w:t xml:space="preserve"> Taikytos priemonės siekiant pašalinti asmens duomenų saugumo pažeidimą:</w:t>
      </w:r>
    </w:p>
    <w:p w14:paraId="44BDCD54"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407AF4AB"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48092634"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220B69D1"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2AE730FF"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024F77B7" w14:textId="77777777" w:rsidR="00042B78" w:rsidRPr="007E4559" w:rsidRDefault="00042B78" w:rsidP="00042B78">
      <w:pPr>
        <w:tabs>
          <w:tab w:val="left" w:pos="426"/>
        </w:tabs>
        <w:ind w:right="142"/>
        <w:jc w:val="both"/>
        <w:textAlignment w:val="center"/>
        <w:rPr>
          <w:szCs w:val="24"/>
          <w:u w:val="single"/>
          <w:lang w:eastAsia="lt-LT"/>
        </w:rPr>
      </w:pPr>
    </w:p>
    <w:p w14:paraId="3DB04920" w14:textId="77777777" w:rsidR="00042B78" w:rsidRPr="007E4559" w:rsidRDefault="00042B78" w:rsidP="00042B78">
      <w:pPr>
        <w:tabs>
          <w:tab w:val="left" w:pos="426"/>
        </w:tabs>
        <w:ind w:right="142"/>
        <w:jc w:val="both"/>
        <w:textAlignment w:val="center"/>
        <w:rPr>
          <w:szCs w:val="24"/>
          <w:lang w:eastAsia="lt-LT"/>
        </w:rPr>
      </w:pPr>
    </w:p>
    <w:p w14:paraId="2EF21976" w14:textId="77777777" w:rsidR="00042B78" w:rsidRPr="007E4559" w:rsidRDefault="00042B78" w:rsidP="00042B78">
      <w:pPr>
        <w:tabs>
          <w:tab w:val="left" w:pos="142"/>
          <w:tab w:val="left" w:pos="426"/>
        </w:tabs>
        <w:ind w:left="360" w:right="142" w:hanging="360"/>
        <w:jc w:val="both"/>
        <w:textAlignment w:val="center"/>
        <w:rPr>
          <w:szCs w:val="24"/>
          <w:lang w:eastAsia="lt-LT"/>
        </w:rPr>
      </w:pPr>
      <w:r w:rsidRPr="007E4559">
        <w:rPr>
          <w:szCs w:val="24"/>
        </w:rPr>
        <w:t>3.3.</w:t>
      </w:r>
      <w:r w:rsidRPr="007E4559">
        <w:rPr>
          <w:szCs w:val="24"/>
        </w:rPr>
        <w:tab/>
      </w:r>
      <w:r w:rsidRPr="007E4559">
        <w:rPr>
          <w:szCs w:val="24"/>
          <w:lang w:eastAsia="lt-LT"/>
        </w:rPr>
        <w:t xml:space="preserve"> Taikytos priemonės siekiant, kad pažeidimas nepasikartotų:</w:t>
      </w:r>
    </w:p>
    <w:p w14:paraId="18C77D44" w14:textId="77777777" w:rsidR="00042B78" w:rsidRPr="007E4559" w:rsidRDefault="00042B78" w:rsidP="00042B78">
      <w:pPr>
        <w:rPr>
          <w:szCs w:val="24"/>
          <w:lang w:eastAsia="lt-LT"/>
        </w:rPr>
      </w:pPr>
      <w:r w:rsidRPr="007E4559">
        <w:rPr>
          <w:szCs w:val="24"/>
          <w:lang w:eastAsia="lt-LT"/>
        </w:rPr>
        <w:t>_____________________________________________________________________________</w:t>
      </w:r>
    </w:p>
    <w:p w14:paraId="381D526D"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57EFE654" w14:textId="77777777" w:rsidR="00042B78" w:rsidRPr="007E4559" w:rsidRDefault="00042B78" w:rsidP="00042B78">
      <w:pPr>
        <w:tabs>
          <w:tab w:val="left" w:pos="426"/>
          <w:tab w:val="left" w:pos="9356"/>
        </w:tabs>
        <w:ind w:right="142"/>
        <w:textAlignment w:val="center"/>
        <w:rPr>
          <w:szCs w:val="24"/>
          <w:lang w:eastAsia="lt-LT"/>
        </w:rPr>
      </w:pPr>
      <w:r w:rsidRPr="007E4559">
        <w:rPr>
          <w:szCs w:val="24"/>
          <w:lang w:eastAsia="lt-LT"/>
        </w:rPr>
        <w:t>_____________________________________________________________________________</w:t>
      </w:r>
    </w:p>
    <w:p w14:paraId="29641057" w14:textId="77777777" w:rsidR="00042B78" w:rsidRPr="007E4559" w:rsidRDefault="00042B78" w:rsidP="00042B78">
      <w:pPr>
        <w:tabs>
          <w:tab w:val="left" w:pos="426"/>
          <w:tab w:val="left" w:pos="9356"/>
        </w:tabs>
        <w:ind w:right="142"/>
        <w:textAlignment w:val="center"/>
        <w:rPr>
          <w:szCs w:val="24"/>
          <w:lang w:eastAsia="lt-LT"/>
        </w:rPr>
      </w:pPr>
      <w:r w:rsidRPr="007E4559">
        <w:rPr>
          <w:szCs w:val="24"/>
          <w:lang w:eastAsia="lt-LT"/>
        </w:rPr>
        <w:t>_____________________________________________________________________________</w:t>
      </w:r>
    </w:p>
    <w:p w14:paraId="7ED39BB0" w14:textId="77777777" w:rsidR="00042B78" w:rsidRPr="007E4559" w:rsidRDefault="00042B78" w:rsidP="00042B78">
      <w:pPr>
        <w:tabs>
          <w:tab w:val="left" w:pos="426"/>
          <w:tab w:val="left" w:pos="9356"/>
        </w:tabs>
        <w:ind w:right="142"/>
        <w:textAlignment w:val="center"/>
        <w:rPr>
          <w:szCs w:val="24"/>
          <w:lang w:eastAsia="lt-LT"/>
        </w:rPr>
      </w:pPr>
      <w:r w:rsidRPr="007E4559">
        <w:rPr>
          <w:szCs w:val="24"/>
          <w:lang w:eastAsia="lt-LT"/>
        </w:rPr>
        <w:t>_____________________________________________________________________________</w:t>
      </w:r>
    </w:p>
    <w:p w14:paraId="1708B716" w14:textId="77777777" w:rsidR="00042B78" w:rsidRPr="007E4559" w:rsidRDefault="00042B78" w:rsidP="00042B78">
      <w:pPr>
        <w:tabs>
          <w:tab w:val="left" w:pos="142"/>
          <w:tab w:val="left" w:pos="426"/>
          <w:tab w:val="left" w:pos="9356"/>
        </w:tabs>
        <w:ind w:right="142"/>
        <w:jc w:val="both"/>
        <w:textAlignment w:val="center"/>
        <w:rPr>
          <w:szCs w:val="24"/>
          <w:lang w:eastAsia="lt-LT"/>
        </w:rPr>
      </w:pPr>
    </w:p>
    <w:p w14:paraId="44647C1E" w14:textId="77777777" w:rsidR="00042B78" w:rsidRPr="007E4559" w:rsidRDefault="00042B78" w:rsidP="00042B78">
      <w:pPr>
        <w:tabs>
          <w:tab w:val="left" w:pos="142"/>
          <w:tab w:val="left" w:pos="426"/>
        </w:tabs>
        <w:ind w:left="360" w:right="142" w:hanging="360"/>
        <w:jc w:val="both"/>
        <w:textAlignment w:val="center"/>
        <w:rPr>
          <w:szCs w:val="24"/>
          <w:lang w:eastAsia="lt-LT"/>
        </w:rPr>
      </w:pPr>
      <w:r w:rsidRPr="007E4559">
        <w:rPr>
          <w:szCs w:val="24"/>
        </w:rPr>
        <w:t>3.4.</w:t>
      </w:r>
      <w:r w:rsidRPr="007E4559">
        <w:rPr>
          <w:szCs w:val="24"/>
        </w:rPr>
        <w:tab/>
      </w:r>
      <w:r w:rsidRPr="007E4559">
        <w:rPr>
          <w:szCs w:val="24"/>
          <w:lang w:eastAsia="lt-LT"/>
        </w:rPr>
        <w:t xml:space="preserve"> Kita:</w:t>
      </w:r>
    </w:p>
    <w:p w14:paraId="5DFA5C6B"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__________________________________________________________________________________________________________________________________________________________</w:t>
      </w:r>
    </w:p>
    <w:p w14:paraId="68B866AF"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05484469"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407514C9"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66AB360A" w14:textId="77777777" w:rsidR="00042B78" w:rsidRPr="007E4559" w:rsidRDefault="00042B78" w:rsidP="00042B78">
      <w:pPr>
        <w:tabs>
          <w:tab w:val="left" w:pos="142"/>
          <w:tab w:val="left" w:pos="426"/>
        </w:tabs>
        <w:ind w:right="142"/>
        <w:jc w:val="both"/>
        <w:textAlignment w:val="center"/>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42B78" w:rsidRPr="007E4559" w14:paraId="5F521D8E" w14:textId="77777777" w:rsidTr="00881360">
        <w:tc>
          <w:tcPr>
            <w:tcW w:w="9016" w:type="dxa"/>
            <w:shd w:val="clear" w:color="auto" w:fill="D9D9D9" w:themeFill="background1" w:themeFillShade="D9"/>
          </w:tcPr>
          <w:p w14:paraId="5145015D" w14:textId="77777777" w:rsidR="00042B78" w:rsidRPr="007E4559" w:rsidRDefault="00042B78" w:rsidP="00881360">
            <w:pPr>
              <w:tabs>
                <w:tab w:val="left" w:pos="142"/>
                <w:tab w:val="left" w:pos="426"/>
              </w:tabs>
              <w:ind w:left="360" w:right="142" w:hanging="360"/>
              <w:jc w:val="both"/>
              <w:textAlignment w:val="center"/>
              <w:rPr>
                <w:szCs w:val="24"/>
              </w:rPr>
            </w:pPr>
            <w:r w:rsidRPr="007E4559">
              <w:rPr>
                <w:szCs w:val="24"/>
              </w:rPr>
              <w:t>4.</w:t>
            </w:r>
            <w:r w:rsidRPr="007E4559">
              <w:rPr>
                <w:szCs w:val="24"/>
              </w:rPr>
              <w:tab/>
              <w:t>Siūlomos priemonės sumažinti asmens duomenų saugumo pažeidimo pasekmėms</w:t>
            </w:r>
          </w:p>
        </w:tc>
      </w:tr>
    </w:tbl>
    <w:p w14:paraId="6C44C971"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__________________________________________________________________________________________________________________________________________________________</w:t>
      </w:r>
    </w:p>
    <w:p w14:paraId="25F0F3BB"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lastRenderedPageBreak/>
        <w:t>_____________________________________________________________________________</w:t>
      </w:r>
    </w:p>
    <w:p w14:paraId="27C31431"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01EA6BAE"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19319774" w14:textId="77777777" w:rsidR="00042B78" w:rsidRPr="007E4559" w:rsidRDefault="00042B78" w:rsidP="00042B78">
      <w:pPr>
        <w:tabs>
          <w:tab w:val="left" w:pos="142"/>
          <w:tab w:val="left" w:pos="426"/>
        </w:tabs>
        <w:ind w:right="142"/>
        <w:jc w:val="both"/>
        <w:textAlignment w:val="center"/>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42B78" w:rsidRPr="007E4559" w14:paraId="7B3013D6" w14:textId="77777777" w:rsidTr="00881360">
        <w:tc>
          <w:tcPr>
            <w:tcW w:w="9016" w:type="dxa"/>
            <w:shd w:val="clear" w:color="auto" w:fill="D9D9D9" w:themeFill="background1" w:themeFillShade="D9"/>
          </w:tcPr>
          <w:p w14:paraId="1E8BFB30" w14:textId="77777777" w:rsidR="00042B78" w:rsidRPr="007E4559" w:rsidRDefault="00042B78" w:rsidP="00881360">
            <w:pPr>
              <w:tabs>
                <w:tab w:val="left" w:pos="142"/>
                <w:tab w:val="left" w:pos="426"/>
              </w:tabs>
              <w:ind w:left="360" w:right="142" w:hanging="360"/>
              <w:jc w:val="both"/>
              <w:textAlignment w:val="center"/>
              <w:rPr>
                <w:szCs w:val="24"/>
              </w:rPr>
            </w:pPr>
            <w:r w:rsidRPr="007E4559">
              <w:rPr>
                <w:szCs w:val="24"/>
              </w:rPr>
              <w:t>5.</w:t>
            </w:r>
            <w:r w:rsidRPr="007E4559">
              <w:rPr>
                <w:szCs w:val="24"/>
              </w:rPr>
              <w:tab/>
              <w:t>Duomenų subjektų informavimas apie asmens duomenų saugumo pažeidimą</w:t>
            </w:r>
          </w:p>
        </w:tc>
      </w:tr>
    </w:tbl>
    <w:p w14:paraId="7E75E9CE" w14:textId="77777777" w:rsidR="00042B78" w:rsidRPr="007E4559" w:rsidRDefault="00042B78" w:rsidP="00042B78">
      <w:pPr>
        <w:tabs>
          <w:tab w:val="left" w:pos="142"/>
          <w:tab w:val="left" w:pos="426"/>
        </w:tabs>
        <w:ind w:right="142"/>
        <w:jc w:val="both"/>
        <w:textAlignment w:val="center"/>
        <w:rPr>
          <w:szCs w:val="24"/>
          <w:lang w:eastAsia="lt-LT"/>
        </w:rPr>
      </w:pPr>
    </w:p>
    <w:p w14:paraId="0C9787CA" w14:textId="77777777" w:rsidR="00042B78" w:rsidRPr="007E4559" w:rsidRDefault="00042B78" w:rsidP="00042B78">
      <w:pPr>
        <w:tabs>
          <w:tab w:val="left" w:pos="142"/>
          <w:tab w:val="left" w:pos="426"/>
        </w:tabs>
        <w:ind w:left="360" w:right="142" w:hanging="360"/>
        <w:jc w:val="both"/>
        <w:textAlignment w:val="center"/>
        <w:rPr>
          <w:szCs w:val="24"/>
          <w:lang w:eastAsia="lt-LT"/>
        </w:rPr>
      </w:pPr>
      <w:r w:rsidRPr="007E4559">
        <w:rPr>
          <w:szCs w:val="24"/>
        </w:rPr>
        <w:t>5.1.</w:t>
      </w:r>
      <w:r w:rsidRPr="007E4559">
        <w:rPr>
          <w:szCs w:val="24"/>
        </w:rPr>
        <w:tab/>
      </w:r>
      <w:r w:rsidRPr="007E4559">
        <w:rPr>
          <w:szCs w:val="24"/>
          <w:lang w:eastAsia="lt-LT"/>
        </w:rPr>
        <w:t xml:space="preserve"> Duomenys apie informavimo faktą:</w:t>
      </w:r>
    </w:p>
    <w:p w14:paraId="2C40FEEA" w14:textId="77777777" w:rsidR="00042B78" w:rsidRPr="007E4559" w:rsidRDefault="00042B78" w:rsidP="00042B78">
      <w:pPr>
        <w:tabs>
          <w:tab w:val="left" w:pos="142"/>
          <w:tab w:val="left" w:pos="426"/>
        </w:tabs>
        <w:ind w:left="360" w:right="142"/>
        <w:jc w:val="both"/>
        <w:textAlignment w:val="center"/>
        <w:rPr>
          <w:szCs w:val="24"/>
        </w:rPr>
      </w:pPr>
    </w:p>
    <w:p w14:paraId="54802921" w14:textId="77777777" w:rsidR="00042B78" w:rsidRPr="007E4559" w:rsidRDefault="00042B78" w:rsidP="00042B78">
      <w:pPr>
        <w:tabs>
          <w:tab w:val="left" w:pos="142"/>
          <w:tab w:val="left" w:pos="426"/>
        </w:tabs>
        <w:jc w:val="both"/>
        <w:textAlignment w:val="center"/>
        <w:rPr>
          <w:szCs w:val="24"/>
          <w:u w:val="single"/>
          <w:lang w:eastAsia="lt-LT"/>
        </w:rPr>
      </w:pPr>
      <w:r w:rsidRPr="007E4559">
        <w:rPr>
          <w:rFonts w:ascii="Symbol" w:hAnsi="Symbol"/>
          <w:szCs w:val="24"/>
        </w:rPr>
        <w:t></w:t>
      </w:r>
      <w:r w:rsidRPr="007E4559">
        <w:rPr>
          <w:rFonts w:ascii="Symbol" w:hAnsi="Symbol"/>
          <w:szCs w:val="24"/>
        </w:rPr>
        <w:tab/>
      </w:r>
      <w:r w:rsidRPr="007E4559">
        <w:rPr>
          <w:szCs w:val="24"/>
          <w:lang w:eastAsia="lt-LT"/>
        </w:rPr>
        <w:t>Taip, duomenų subjektai informuoti (nurodoma data) _______________________________</w:t>
      </w:r>
    </w:p>
    <w:p w14:paraId="53B6B3D3" w14:textId="77777777" w:rsidR="00042B78" w:rsidRPr="007E4559" w:rsidRDefault="00042B78" w:rsidP="00042B78">
      <w:pPr>
        <w:tabs>
          <w:tab w:val="left" w:pos="142"/>
          <w:tab w:val="left" w:pos="426"/>
        </w:tabs>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Ne, bet jie bus informuoti (nurodoma data) _______________________________________</w:t>
      </w:r>
    </w:p>
    <w:p w14:paraId="231D8184" w14:textId="77777777" w:rsidR="00042B78" w:rsidRPr="007E4559" w:rsidRDefault="00042B78" w:rsidP="00042B78">
      <w:pPr>
        <w:tabs>
          <w:tab w:val="left" w:pos="142"/>
          <w:tab w:val="left" w:pos="426"/>
        </w:tabs>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 xml:space="preserve">Ne </w:t>
      </w:r>
    </w:p>
    <w:p w14:paraId="3DFE72F4" w14:textId="77777777" w:rsidR="00042B78" w:rsidRPr="007E4559" w:rsidRDefault="00042B78" w:rsidP="00042B78">
      <w:pPr>
        <w:tabs>
          <w:tab w:val="left" w:pos="142"/>
          <w:tab w:val="left" w:pos="426"/>
        </w:tabs>
        <w:ind w:right="142"/>
        <w:jc w:val="both"/>
        <w:textAlignment w:val="center"/>
        <w:rPr>
          <w:szCs w:val="24"/>
        </w:rPr>
      </w:pPr>
    </w:p>
    <w:p w14:paraId="658CD7D9" w14:textId="77777777" w:rsidR="00042B78" w:rsidRPr="007E4559" w:rsidRDefault="00042B78" w:rsidP="00042B78">
      <w:pPr>
        <w:tabs>
          <w:tab w:val="left" w:pos="142"/>
          <w:tab w:val="left" w:pos="426"/>
        </w:tabs>
        <w:ind w:left="360" w:right="142" w:hanging="360"/>
        <w:jc w:val="both"/>
        <w:textAlignment w:val="center"/>
        <w:rPr>
          <w:szCs w:val="24"/>
          <w:lang w:eastAsia="lt-LT"/>
        </w:rPr>
      </w:pPr>
      <w:r w:rsidRPr="007E4559">
        <w:rPr>
          <w:szCs w:val="24"/>
        </w:rPr>
        <w:t>5.2.</w:t>
      </w:r>
      <w:r w:rsidRPr="007E4559">
        <w:rPr>
          <w:szCs w:val="24"/>
        </w:rPr>
        <w:tab/>
      </w:r>
      <w:r w:rsidRPr="007E4559">
        <w:rPr>
          <w:szCs w:val="24"/>
          <w:lang w:eastAsia="lt-LT"/>
        </w:rPr>
        <w:t xml:space="preserve"> Duomenų subjektų, kurių asmens duomenų saugumas pažeistas, neinformavimo priežastys:</w:t>
      </w:r>
    </w:p>
    <w:p w14:paraId="67419E89" w14:textId="77777777" w:rsidR="00042B78" w:rsidRPr="007E4559" w:rsidRDefault="00042B78" w:rsidP="00042B78">
      <w:pPr>
        <w:tabs>
          <w:tab w:val="left" w:pos="142"/>
          <w:tab w:val="left" w:pos="426"/>
        </w:tabs>
        <w:ind w:left="360" w:right="142"/>
        <w:jc w:val="both"/>
        <w:textAlignment w:val="center"/>
        <w:rPr>
          <w:szCs w:val="24"/>
        </w:rPr>
      </w:pPr>
    </w:p>
    <w:p w14:paraId="5B6BCD87" w14:textId="77777777" w:rsidR="00042B78" w:rsidRPr="007E4559" w:rsidRDefault="00042B78" w:rsidP="00042B78">
      <w:pPr>
        <w:tabs>
          <w:tab w:val="left" w:pos="142"/>
          <w:tab w:val="left" w:pos="426"/>
        </w:tabs>
        <w:ind w:right="142"/>
        <w:jc w:val="both"/>
        <w:textAlignment w:val="center"/>
        <w:rPr>
          <w:szCs w:val="24"/>
          <w:u w:val="single"/>
          <w:lang w:val="en-US" w:eastAsia="lt-LT"/>
        </w:rPr>
      </w:pPr>
      <w:r w:rsidRPr="007E4559">
        <w:rPr>
          <w:rFonts w:ascii="Symbol" w:hAnsi="Symbol"/>
          <w:szCs w:val="24"/>
        </w:rPr>
        <w:t></w:t>
      </w:r>
      <w:r w:rsidRPr="007E4559">
        <w:rPr>
          <w:rFonts w:ascii="Symbol" w:hAnsi="Symbol"/>
          <w:szCs w:val="24"/>
        </w:rPr>
        <w:tab/>
      </w:r>
      <w:r w:rsidRPr="007E4559">
        <w:rPr>
          <w:szCs w:val="24"/>
          <w:lang w:eastAsia="lt-LT"/>
        </w:rPr>
        <w:t>Ne, nes nekyla didelis pavojus duomenų subjektų teisėms ir laisvėms (nurodoma kodėl) _____________________________________________________________________________</w:t>
      </w:r>
    </w:p>
    <w:p w14:paraId="51B89320"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30F11FB9"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2D5AC1AB" w14:textId="77777777" w:rsidR="00042B78" w:rsidRPr="007E4559" w:rsidRDefault="00042B78" w:rsidP="00042B78">
      <w:pPr>
        <w:tabs>
          <w:tab w:val="left" w:pos="142"/>
          <w:tab w:val="left" w:pos="426"/>
        </w:tabs>
        <w:ind w:right="142"/>
        <w:jc w:val="both"/>
        <w:textAlignment w:val="center"/>
        <w:rPr>
          <w:szCs w:val="24"/>
        </w:rPr>
      </w:pPr>
    </w:p>
    <w:p w14:paraId="0DC47F36" w14:textId="77777777" w:rsidR="00042B78" w:rsidRPr="007E4559" w:rsidRDefault="00042B78" w:rsidP="00042B78">
      <w:pPr>
        <w:tabs>
          <w:tab w:val="left" w:pos="142"/>
          <w:tab w:val="left" w:pos="426"/>
        </w:tabs>
        <w:ind w:right="142"/>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Ne, nes įgyvendintos tinkamos techninės ir organizacinės priemonės, užtikrinančios, kad asmeniui, neturinčiam leidimo susipažinti su asmens duomenimis, jie būtų nesuprantami (nurodomos kokios)</w:t>
      </w:r>
    </w:p>
    <w:p w14:paraId="4650F609"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2AFB92AF"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10370E22"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2B25D790" w14:textId="77777777" w:rsidR="00042B78" w:rsidRPr="007E4559" w:rsidRDefault="00042B78" w:rsidP="00042B78">
      <w:pPr>
        <w:tabs>
          <w:tab w:val="left" w:pos="142"/>
          <w:tab w:val="left" w:pos="426"/>
        </w:tabs>
        <w:ind w:right="142"/>
        <w:jc w:val="both"/>
        <w:textAlignment w:val="center"/>
        <w:rPr>
          <w:szCs w:val="24"/>
        </w:rPr>
      </w:pPr>
    </w:p>
    <w:p w14:paraId="65CB8567" w14:textId="77777777" w:rsidR="00042B78" w:rsidRPr="007E4559" w:rsidRDefault="00042B78" w:rsidP="00042B78">
      <w:pPr>
        <w:tabs>
          <w:tab w:val="left" w:pos="142"/>
          <w:tab w:val="left" w:pos="426"/>
        </w:tabs>
        <w:ind w:right="142"/>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Ne, nes įgyvendintos tinkamos techninės ir organizacinės priemonės, užtikrinančios, kad nekiltų didelis pavojus duomenų subjektų teisėms ir laisvėms (nurodomos kokios) ____</w:t>
      </w:r>
    </w:p>
    <w:p w14:paraId="4BC9B54E"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143D58F7"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108AB73A"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34A3E817" w14:textId="77777777" w:rsidR="00042B78" w:rsidRPr="007E4559" w:rsidRDefault="00042B78" w:rsidP="00042B78">
      <w:pPr>
        <w:tabs>
          <w:tab w:val="left" w:pos="426"/>
        </w:tabs>
        <w:ind w:right="142"/>
        <w:jc w:val="both"/>
        <w:textAlignment w:val="center"/>
        <w:rPr>
          <w:szCs w:val="24"/>
          <w:u w:val="single"/>
          <w:lang w:eastAsia="lt-LT"/>
        </w:rPr>
      </w:pPr>
    </w:p>
    <w:p w14:paraId="0F0B80CB" w14:textId="77777777" w:rsidR="00042B78" w:rsidRPr="007E4559" w:rsidRDefault="00042B78" w:rsidP="00042B78">
      <w:pPr>
        <w:tabs>
          <w:tab w:val="left" w:pos="142"/>
          <w:tab w:val="left" w:pos="426"/>
        </w:tabs>
        <w:ind w:right="142"/>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Ne, nes tai pareikalautų neproporcingai daug pastangų ir apie tai viešai paskelbta (arba taikyta panaši priemonė) (nurodoma kada ir kur paskelbta informacija viešai arba jei taikyta kita priemonė, nurodoma kokia ir kada taikyta)</w:t>
      </w:r>
    </w:p>
    <w:p w14:paraId="47589555"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2C65B074"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542F0C0F"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2BEE84F3" w14:textId="77777777" w:rsidR="00042B78" w:rsidRPr="007E4559" w:rsidRDefault="00042B78" w:rsidP="00042B78">
      <w:pPr>
        <w:tabs>
          <w:tab w:val="left" w:pos="142"/>
          <w:tab w:val="left" w:pos="426"/>
        </w:tabs>
        <w:ind w:right="142"/>
        <w:jc w:val="both"/>
        <w:textAlignment w:val="center"/>
        <w:rPr>
          <w:szCs w:val="24"/>
        </w:rPr>
      </w:pPr>
    </w:p>
    <w:p w14:paraId="786F2E86" w14:textId="77777777" w:rsidR="00042B78" w:rsidRPr="007E4559" w:rsidRDefault="00042B78" w:rsidP="00042B78">
      <w:pPr>
        <w:tabs>
          <w:tab w:val="left" w:pos="142"/>
          <w:tab w:val="left" w:pos="426"/>
        </w:tabs>
        <w:ind w:right="142"/>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Ne, nes dar neidentifikuoti duomenų subjektai, kurių asmens duomenų saugumas pažeistas</w:t>
      </w:r>
    </w:p>
    <w:p w14:paraId="5C58B91F"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52C2D093"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16C869FA"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219655BE" w14:textId="77777777" w:rsidR="00042B78" w:rsidRPr="007E4559" w:rsidRDefault="00042B78" w:rsidP="00042B78">
      <w:pPr>
        <w:tabs>
          <w:tab w:val="left" w:pos="142"/>
          <w:tab w:val="left" w:pos="426"/>
        </w:tabs>
        <w:ind w:right="142"/>
        <w:jc w:val="both"/>
        <w:textAlignment w:val="center"/>
        <w:rPr>
          <w:szCs w:val="24"/>
        </w:rPr>
      </w:pPr>
    </w:p>
    <w:p w14:paraId="1F641D29" w14:textId="77777777" w:rsidR="00042B78" w:rsidRPr="007E4559" w:rsidRDefault="00042B78" w:rsidP="00042B78">
      <w:pPr>
        <w:tabs>
          <w:tab w:val="left" w:pos="142"/>
          <w:tab w:val="left" w:pos="426"/>
        </w:tabs>
        <w:ind w:right="142"/>
        <w:jc w:val="both"/>
        <w:textAlignment w:val="center"/>
        <w:rPr>
          <w:szCs w:val="24"/>
          <w:lang w:eastAsia="lt-LT"/>
        </w:rPr>
      </w:pPr>
      <w:r w:rsidRPr="007E4559">
        <w:rPr>
          <w:szCs w:val="24"/>
        </w:rPr>
        <w:t>5.3.</w:t>
      </w:r>
      <w:r w:rsidRPr="007E4559">
        <w:rPr>
          <w:szCs w:val="24"/>
        </w:rPr>
        <w:tab/>
      </w:r>
      <w:r w:rsidRPr="007E4559">
        <w:rPr>
          <w:szCs w:val="24"/>
          <w:lang w:eastAsia="lt-LT"/>
        </w:rPr>
        <w:t>Informacija, kuri buvo pateikta duomenų subjektams (gali būti pridėtas pranešimo duomenų subjektui kopija):</w:t>
      </w:r>
    </w:p>
    <w:p w14:paraId="5EBF7E24"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73571985"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6F7AF97A"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5BC1A864" w14:textId="77777777" w:rsidR="00042B78" w:rsidRPr="007E4559" w:rsidRDefault="00042B78" w:rsidP="00042B78">
      <w:pPr>
        <w:tabs>
          <w:tab w:val="left" w:pos="142"/>
          <w:tab w:val="left" w:pos="426"/>
        </w:tabs>
        <w:ind w:right="142"/>
        <w:jc w:val="both"/>
        <w:textAlignment w:val="center"/>
        <w:rPr>
          <w:szCs w:val="24"/>
          <w:lang w:eastAsia="lt-LT"/>
        </w:rPr>
      </w:pPr>
    </w:p>
    <w:p w14:paraId="2F65F3E6" w14:textId="77777777" w:rsidR="00042B78" w:rsidRPr="007E4559" w:rsidRDefault="00042B78" w:rsidP="00042B78">
      <w:pPr>
        <w:tabs>
          <w:tab w:val="left" w:pos="142"/>
          <w:tab w:val="left" w:pos="426"/>
        </w:tabs>
        <w:ind w:left="360" w:right="142" w:hanging="360"/>
        <w:jc w:val="both"/>
        <w:textAlignment w:val="center"/>
        <w:rPr>
          <w:szCs w:val="24"/>
          <w:lang w:eastAsia="lt-LT"/>
        </w:rPr>
      </w:pPr>
      <w:r w:rsidRPr="007E4559">
        <w:rPr>
          <w:szCs w:val="24"/>
        </w:rPr>
        <w:lastRenderedPageBreak/>
        <w:t>5.4.</w:t>
      </w:r>
      <w:r w:rsidRPr="007E4559">
        <w:rPr>
          <w:szCs w:val="24"/>
        </w:rPr>
        <w:tab/>
      </w:r>
      <w:r w:rsidRPr="007E4559">
        <w:rPr>
          <w:szCs w:val="24"/>
          <w:lang w:eastAsia="lt-LT"/>
        </w:rPr>
        <w:t xml:space="preserve"> Būdas, kokiu duomenų subjektai buvo informuoti:</w:t>
      </w:r>
    </w:p>
    <w:p w14:paraId="754A83C9" w14:textId="77777777" w:rsidR="00042B78" w:rsidRPr="007E4559" w:rsidRDefault="00042B78" w:rsidP="00042B78">
      <w:pPr>
        <w:tabs>
          <w:tab w:val="left" w:pos="142"/>
          <w:tab w:val="left" w:pos="426"/>
        </w:tabs>
        <w:ind w:left="360" w:right="142"/>
        <w:jc w:val="both"/>
        <w:textAlignment w:val="center"/>
        <w:rPr>
          <w:szCs w:val="24"/>
        </w:rPr>
      </w:pPr>
    </w:p>
    <w:p w14:paraId="46AEAFEE" w14:textId="77777777" w:rsidR="00042B78" w:rsidRPr="007E4559" w:rsidRDefault="00042B78" w:rsidP="00042B78">
      <w:pPr>
        <w:tabs>
          <w:tab w:val="left" w:pos="142"/>
          <w:tab w:val="left" w:pos="426"/>
        </w:tabs>
        <w:ind w:right="142"/>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Paštu</w:t>
      </w:r>
    </w:p>
    <w:p w14:paraId="36A00551" w14:textId="77777777" w:rsidR="00042B78" w:rsidRPr="007E4559" w:rsidRDefault="00042B78" w:rsidP="00042B78">
      <w:pPr>
        <w:tabs>
          <w:tab w:val="left" w:pos="142"/>
          <w:tab w:val="left" w:pos="426"/>
        </w:tabs>
        <w:ind w:right="142"/>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Elektroniniu paštu</w:t>
      </w:r>
    </w:p>
    <w:p w14:paraId="33F8D5AF" w14:textId="77777777" w:rsidR="00042B78" w:rsidRPr="007E4559" w:rsidRDefault="00042B78" w:rsidP="00042B78">
      <w:pPr>
        <w:tabs>
          <w:tab w:val="left" w:pos="142"/>
          <w:tab w:val="left" w:pos="426"/>
        </w:tabs>
        <w:ind w:right="142"/>
        <w:jc w:val="both"/>
        <w:textAlignment w:val="center"/>
        <w:rPr>
          <w:szCs w:val="24"/>
          <w:lang w:eastAsia="lt-LT"/>
        </w:rPr>
      </w:pPr>
      <w:r w:rsidRPr="007E4559">
        <w:rPr>
          <w:rFonts w:ascii="Symbol" w:hAnsi="Symbol"/>
          <w:szCs w:val="24"/>
        </w:rPr>
        <w:t></w:t>
      </w:r>
      <w:r w:rsidRPr="007E4559">
        <w:rPr>
          <w:rFonts w:ascii="Symbol" w:hAnsi="Symbol"/>
          <w:szCs w:val="24"/>
        </w:rPr>
        <w:tab/>
      </w:r>
      <w:r w:rsidRPr="007E4559">
        <w:rPr>
          <w:szCs w:val="24"/>
          <w:lang w:eastAsia="lt-LT"/>
        </w:rPr>
        <w:t>Kitu būdu __________________________________________________________________</w:t>
      </w:r>
    </w:p>
    <w:p w14:paraId="6C2A6B92" w14:textId="77777777" w:rsidR="00042B78" w:rsidRPr="007E4559" w:rsidRDefault="00042B78" w:rsidP="00042B78">
      <w:pPr>
        <w:tabs>
          <w:tab w:val="left" w:pos="142"/>
          <w:tab w:val="left" w:pos="426"/>
        </w:tabs>
        <w:ind w:right="142"/>
        <w:jc w:val="both"/>
        <w:textAlignment w:val="center"/>
        <w:rPr>
          <w:szCs w:val="24"/>
        </w:rPr>
      </w:pPr>
    </w:p>
    <w:p w14:paraId="326DA771" w14:textId="77777777" w:rsidR="00042B78" w:rsidRPr="007E4559" w:rsidRDefault="00042B78" w:rsidP="00042B78">
      <w:pPr>
        <w:tabs>
          <w:tab w:val="left" w:pos="142"/>
          <w:tab w:val="left" w:pos="426"/>
        </w:tabs>
        <w:ind w:left="360" w:right="142" w:hanging="360"/>
        <w:jc w:val="both"/>
        <w:textAlignment w:val="center"/>
        <w:rPr>
          <w:szCs w:val="24"/>
          <w:lang w:eastAsia="lt-LT"/>
        </w:rPr>
      </w:pPr>
      <w:r w:rsidRPr="007E4559">
        <w:rPr>
          <w:szCs w:val="24"/>
        </w:rPr>
        <w:t>5.5.</w:t>
      </w:r>
      <w:r w:rsidRPr="007E4559">
        <w:rPr>
          <w:szCs w:val="24"/>
        </w:rPr>
        <w:tab/>
      </w:r>
      <w:r w:rsidRPr="007E4559">
        <w:rPr>
          <w:szCs w:val="24"/>
          <w:lang w:eastAsia="lt-LT"/>
        </w:rPr>
        <w:t xml:space="preserve"> Informuotų duomenų subjektų skaičius ___________________________________________</w:t>
      </w:r>
    </w:p>
    <w:p w14:paraId="33BD6701" w14:textId="77777777" w:rsidR="00042B78" w:rsidRPr="007E4559" w:rsidRDefault="00042B78" w:rsidP="00042B78">
      <w:pPr>
        <w:tabs>
          <w:tab w:val="left" w:pos="142"/>
          <w:tab w:val="left" w:pos="426"/>
        </w:tabs>
        <w:ind w:left="360" w:right="142"/>
        <w:jc w:val="both"/>
        <w:textAlignment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42B78" w:rsidRPr="007E4559" w14:paraId="27F0B9B2" w14:textId="77777777" w:rsidTr="00881360">
        <w:tc>
          <w:tcPr>
            <w:tcW w:w="9016" w:type="dxa"/>
            <w:shd w:val="clear" w:color="auto" w:fill="D9D9D9" w:themeFill="background1" w:themeFillShade="D9"/>
          </w:tcPr>
          <w:p w14:paraId="042559BF" w14:textId="77777777" w:rsidR="00042B78" w:rsidRPr="007E4559" w:rsidRDefault="00042B78" w:rsidP="00881360">
            <w:pPr>
              <w:tabs>
                <w:tab w:val="left" w:pos="0"/>
                <w:tab w:val="left" w:pos="142"/>
                <w:tab w:val="left" w:pos="313"/>
              </w:tabs>
              <w:ind w:right="142"/>
              <w:jc w:val="both"/>
              <w:textAlignment w:val="center"/>
              <w:rPr>
                <w:szCs w:val="24"/>
              </w:rPr>
            </w:pPr>
            <w:r w:rsidRPr="007E4559">
              <w:rPr>
                <w:szCs w:val="24"/>
              </w:rPr>
              <w:t>6.</w:t>
            </w:r>
            <w:r w:rsidRPr="007E4559">
              <w:rPr>
                <w:szCs w:val="24"/>
              </w:rPr>
              <w:tab/>
              <w:t>Asmuo galintis suteikti daugiau informacijos apie asmens duomenų saugumo pažeidimą (duomenų apsaugos pareigūnas ar kitas kontaktinis asmuo)</w:t>
            </w:r>
            <w:r w:rsidRPr="007E4559">
              <w:rPr>
                <w:szCs w:val="24"/>
                <w:vertAlign w:val="superscript"/>
              </w:rPr>
              <w:footnoteReference w:id="2"/>
            </w:r>
          </w:p>
        </w:tc>
      </w:tr>
    </w:tbl>
    <w:p w14:paraId="5910BC2D" w14:textId="77777777" w:rsidR="00042B78" w:rsidRPr="007E4559" w:rsidRDefault="00042B78" w:rsidP="00042B78">
      <w:pPr>
        <w:tabs>
          <w:tab w:val="left" w:pos="142"/>
          <w:tab w:val="left" w:pos="426"/>
        </w:tabs>
        <w:ind w:right="142"/>
        <w:jc w:val="both"/>
        <w:textAlignment w:val="center"/>
        <w:rPr>
          <w:szCs w:val="24"/>
          <w:lang w:eastAsia="lt-LT"/>
        </w:rPr>
      </w:pPr>
    </w:p>
    <w:p w14:paraId="720FF45E" w14:textId="77777777" w:rsidR="00042B78" w:rsidRPr="007E4559" w:rsidRDefault="00042B78" w:rsidP="00042B78">
      <w:pPr>
        <w:tabs>
          <w:tab w:val="left" w:pos="142"/>
          <w:tab w:val="left" w:pos="426"/>
        </w:tabs>
        <w:ind w:left="360" w:right="142" w:hanging="360"/>
        <w:jc w:val="both"/>
        <w:textAlignment w:val="center"/>
        <w:rPr>
          <w:szCs w:val="24"/>
          <w:lang w:eastAsia="lt-LT"/>
        </w:rPr>
      </w:pPr>
      <w:r w:rsidRPr="007E4559">
        <w:rPr>
          <w:szCs w:val="24"/>
        </w:rPr>
        <w:t>6.1.</w:t>
      </w:r>
      <w:r w:rsidRPr="007E4559">
        <w:rPr>
          <w:szCs w:val="24"/>
        </w:rPr>
        <w:tab/>
      </w:r>
      <w:r w:rsidRPr="007E4559">
        <w:rPr>
          <w:szCs w:val="24"/>
          <w:lang w:eastAsia="lt-LT"/>
        </w:rPr>
        <w:t xml:space="preserve"> Vardas ir pavardė ____________________________________________________________</w:t>
      </w:r>
    </w:p>
    <w:p w14:paraId="691EBB2C" w14:textId="77777777" w:rsidR="00042B78" w:rsidRPr="007E4559" w:rsidRDefault="00042B78" w:rsidP="00042B78">
      <w:pPr>
        <w:tabs>
          <w:tab w:val="left" w:pos="142"/>
          <w:tab w:val="left" w:pos="426"/>
        </w:tabs>
        <w:ind w:left="360" w:right="142"/>
        <w:jc w:val="both"/>
        <w:textAlignment w:val="center"/>
        <w:rPr>
          <w:szCs w:val="24"/>
        </w:rPr>
      </w:pPr>
    </w:p>
    <w:p w14:paraId="5AFF7F18" w14:textId="77777777" w:rsidR="00042B78" w:rsidRPr="007E4559" w:rsidRDefault="00042B78" w:rsidP="00042B78">
      <w:pPr>
        <w:tabs>
          <w:tab w:val="left" w:pos="142"/>
          <w:tab w:val="left" w:pos="426"/>
        </w:tabs>
        <w:ind w:left="360" w:right="142" w:hanging="360"/>
        <w:jc w:val="both"/>
        <w:textAlignment w:val="center"/>
        <w:rPr>
          <w:szCs w:val="24"/>
          <w:lang w:eastAsia="lt-LT"/>
        </w:rPr>
      </w:pPr>
      <w:r w:rsidRPr="007E4559">
        <w:rPr>
          <w:szCs w:val="24"/>
        </w:rPr>
        <w:t>6.2.</w:t>
      </w:r>
      <w:r w:rsidRPr="007E4559">
        <w:rPr>
          <w:szCs w:val="24"/>
        </w:rPr>
        <w:tab/>
      </w:r>
      <w:r w:rsidRPr="007E4559">
        <w:rPr>
          <w:szCs w:val="24"/>
          <w:lang w:eastAsia="lt-LT"/>
        </w:rPr>
        <w:t xml:space="preserve"> Telefono ryšio numeris _______________________________________________________</w:t>
      </w:r>
    </w:p>
    <w:p w14:paraId="16BB9C14" w14:textId="77777777" w:rsidR="00042B78" w:rsidRPr="007E4559" w:rsidRDefault="00042B78" w:rsidP="00042B78">
      <w:pPr>
        <w:ind w:left="720"/>
        <w:rPr>
          <w:szCs w:val="24"/>
        </w:rPr>
      </w:pPr>
    </w:p>
    <w:p w14:paraId="365F755F" w14:textId="77777777" w:rsidR="00042B78" w:rsidRPr="007E4559" w:rsidRDefault="00042B78" w:rsidP="00042B78">
      <w:pPr>
        <w:tabs>
          <w:tab w:val="left" w:pos="142"/>
          <w:tab w:val="left" w:pos="426"/>
        </w:tabs>
        <w:ind w:left="360" w:right="142" w:hanging="360"/>
        <w:jc w:val="both"/>
        <w:textAlignment w:val="center"/>
        <w:rPr>
          <w:szCs w:val="24"/>
          <w:lang w:eastAsia="lt-LT"/>
        </w:rPr>
      </w:pPr>
      <w:r w:rsidRPr="007E4559">
        <w:rPr>
          <w:szCs w:val="24"/>
        </w:rPr>
        <w:t>6.3.</w:t>
      </w:r>
      <w:r w:rsidRPr="007E4559">
        <w:rPr>
          <w:szCs w:val="24"/>
        </w:rPr>
        <w:tab/>
      </w:r>
      <w:r w:rsidRPr="007E4559">
        <w:rPr>
          <w:szCs w:val="24"/>
          <w:lang w:eastAsia="lt-LT"/>
        </w:rPr>
        <w:t xml:space="preserve"> Elektroninio pašto adresas _____________________________________________________</w:t>
      </w:r>
    </w:p>
    <w:p w14:paraId="072689A5" w14:textId="77777777" w:rsidR="00042B78" w:rsidRPr="007E4559" w:rsidRDefault="00042B78" w:rsidP="00042B78">
      <w:pPr>
        <w:ind w:left="720"/>
        <w:rPr>
          <w:szCs w:val="24"/>
        </w:rPr>
      </w:pPr>
    </w:p>
    <w:p w14:paraId="6C7B2108" w14:textId="77777777" w:rsidR="00042B78" w:rsidRPr="007E4559" w:rsidRDefault="00042B78" w:rsidP="00042B78">
      <w:pPr>
        <w:tabs>
          <w:tab w:val="left" w:pos="142"/>
          <w:tab w:val="left" w:pos="426"/>
        </w:tabs>
        <w:ind w:left="360" w:right="142" w:hanging="360"/>
        <w:jc w:val="both"/>
        <w:textAlignment w:val="center"/>
        <w:rPr>
          <w:szCs w:val="24"/>
          <w:lang w:eastAsia="lt-LT"/>
        </w:rPr>
      </w:pPr>
      <w:r w:rsidRPr="007E4559">
        <w:rPr>
          <w:szCs w:val="24"/>
        </w:rPr>
        <w:t>6.4.</w:t>
      </w:r>
      <w:r w:rsidRPr="007E4559">
        <w:rPr>
          <w:szCs w:val="24"/>
        </w:rPr>
        <w:tab/>
      </w:r>
      <w:r w:rsidRPr="007E4559">
        <w:rPr>
          <w:szCs w:val="24"/>
          <w:lang w:eastAsia="lt-LT"/>
        </w:rPr>
        <w:t xml:space="preserve"> Pareigos ___________________________________________________________________</w:t>
      </w:r>
    </w:p>
    <w:p w14:paraId="4AAF228C" w14:textId="77777777" w:rsidR="00042B78" w:rsidRPr="007E4559" w:rsidRDefault="00042B78" w:rsidP="00042B78">
      <w:pPr>
        <w:ind w:left="720"/>
        <w:rPr>
          <w:szCs w:val="24"/>
        </w:rPr>
      </w:pPr>
    </w:p>
    <w:p w14:paraId="3BCD2B67" w14:textId="77777777" w:rsidR="00042B78" w:rsidRPr="007E4559" w:rsidRDefault="00042B78" w:rsidP="00042B78">
      <w:pPr>
        <w:tabs>
          <w:tab w:val="left" w:pos="142"/>
          <w:tab w:val="left" w:pos="426"/>
        </w:tabs>
        <w:ind w:left="360" w:right="142" w:hanging="360"/>
        <w:jc w:val="both"/>
        <w:textAlignment w:val="center"/>
        <w:rPr>
          <w:szCs w:val="24"/>
          <w:lang w:eastAsia="lt-LT"/>
        </w:rPr>
      </w:pPr>
      <w:r w:rsidRPr="007E4559">
        <w:rPr>
          <w:szCs w:val="24"/>
        </w:rPr>
        <w:t>6.5.</w:t>
      </w:r>
      <w:r w:rsidRPr="007E4559">
        <w:rPr>
          <w:szCs w:val="24"/>
        </w:rPr>
        <w:tab/>
      </w:r>
      <w:r w:rsidRPr="007E4559">
        <w:rPr>
          <w:szCs w:val="24"/>
          <w:lang w:eastAsia="lt-LT"/>
        </w:rPr>
        <w:t xml:space="preserve"> Darbovietės pavadinimas ir adresas ______________________________________________</w:t>
      </w:r>
    </w:p>
    <w:p w14:paraId="4906E064" w14:textId="77777777" w:rsidR="00042B78" w:rsidRPr="007E4559" w:rsidRDefault="00042B78" w:rsidP="00042B78">
      <w:pPr>
        <w:tabs>
          <w:tab w:val="left" w:pos="426"/>
        </w:tabs>
        <w:ind w:right="142"/>
        <w:jc w:val="both"/>
        <w:textAlignment w:val="center"/>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42B78" w:rsidRPr="007E4559" w14:paraId="1E16342D" w14:textId="77777777" w:rsidTr="00881360">
        <w:tc>
          <w:tcPr>
            <w:tcW w:w="9016" w:type="dxa"/>
            <w:shd w:val="clear" w:color="auto" w:fill="D9D9D9" w:themeFill="background1" w:themeFillShade="D9"/>
          </w:tcPr>
          <w:p w14:paraId="27DB2B3B" w14:textId="77777777" w:rsidR="00042B78" w:rsidRPr="007E4559" w:rsidRDefault="00042B78" w:rsidP="00881360">
            <w:pPr>
              <w:tabs>
                <w:tab w:val="left" w:pos="0"/>
                <w:tab w:val="left" w:pos="313"/>
              </w:tabs>
              <w:ind w:right="142"/>
              <w:jc w:val="both"/>
              <w:textAlignment w:val="center"/>
              <w:rPr>
                <w:szCs w:val="24"/>
              </w:rPr>
            </w:pPr>
            <w:r w:rsidRPr="007E4559">
              <w:rPr>
                <w:szCs w:val="24"/>
              </w:rPr>
              <w:t>7.</w:t>
            </w:r>
            <w:r w:rsidRPr="007E4559">
              <w:rPr>
                <w:szCs w:val="24"/>
              </w:rPr>
              <w:tab/>
              <w:t>Pranešimo pateikimo Valstybinei duomenų apsaugos inspekcijai pateikimo vėlavimo priežastys</w:t>
            </w:r>
          </w:p>
        </w:tc>
      </w:tr>
    </w:tbl>
    <w:p w14:paraId="54DC6F99"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27B224D7"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783C00ED"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30FC8679"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62BFABE4"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6E324528"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19940EFD" w14:textId="77777777" w:rsidR="00042B78" w:rsidRPr="007E4559" w:rsidRDefault="00042B78" w:rsidP="00042B78">
      <w:pPr>
        <w:tabs>
          <w:tab w:val="left" w:pos="426"/>
        </w:tabs>
        <w:ind w:right="-46"/>
        <w:jc w:val="both"/>
        <w:textAlignment w:val="center"/>
        <w:rPr>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42B78" w:rsidRPr="007E4559" w14:paraId="55397072" w14:textId="77777777" w:rsidTr="00881360">
        <w:tc>
          <w:tcPr>
            <w:tcW w:w="9016" w:type="dxa"/>
            <w:shd w:val="clear" w:color="auto" w:fill="D9D9D9" w:themeFill="background1" w:themeFillShade="D9"/>
          </w:tcPr>
          <w:p w14:paraId="600FB256" w14:textId="77777777" w:rsidR="00042B78" w:rsidRPr="007E4559" w:rsidRDefault="00042B78" w:rsidP="00881360">
            <w:pPr>
              <w:tabs>
                <w:tab w:val="left" w:pos="426"/>
              </w:tabs>
              <w:ind w:left="360" w:right="-46" w:hanging="360"/>
              <w:jc w:val="both"/>
              <w:textAlignment w:val="center"/>
              <w:rPr>
                <w:szCs w:val="24"/>
              </w:rPr>
            </w:pPr>
            <w:r w:rsidRPr="007E4559">
              <w:rPr>
                <w:szCs w:val="24"/>
              </w:rPr>
              <w:t>8.</w:t>
            </w:r>
            <w:r w:rsidRPr="007E4559">
              <w:rPr>
                <w:szCs w:val="24"/>
              </w:rPr>
              <w:tab/>
              <w:t>Kita reikšminga informacija</w:t>
            </w:r>
          </w:p>
        </w:tc>
      </w:tr>
    </w:tbl>
    <w:p w14:paraId="179BB223"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4B0DB1B2"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6766D05B"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6E5412F7"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2A687AC1"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0539FCAF" w14:textId="77777777" w:rsidR="00042B78" w:rsidRPr="007E4559" w:rsidRDefault="00042B78" w:rsidP="00042B78">
      <w:pPr>
        <w:tabs>
          <w:tab w:val="left" w:pos="426"/>
        </w:tabs>
        <w:ind w:right="142"/>
        <w:jc w:val="both"/>
        <w:textAlignment w:val="center"/>
        <w:rPr>
          <w:szCs w:val="24"/>
          <w:lang w:eastAsia="lt-LT"/>
        </w:rPr>
      </w:pPr>
      <w:r w:rsidRPr="007E4559">
        <w:rPr>
          <w:szCs w:val="24"/>
          <w:lang w:eastAsia="lt-LT"/>
        </w:rPr>
        <w:t>_____________________________________________________________________________</w:t>
      </w:r>
    </w:p>
    <w:p w14:paraId="1C9F6C64" w14:textId="77777777" w:rsidR="00042B78" w:rsidRPr="007E4559" w:rsidRDefault="00042B78" w:rsidP="00042B78">
      <w:pPr>
        <w:tabs>
          <w:tab w:val="left" w:pos="142"/>
          <w:tab w:val="left" w:pos="426"/>
        </w:tabs>
        <w:ind w:right="142"/>
        <w:jc w:val="both"/>
        <w:textAlignment w:val="center"/>
        <w:rPr>
          <w:szCs w:val="24"/>
          <w:u w:val="single"/>
          <w:lang w:eastAsia="lt-LT"/>
        </w:rPr>
      </w:pPr>
    </w:p>
    <w:p w14:paraId="2B0DEF41" w14:textId="77777777" w:rsidR="00042B78" w:rsidRPr="007E4559" w:rsidRDefault="00042B78" w:rsidP="00042B78">
      <w:pPr>
        <w:tabs>
          <w:tab w:val="left" w:pos="142"/>
          <w:tab w:val="left" w:pos="426"/>
        </w:tabs>
        <w:ind w:right="142"/>
        <w:jc w:val="both"/>
        <w:textAlignment w:val="center"/>
        <w:rPr>
          <w:szCs w:val="24"/>
          <w:lang w:eastAsia="lt-LT"/>
        </w:rPr>
      </w:pPr>
    </w:p>
    <w:tbl>
      <w:tblPr>
        <w:tblW w:w="0" w:type="auto"/>
        <w:shd w:val="clear" w:color="auto" w:fill="FFFFFF"/>
        <w:tblLook w:val="01E0" w:firstRow="1" w:lastRow="1" w:firstColumn="1" w:lastColumn="1" w:noHBand="0" w:noVBand="0"/>
      </w:tblPr>
      <w:tblGrid>
        <w:gridCol w:w="2277"/>
        <w:gridCol w:w="757"/>
        <w:gridCol w:w="2218"/>
        <w:gridCol w:w="795"/>
        <w:gridCol w:w="2979"/>
      </w:tblGrid>
      <w:tr w:rsidR="00042B78" w:rsidRPr="007E4559" w14:paraId="0E112BD5" w14:textId="77777777" w:rsidTr="00881360">
        <w:tc>
          <w:tcPr>
            <w:tcW w:w="2277" w:type="dxa"/>
            <w:tcBorders>
              <w:top w:val="single" w:sz="4" w:space="0" w:color="auto"/>
            </w:tcBorders>
            <w:shd w:val="clear" w:color="auto" w:fill="FFFFFF" w:themeFill="background1"/>
          </w:tcPr>
          <w:p w14:paraId="50A0498F" w14:textId="77777777" w:rsidR="00042B78" w:rsidRPr="007E4559" w:rsidRDefault="00042B78" w:rsidP="00881360">
            <w:pPr>
              <w:tabs>
                <w:tab w:val="right" w:leader="underscore" w:pos="3060"/>
                <w:tab w:val="right" w:leader="underscore" w:pos="5940"/>
                <w:tab w:val="right" w:leader="underscore" w:pos="9923"/>
              </w:tabs>
              <w:ind w:firstLine="744"/>
              <w:jc w:val="both"/>
              <w:rPr>
                <w:szCs w:val="24"/>
                <w:lang w:eastAsia="lt-LT"/>
              </w:rPr>
            </w:pPr>
            <w:r w:rsidRPr="007E4559">
              <w:rPr>
                <w:szCs w:val="24"/>
                <w:lang w:eastAsia="lt-LT"/>
              </w:rPr>
              <w:t>(pareigos)</w:t>
            </w:r>
          </w:p>
          <w:p w14:paraId="3032CE96" w14:textId="77777777" w:rsidR="00042B78" w:rsidRPr="007E4559" w:rsidRDefault="00042B78" w:rsidP="00881360">
            <w:pPr>
              <w:tabs>
                <w:tab w:val="left" w:pos="720"/>
              </w:tabs>
              <w:jc w:val="both"/>
              <w:rPr>
                <w:szCs w:val="24"/>
                <w:lang w:eastAsia="lt-LT"/>
              </w:rPr>
            </w:pPr>
          </w:p>
        </w:tc>
        <w:tc>
          <w:tcPr>
            <w:tcW w:w="757" w:type="dxa"/>
            <w:shd w:val="clear" w:color="auto" w:fill="FFFFFF" w:themeFill="background1"/>
          </w:tcPr>
          <w:p w14:paraId="282C2FF4" w14:textId="77777777" w:rsidR="00042B78" w:rsidRPr="007E4559" w:rsidRDefault="00042B78" w:rsidP="00881360">
            <w:pPr>
              <w:rPr>
                <w:szCs w:val="24"/>
                <w:lang w:eastAsia="lt-LT"/>
              </w:rPr>
            </w:pPr>
          </w:p>
          <w:p w14:paraId="423866DA" w14:textId="77777777" w:rsidR="00042B78" w:rsidRPr="007E4559" w:rsidRDefault="00042B78" w:rsidP="00881360">
            <w:pPr>
              <w:tabs>
                <w:tab w:val="left" w:pos="720"/>
              </w:tabs>
              <w:jc w:val="both"/>
              <w:rPr>
                <w:szCs w:val="24"/>
                <w:lang w:eastAsia="lt-LT"/>
              </w:rPr>
            </w:pPr>
          </w:p>
        </w:tc>
        <w:tc>
          <w:tcPr>
            <w:tcW w:w="2218" w:type="dxa"/>
            <w:tcBorders>
              <w:top w:val="single" w:sz="4" w:space="0" w:color="auto"/>
            </w:tcBorders>
            <w:shd w:val="clear" w:color="auto" w:fill="FFFFFF" w:themeFill="background1"/>
          </w:tcPr>
          <w:p w14:paraId="08CE906A" w14:textId="77777777" w:rsidR="00042B78" w:rsidRPr="007E4559" w:rsidRDefault="00042B78" w:rsidP="00881360">
            <w:pPr>
              <w:tabs>
                <w:tab w:val="right" w:leader="underscore" w:pos="3060"/>
                <w:tab w:val="right" w:leader="underscore" w:pos="5940"/>
                <w:tab w:val="right" w:leader="underscore" w:pos="9923"/>
              </w:tabs>
              <w:ind w:firstLine="930"/>
              <w:jc w:val="both"/>
              <w:rPr>
                <w:szCs w:val="24"/>
                <w:lang w:eastAsia="lt-LT"/>
              </w:rPr>
            </w:pPr>
            <w:r w:rsidRPr="007E4559">
              <w:rPr>
                <w:szCs w:val="24"/>
                <w:lang w:eastAsia="lt-LT"/>
              </w:rPr>
              <w:t>(parašas)</w:t>
            </w:r>
          </w:p>
        </w:tc>
        <w:tc>
          <w:tcPr>
            <w:tcW w:w="795" w:type="dxa"/>
            <w:shd w:val="clear" w:color="auto" w:fill="FFFFFF" w:themeFill="background1"/>
          </w:tcPr>
          <w:p w14:paraId="7786F677" w14:textId="77777777" w:rsidR="00042B78" w:rsidRPr="007E4559" w:rsidRDefault="00042B78" w:rsidP="00881360">
            <w:pPr>
              <w:tabs>
                <w:tab w:val="right" w:leader="underscore" w:pos="3060"/>
                <w:tab w:val="right" w:leader="underscore" w:pos="5940"/>
                <w:tab w:val="right" w:leader="underscore" w:pos="9923"/>
              </w:tabs>
              <w:jc w:val="both"/>
              <w:rPr>
                <w:szCs w:val="24"/>
                <w:lang w:eastAsia="lt-LT"/>
              </w:rPr>
            </w:pPr>
          </w:p>
        </w:tc>
        <w:tc>
          <w:tcPr>
            <w:tcW w:w="2979" w:type="dxa"/>
            <w:tcBorders>
              <w:top w:val="single" w:sz="4" w:space="0" w:color="auto"/>
            </w:tcBorders>
            <w:shd w:val="clear" w:color="auto" w:fill="FFFFFF" w:themeFill="background1"/>
          </w:tcPr>
          <w:p w14:paraId="0FAA29C5" w14:textId="77777777" w:rsidR="00042B78" w:rsidRPr="007E4559" w:rsidRDefault="00042B78" w:rsidP="00881360">
            <w:pPr>
              <w:tabs>
                <w:tab w:val="right" w:leader="underscore" w:pos="3060"/>
                <w:tab w:val="right" w:leader="underscore" w:pos="5940"/>
                <w:tab w:val="right" w:leader="underscore" w:pos="9923"/>
              </w:tabs>
              <w:ind w:firstLine="806"/>
              <w:jc w:val="both"/>
              <w:rPr>
                <w:szCs w:val="24"/>
                <w:lang w:eastAsia="lt-LT"/>
              </w:rPr>
            </w:pPr>
            <w:r w:rsidRPr="007E4559">
              <w:rPr>
                <w:szCs w:val="24"/>
                <w:lang w:eastAsia="lt-LT"/>
              </w:rPr>
              <w:t>(vardas, pavardė)</w:t>
            </w:r>
          </w:p>
        </w:tc>
      </w:tr>
    </w:tbl>
    <w:p w14:paraId="0444850D" w14:textId="77777777" w:rsidR="00D67CA1" w:rsidRDefault="00D67CA1" w:rsidP="00027211">
      <w:pPr>
        <w:tabs>
          <w:tab w:val="left" w:pos="1620"/>
        </w:tabs>
        <w:spacing w:line="360" w:lineRule="auto"/>
        <w:ind w:left="6379"/>
        <w:sectPr w:rsidR="00D67CA1" w:rsidSect="00FF1EC5">
          <w:headerReference w:type="default" r:id="rId11"/>
          <w:headerReference w:type="first" r:id="rId12"/>
          <w:pgSz w:w="11907" w:h="16840"/>
          <w:pgMar w:top="1134" w:right="567" w:bottom="1134" w:left="1701" w:header="720" w:footer="720" w:gutter="0"/>
          <w:pgNumType w:start="2"/>
          <w:cols w:space="1296"/>
          <w:titlePg/>
          <w:docGrid w:linePitch="326"/>
        </w:sectPr>
      </w:pPr>
    </w:p>
    <w:p w14:paraId="69D2D84F" w14:textId="77777777" w:rsidR="007F24EE" w:rsidRPr="007F24EE" w:rsidRDefault="007F24EE" w:rsidP="007F24EE">
      <w:pPr>
        <w:widowControl w:val="0"/>
        <w:autoSpaceDE w:val="0"/>
        <w:autoSpaceDN w:val="0"/>
        <w:spacing w:before="49"/>
        <w:rPr>
          <w:rFonts w:ascii="Calibri"/>
          <w:szCs w:val="24"/>
        </w:rPr>
      </w:pPr>
    </w:p>
    <w:p w14:paraId="58C141F0" w14:textId="77777777" w:rsidR="007F24EE" w:rsidRPr="007F24EE" w:rsidRDefault="007F24EE" w:rsidP="007F24EE">
      <w:pPr>
        <w:widowControl w:val="0"/>
        <w:autoSpaceDE w:val="0"/>
        <w:autoSpaceDN w:val="0"/>
        <w:ind w:right="111"/>
        <w:jc w:val="right"/>
        <w:rPr>
          <w:szCs w:val="24"/>
        </w:rPr>
      </w:pPr>
      <w:r w:rsidRPr="007F24EE">
        <w:rPr>
          <w:szCs w:val="24"/>
        </w:rPr>
        <w:t>Asmens</w:t>
      </w:r>
      <w:r w:rsidRPr="007F24EE">
        <w:rPr>
          <w:spacing w:val="-1"/>
          <w:szCs w:val="24"/>
        </w:rPr>
        <w:t xml:space="preserve"> </w:t>
      </w:r>
      <w:r w:rsidRPr="007F24EE">
        <w:rPr>
          <w:szCs w:val="24"/>
        </w:rPr>
        <w:t>duomenų</w:t>
      </w:r>
      <w:r w:rsidRPr="007F24EE">
        <w:rPr>
          <w:spacing w:val="-1"/>
          <w:szCs w:val="24"/>
        </w:rPr>
        <w:t xml:space="preserve"> </w:t>
      </w:r>
      <w:r w:rsidRPr="007F24EE">
        <w:rPr>
          <w:szCs w:val="24"/>
        </w:rPr>
        <w:t xml:space="preserve">saugumo </w:t>
      </w:r>
      <w:r w:rsidRPr="007F24EE">
        <w:rPr>
          <w:spacing w:val="-2"/>
          <w:szCs w:val="24"/>
        </w:rPr>
        <w:t>pažeidimų</w:t>
      </w:r>
    </w:p>
    <w:p w14:paraId="090B7BF8" w14:textId="77777777" w:rsidR="007F24EE" w:rsidRPr="007F24EE" w:rsidRDefault="007F24EE" w:rsidP="008A41CD">
      <w:pPr>
        <w:widowControl w:val="0"/>
        <w:autoSpaceDE w:val="0"/>
        <w:autoSpaceDN w:val="0"/>
        <w:ind w:right="1529"/>
        <w:jc w:val="right"/>
        <w:rPr>
          <w:szCs w:val="24"/>
        </w:rPr>
      </w:pPr>
      <w:r w:rsidRPr="007F24EE">
        <w:rPr>
          <w:szCs w:val="24"/>
        </w:rPr>
        <w:t>valdymo</w:t>
      </w:r>
      <w:r w:rsidRPr="007F24EE">
        <w:rPr>
          <w:spacing w:val="-4"/>
          <w:szCs w:val="24"/>
        </w:rPr>
        <w:t xml:space="preserve"> </w:t>
      </w:r>
      <w:r w:rsidRPr="007F24EE">
        <w:rPr>
          <w:szCs w:val="24"/>
        </w:rPr>
        <w:t>tvarkos</w:t>
      </w:r>
      <w:r w:rsidRPr="007F24EE">
        <w:rPr>
          <w:spacing w:val="-3"/>
          <w:szCs w:val="24"/>
        </w:rPr>
        <w:t xml:space="preserve"> </w:t>
      </w:r>
      <w:r w:rsidRPr="007F24EE">
        <w:rPr>
          <w:spacing w:val="-2"/>
          <w:szCs w:val="24"/>
        </w:rPr>
        <w:t>aprašo</w:t>
      </w:r>
    </w:p>
    <w:p w14:paraId="189F7C2A" w14:textId="77777777" w:rsidR="007F24EE" w:rsidRPr="007F24EE" w:rsidRDefault="007F24EE" w:rsidP="008A41CD">
      <w:pPr>
        <w:widowControl w:val="0"/>
        <w:autoSpaceDE w:val="0"/>
        <w:autoSpaceDN w:val="0"/>
        <w:spacing w:before="1"/>
        <w:ind w:right="2946"/>
        <w:jc w:val="right"/>
        <w:rPr>
          <w:szCs w:val="24"/>
        </w:rPr>
      </w:pPr>
      <w:bookmarkStart w:id="7" w:name="_bookmark23"/>
      <w:bookmarkEnd w:id="7"/>
      <w:r w:rsidRPr="007F24EE">
        <w:rPr>
          <w:szCs w:val="24"/>
        </w:rPr>
        <w:t xml:space="preserve">4 </w:t>
      </w:r>
      <w:r w:rsidRPr="007F24EE">
        <w:rPr>
          <w:spacing w:val="-2"/>
          <w:szCs w:val="24"/>
        </w:rPr>
        <w:t>priedas</w:t>
      </w:r>
    </w:p>
    <w:p w14:paraId="396B0B09" w14:textId="77777777" w:rsidR="007F24EE" w:rsidRPr="007F24EE" w:rsidRDefault="007F24EE" w:rsidP="007F24EE">
      <w:pPr>
        <w:widowControl w:val="0"/>
        <w:autoSpaceDE w:val="0"/>
        <w:autoSpaceDN w:val="0"/>
        <w:spacing w:before="4"/>
        <w:rPr>
          <w:szCs w:val="24"/>
        </w:rPr>
      </w:pPr>
    </w:p>
    <w:p w14:paraId="5A931F73" w14:textId="13400811" w:rsidR="007F24EE" w:rsidRPr="007F24EE" w:rsidRDefault="007F24EE" w:rsidP="007F24EE">
      <w:pPr>
        <w:widowControl w:val="0"/>
        <w:autoSpaceDE w:val="0"/>
        <w:autoSpaceDN w:val="0"/>
        <w:spacing w:after="2" w:line="480" w:lineRule="auto"/>
        <w:ind w:left="1276" w:right="2928" w:firstLine="2126"/>
        <w:jc w:val="center"/>
        <w:outlineLvl w:val="3"/>
        <w:rPr>
          <w:b/>
          <w:bCs/>
          <w:szCs w:val="24"/>
        </w:rPr>
      </w:pPr>
      <w:bookmarkStart w:id="8" w:name="_bookmark24"/>
      <w:bookmarkEnd w:id="8"/>
      <w:r w:rsidRPr="007F24EE">
        <w:rPr>
          <w:b/>
          <w:bCs/>
          <w:szCs w:val="24"/>
        </w:rPr>
        <w:t>ASMENS</w:t>
      </w:r>
      <w:r w:rsidRPr="007F24EE">
        <w:rPr>
          <w:b/>
          <w:bCs/>
          <w:spacing w:val="-8"/>
          <w:szCs w:val="24"/>
        </w:rPr>
        <w:t xml:space="preserve"> </w:t>
      </w:r>
      <w:r w:rsidRPr="007F24EE">
        <w:rPr>
          <w:b/>
          <w:bCs/>
          <w:szCs w:val="24"/>
        </w:rPr>
        <w:t>DUOMENŲ</w:t>
      </w:r>
      <w:r w:rsidRPr="007F24EE">
        <w:rPr>
          <w:b/>
          <w:bCs/>
          <w:spacing w:val="-7"/>
          <w:szCs w:val="24"/>
        </w:rPr>
        <w:t xml:space="preserve"> </w:t>
      </w:r>
      <w:r w:rsidRPr="007F24EE">
        <w:rPr>
          <w:b/>
          <w:bCs/>
          <w:szCs w:val="24"/>
        </w:rPr>
        <w:t>SAUGUMO</w:t>
      </w:r>
      <w:r w:rsidRPr="007F24EE">
        <w:rPr>
          <w:b/>
          <w:bCs/>
          <w:spacing w:val="-6"/>
          <w:szCs w:val="24"/>
        </w:rPr>
        <w:t xml:space="preserve"> </w:t>
      </w:r>
      <w:r w:rsidRPr="007F24EE">
        <w:rPr>
          <w:b/>
          <w:bCs/>
          <w:szCs w:val="24"/>
        </w:rPr>
        <w:t>PAŽEIDIMŲ</w:t>
      </w:r>
      <w:r w:rsidRPr="007F24EE">
        <w:rPr>
          <w:b/>
          <w:bCs/>
          <w:spacing w:val="-9"/>
          <w:szCs w:val="24"/>
        </w:rPr>
        <w:t xml:space="preserve"> </w:t>
      </w:r>
      <w:r w:rsidRPr="007F24EE">
        <w:rPr>
          <w:b/>
          <w:bCs/>
          <w:szCs w:val="24"/>
        </w:rPr>
        <w:t>REGISTRAVIMO</w:t>
      </w:r>
      <w:r w:rsidRPr="007F24EE">
        <w:rPr>
          <w:b/>
          <w:bCs/>
          <w:spacing w:val="-8"/>
          <w:szCs w:val="24"/>
        </w:rPr>
        <w:t xml:space="preserve"> </w:t>
      </w:r>
      <w:r w:rsidRPr="007F24EE">
        <w:rPr>
          <w:b/>
          <w:bCs/>
          <w:szCs w:val="24"/>
        </w:rPr>
        <w:t>ŽURNALAS</w:t>
      </w:r>
    </w:p>
    <w:tbl>
      <w:tblPr>
        <w:tblStyle w:val="TableNormal"/>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2"/>
        <w:gridCol w:w="1272"/>
        <w:gridCol w:w="1274"/>
        <w:gridCol w:w="1272"/>
        <w:gridCol w:w="1271"/>
        <w:gridCol w:w="1271"/>
        <w:gridCol w:w="1271"/>
        <w:gridCol w:w="1271"/>
        <w:gridCol w:w="1273"/>
        <w:gridCol w:w="1271"/>
        <w:gridCol w:w="1270"/>
        <w:gridCol w:w="1272"/>
      </w:tblGrid>
      <w:tr w:rsidR="007F24EE" w:rsidRPr="007F24EE" w14:paraId="7FCC22F1" w14:textId="77777777" w:rsidTr="000E2579">
        <w:trPr>
          <w:trHeight w:val="2483"/>
        </w:trPr>
        <w:tc>
          <w:tcPr>
            <w:tcW w:w="562" w:type="dxa"/>
          </w:tcPr>
          <w:p w14:paraId="592A6E0B" w14:textId="77777777" w:rsidR="007F24EE" w:rsidRPr="007F24EE" w:rsidRDefault="007F24EE" w:rsidP="007F24EE">
            <w:pPr>
              <w:rPr>
                <w:rFonts w:ascii="Times New Roman" w:hAnsi="Times New Roman"/>
                <w:b/>
                <w:sz w:val="18"/>
              </w:rPr>
            </w:pPr>
          </w:p>
          <w:p w14:paraId="4BCC9215" w14:textId="77777777" w:rsidR="007F24EE" w:rsidRPr="007F24EE" w:rsidRDefault="007F24EE" w:rsidP="007F24EE">
            <w:pPr>
              <w:rPr>
                <w:rFonts w:ascii="Times New Roman" w:hAnsi="Times New Roman"/>
                <w:b/>
                <w:sz w:val="18"/>
              </w:rPr>
            </w:pPr>
          </w:p>
          <w:p w14:paraId="020D13AA" w14:textId="77777777" w:rsidR="007F24EE" w:rsidRPr="007F24EE" w:rsidRDefault="007F24EE" w:rsidP="007F24EE">
            <w:pPr>
              <w:rPr>
                <w:rFonts w:ascii="Times New Roman" w:hAnsi="Times New Roman"/>
                <w:b/>
                <w:sz w:val="18"/>
              </w:rPr>
            </w:pPr>
          </w:p>
          <w:p w14:paraId="4AB800AD" w14:textId="77777777" w:rsidR="007F24EE" w:rsidRPr="007F24EE" w:rsidRDefault="007F24EE" w:rsidP="007F24EE">
            <w:pPr>
              <w:spacing w:before="206"/>
              <w:rPr>
                <w:rFonts w:ascii="Times New Roman" w:hAnsi="Times New Roman"/>
                <w:b/>
                <w:sz w:val="18"/>
              </w:rPr>
            </w:pPr>
          </w:p>
          <w:p w14:paraId="0FFED53A" w14:textId="77777777" w:rsidR="007F24EE" w:rsidRPr="007F24EE" w:rsidRDefault="007F24EE" w:rsidP="007F24EE">
            <w:pPr>
              <w:ind w:left="153" w:right="127" w:hanging="8"/>
              <w:rPr>
                <w:rFonts w:ascii="Times New Roman" w:hAnsi="Times New Roman"/>
                <w:b/>
                <w:sz w:val="18"/>
              </w:rPr>
            </w:pPr>
            <w:r w:rsidRPr="007F24EE">
              <w:rPr>
                <w:rFonts w:ascii="Times New Roman" w:hAnsi="Times New Roman"/>
                <w:b/>
                <w:spacing w:val="-4"/>
                <w:sz w:val="18"/>
              </w:rPr>
              <w:t xml:space="preserve">Eil. </w:t>
            </w:r>
            <w:r w:rsidRPr="007F24EE">
              <w:rPr>
                <w:rFonts w:ascii="Times New Roman" w:hAnsi="Times New Roman"/>
                <w:b/>
                <w:spacing w:val="-5"/>
                <w:sz w:val="18"/>
              </w:rPr>
              <w:t>Nr.</w:t>
            </w:r>
          </w:p>
        </w:tc>
        <w:tc>
          <w:tcPr>
            <w:tcW w:w="1272" w:type="dxa"/>
          </w:tcPr>
          <w:p w14:paraId="3E46DD86" w14:textId="77777777" w:rsidR="007F24EE" w:rsidRPr="007F24EE" w:rsidRDefault="007F24EE" w:rsidP="007F24EE">
            <w:pPr>
              <w:rPr>
                <w:rFonts w:ascii="Times New Roman" w:hAnsi="Times New Roman"/>
                <w:b/>
                <w:sz w:val="18"/>
              </w:rPr>
            </w:pPr>
          </w:p>
          <w:p w14:paraId="3FAD3426" w14:textId="77777777" w:rsidR="007F24EE" w:rsidRPr="007F24EE" w:rsidRDefault="007F24EE" w:rsidP="007F24EE">
            <w:pPr>
              <w:rPr>
                <w:rFonts w:ascii="Times New Roman" w:hAnsi="Times New Roman"/>
                <w:b/>
                <w:sz w:val="18"/>
              </w:rPr>
            </w:pPr>
          </w:p>
          <w:p w14:paraId="72B660CE" w14:textId="77777777" w:rsidR="007F24EE" w:rsidRPr="007F24EE" w:rsidRDefault="007F24EE" w:rsidP="007F24EE">
            <w:pPr>
              <w:spacing w:before="206"/>
              <w:rPr>
                <w:rFonts w:ascii="Times New Roman" w:hAnsi="Times New Roman"/>
                <w:b/>
                <w:sz w:val="18"/>
              </w:rPr>
            </w:pPr>
          </w:p>
          <w:p w14:paraId="59ACB838" w14:textId="77777777" w:rsidR="007F24EE" w:rsidRPr="007F24EE" w:rsidRDefault="007F24EE" w:rsidP="007F24EE">
            <w:pPr>
              <w:ind w:left="110" w:right="87" w:firstLine="4"/>
              <w:jc w:val="center"/>
              <w:rPr>
                <w:rFonts w:ascii="Times New Roman" w:hAnsi="Times New Roman"/>
                <w:b/>
                <w:sz w:val="18"/>
              </w:rPr>
            </w:pPr>
            <w:r w:rsidRPr="007F24EE">
              <w:rPr>
                <w:rFonts w:ascii="Times New Roman" w:hAnsi="Times New Roman"/>
                <w:b/>
                <w:spacing w:val="-2"/>
                <w:sz w:val="18"/>
              </w:rPr>
              <w:t xml:space="preserve">Pažeidimo nustatymo </w:t>
            </w:r>
            <w:r w:rsidRPr="007F24EE">
              <w:rPr>
                <w:rFonts w:ascii="Times New Roman" w:hAnsi="Times New Roman"/>
                <w:b/>
                <w:sz w:val="18"/>
              </w:rPr>
              <w:t>data,</w:t>
            </w:r>
            <w:r w:rsidRPr="007F24EE">
              <w:rPr>
                <w:rFonts w:ascii="Times New Roman" w:hAnsi="Times New Roman"/>
                <w:b/>
                <w:spacing w:val="-12"/>
                <w:sz w:val="18"/>
              </w:rPr>
              <w:t xml:space="preserve"> </w:t>
            </w:r>
            <w:r w:rsidRPr="007F24EE">
              <w:rPr>
                <w:rFonts w:ascii="Times New Roman" w:hAnsi="Times New Roman"/>
                <w:b/>
                <w:sz w:val="18"/>
              </w:rPr>
              <w:t>laikas</w:t>
            </w:r>
            <w:r w:rsidRPr="007F24EE">
              <w:rPr>
                <w:rFonts w:ascii="Times New Roman" w:hAnsi="Times New Roman"/>
                <w:b/>
                <w:spacing w:val="-11"/>
                <w:sz w:val="18"/>
              </w:rPr>
              <w:t xml:space="preserve"> </w:t>
            </w:r>
            <w:r w:rsidRPr="007F24EE">
              <w:rPr>
                <w:rFonts w:ascii="Times New Roman" w:hAnsi="Times New Roman"/>
                <w:b/>
                <w:sz w:val="18"/>
              </w:rPr>
              <w:t xml:space="preserve">ir </w:t>
            </w:r>
            <w:r w:rsidRPr="007F24EE">
              <w:rPr>
                <w:rFonts w:ascii="Times New Roman" w:hAnsi="Times New Roman"/>
                <w:b/>
                <w:spacing w:val="-2"/>
                <w:sz w:val="18"/>
              </w:rPr>
              <w:t>vieta</w:t>
            </w:r>
          </w:p>
        </w:tc>
        <w:tc>
          <w:tcPr>
            <w:tcW w:w="1274" w:type="dxa"/>
          </w:tcPr>
          <w:p w14:paraId="52242013" w14:textId="77777777" w:rsidR="007F24EE" w:rsidRPr="007F24EE" w:rsidRDefault="007F24EE" w:rsidP="007F24EE">
            <w:pPr>
              <w:spacing w:before="102"/>
              <w:rPr>
                <w:rFonts w:ascii="Times New Roman" w:hAnsi="Times New Roman"/>
                <w:b/>
                <w:sz w:val="18"/>
              </w:rPr>
            </w:pPr>
          </w:p>
          <w:p w14:paraId="4EEF49AD" w14:textId="77777777" w:rsidR="007F24EE" w:rsidRPr="007F24EE" w:rsidRDefault="007F24EE" w:rsidP="007F24EE">
            <w:pPr>
              <w:ind w:left="117" w:right="95"/>
              <w:jc w:val="center"/>
              <w:rPr>
                <w:rFonts w:ascii="Times New Roman" w:hAnsi="Times New Roman"/>
                <w:b/>
                <w:sz w:val="18"/>
              </w:rPr>
            </w:pPr>
            <w:r w:rsidRPr="007F24EE">
              <w:rPr>
                <w:rFonts w:ascii="Times New Roman" w:hAnsi="Times New Roman"/>
                <w:b/>
                <w:spacing w:val="-2"/>
                <w:sz w:val="18"/>
              </w:rPr>
              <w:t xml:space="preserve">Darbuotojas </w:t>
            </w:r>
            <w:r w:rsidRPr="007F24EE">
              <w:rPr>
                <w:rFonts w:ascii="Times New Roman" w:hAnsi="Times New Roman"/>
                <w:b/>
                <w:sz w:val="18"/>
              </w:rPr>
              <w:t xml:space="preserve">ar duomenų </w:t>
            </w:r>
            <w:r w:rsidRPr="007F24EE">
              <w:rPr>
                <w:rFonts w:ascii="Times New Roman" w:hAnsi="Times New Roman"/>
                <w:b/>
                <w:spacing w:val="-2"/>
                <w:sz w:val="18"/>
              </w:rPr>
              <w:t xml:space="preserve">tvarkytojas, </w:t>
            </w:r>
            <w:r w:rsidRPr="007F24EE">
              <w:rPr>
                <w:rFonts w:ascii="Times New Roman" w:hAnsi="Times New Roman"/>
                <w:b/>
                <w:sz w:val="18"/>
              </w:rPr>
              <w:t>pranešęs</w:t>
            </w:r>
            <w:r w:rsidRPr="007F24EE">
              <w:rPr>
                <w:rFonts w:ascii="Times New Roman" w:hAnsi="Times New Roman"/>
                <w:b/>
                <w:spacing w:val="-12"/>
                <w:sz w:val="18"/>
              </w:rPr>
              <w:t xml:space="preserve"> </w:t>
            </w:r>
            <w:r w:rsidRPr="007F24EE">
              <w:rPr>
                <w:rFonts w:ascii="Times New Roman" w:hAnsi="Times New Roman"/>
                <w:b/>
                <w:sz w:val="18"/>
              </w:rPr>
              <w:t xml:space="preserve">apie </w:t>
            </w:r>
            <w:r w:rsidRPr="007F24EE">
              <w:rPr>
                <w:rFonts w:ascii="Times New Roman" w:hAnsi="Times New Roman"/>
                <w:b/>
                <w:spacing w:val="-2"/>
                <w:sz w:val="18"/>
              </w:rPr>
              <w:t xml:space="preserve">pažeidimą (vardas, pavardė, </w:t>
            </w:r>
            <w:r w:rsidRPr="007F24EE">
              <w:rPr>
                <w:rFonts w:ascii="Times New Roman" w:hAnsi="Times New Roman"/>
                <w:b/>
                <w:sz w:val="18"/>
              </w:rPr>
              <w:t xml:space="preserve">pareigos ar </w:t>
            </w:r>
            <w:r w:rsidRPr="007F24EE">
              <w:rPr>
                <w:rFonts w:ascii="Times New Roman" w:hAnsi="Times New Roman"/>
                <w:b/>
                <w:spacing w:val="-2"/>
                <w:sz w:val="18"/>
              </w:rPr>
              <w:t>pavadinimas)</w:t>
            </w:r>
          </w:p>
        </w:tc>
        <w:tc>
          <w:tcPr>
            <w:tcW w:w="1272" w:type="dxa"/>
          </w:tcPr>
          <w:p w14:paraId="4CEA4458" w14:textId="77777777" w:rsidR="007F24EE" w:rsidRPr="007F24EE" w:rsidRDefault="007F24EE" w:rsidP="007F24EE">
            <w:pPr>
              <w:rPr>
                <w:rFonts w:ascii="Times New Roman" w:hAnsi="Times New Roman"/>
                <w:b/>
                <w:sz w:val="18"/>
              </w:rPr>
            </w:pPr>
          </w:p>
          <w:p w14:paraId="524CBD48" w14:textId="77777777" w:rsidR="007F24EE" w:rsidRPr="007F24EE" w:rsidRDefault="007F24EE" w:rsidP="007F24EE">
            <w:pPr>
              <w:rPr>
                <w:rFonts w:ascii="Times New Roman" w:hAnsi="Times New Roman"/>
                <w:b/>
                <w:sz w:val="18"/>
              </w:rPr>
            </w:pPr>
          </w:p>
          <w:p w14:paraId="650660C6" w14:textId="77777777" w:rsidR="007F24EE" w:rsidRPr="007F24EE" w:rsidRDefault="007F24EE" w:rsidP="007F24EE">
            <w:pPr>
              <w:rPr>
                <w:rFonts w:ascii="Times New Roman" w:hAnsi="Times New Roman"/>
                <w:b/>
                <w:sz w:val="18"/>
              </w:rPr>
            </w:pPr>
          </w:p>
          <w:p w14:paraId="40BB822B" w14:textId="77777777" w:rsidR="007F24EE" w:rsidRPr="007F24EE" w:rsidRDefault="007F24EE" w:rsidP="007F24EE">
            <w:pPr>
              <w:spacing w:before="102"/>
              <w:rPr>
                <w:rFonts w:ascii="Times New Roman" w:hAnsi="Times New Roman"/>
                <w:b/>
                <w:sz w:val="18"/>
              </w:rPr>
            </w:pPr>
          </w:p>
          <w:p w14:paraId="747D7739" w14:textId="77777777" w:rsidR="007F24EE" w:rsidRPr="007F24EE" w:rsidRDefault="007F24EE" w:rsidP="007F24EE">
            <w:pPr>
              <w:spacing w:before="1"/>
              <w:ind w:left="170" w:right="152" w:firstLine="67"/>
              <w:jc w:val="both"/>
              <w:rPr>
                <w:rFonts w:ascii="Times New Roman" w:hAnsi="Times New Roman"/>
                <w:b/>
                <w:sz w:val="18"/>
              </w:rPr>
            </w:pPr>
            <w:r w:rsidRPr="007F24EE">
              <w:rPr>
                <w:rFonts w:ascii="Times New Roman" w:hAnsi="Times New Roman"/>
                <w:b/>
                <w:spacing w:val="-2"/>
                <w:sz w:val="18"/>
              </w:rPr>
              <w:t xml:space="preserve">Pažeidimo padarymo </w:t>
            </w:r>
            <w:r w:rsidRPr="007F24EE">
              <w:rPr>
                <w:rFonts w:ascii="Times New Roman" w:hAnsi="Times New Roman"/>
                <w:b/>
                <w:sz w:val="18"/>
              </w:rPr>
              <w:t>data</w:t>
            </w:r>
            <w:r w:rsidRPr="007F24EE">
              <w:rPr>
                <w:rFonts w:ascii="Times New Roman" w:hAnsi="Times New Roman"/>
                <w:b/>
                <w:spacing w:val="-12"/>
                <w:sz w:val="18"/>
              </w:rPr>
              <w:t xml:space="preserve"> </w:t>
            </w:r>
            <w:r w:rsidRPr="007F24EE">
              <w:rPr>
                <w:rFonts w:ascii="Times New Roman" w:hAnsi="Times New Roman"/>
                <w:b/>
                <w:sz w:val="18"/>
              </w:rPr>
              <w:t>ir</w:t>
            </w:r>
            <w:r w:rsidRPr="007F24EE">
              <w:rPr>
                <w:rFonts w:ascii="Times New Roman" w:hAnsi="Times New Roman"/>
                <w:b/>
                <w:spacing w:val="-11"/>
                <w:sz w:val="18"/>
              </w:rPr>
              <w:t xml:space="preserve"> </w:t>
            </w:r>
            <w:r w:rsidRPr="007F24EE">
              <w:rPr>
                <w:rFonts w:ascii="Times New Roman" w:hAnsi="Times New Roman"/>
                <w:b/>
                <w:sz w:val="18"/>
              </w:rPr>
              <w:t>vieta</w:t>
            </w:r>
          </w:p>
        </w:tc>
        <w:tc>
          <w:tcPr>
            <w:tcW w:w="1271" w:type="dxa"/>
          </w:tcPr>
          <w:p w14:paraId="0C53AA1D" w14:textId="77777777" w:rsidR="007F24EE" w:rsidRPr="007F24EE" w:rsidRDefault="007F24EE" w:rsidP="007F24EE">
            <w:pPr>
              <w:rPr>
                <w:rFonts w:ascii="Times New Roman" w:hAnsi="Times New Roman"/>
                <w:b/>
                <w:sz w:val="18"/>
              </w:rPr>
            </w:pPr>
          </w:p>
          <w:p w14:paraId="00B1DD4D" w14:textId="77777777" w:rsidR="007F24EE" w:rsidRPr="007F24EE" w:rsidRDefault="007F24EE" w:rsidP="007F24EE">
            <w:pPr>
              <w:rPr>
                <w:rFonts w:ascii="Times New Roman" w:hAnsi="Times New Roman"/>
                <w:b/>
                <w:sz w:val="18"/>
              </w:rPr>
            </w:pPr>
          </w:p>
          <w:p w14:paraId="42838061" w14:textId="77777777" w:rsidR="007F24EE" w:rsidRPr="007F24EE" w:rsidRDefault="007F24EE" w:rsidP="007F24EE">
            <w:pPr>
              <w:spacing w:before="103"/>
              <w:rPr>
                <w:rFonts w:ascii="Times New Roman" w:hAnsi="Times New Roman"/>
                <w:b/>
                <w:sz w:val="18"/>
              </w:rPr>
            </w:pPr>
          </w:p>
          <w:p w14:paraId="49E0E5ED" w14:textId="77777777" w:rsidR="007F24EE" w:rsidRPr="007F24EE" w:rsidRDefault="007F24EE" w:rsidP="007F24EE">
            <w:pPr>
              <w:ind w:left="152" w:right="126"/>
              <w:jc w:val="center"/>
              <w:rPr>
                <w:rFonts w:ascii="Times New Roman" w:hAnsi="Times New Roman"/>
                <w:b/>
                <w:sz w:val="18"/>
              </w:rPr>
            </w:pPr>
            <w:r w:rsidRPr="007F24EE">
              <w:rPr>
                <w:rFonts w:ascii="Times New Roman" w:hAnsi="Times New Roman"/>
                <w:b/>
                <w:spacing w:val="-2"/>
                <w:sz w:val="18"/>
              </w:rPr>
              <w:t>Pažeidimo pobūdis,</w:t>
            </w:r>
          </w:p>
          <w:p w14:paraId="53E18E7C" w14:textId="77777777" w:rsidR="007F24EE" w:rsidRPr="007F24EE" w:rsidRDefault="007F24EE" w:rsidP="007F24EE">
            <w:pPr>
              <w:ind w:left="163" w:right="142"/>
              <w:jc w:val="center"/>
              <w:rPr>
                <w:rFonts w:ascii="Times New Roman" w:hAnsi="Times New Roman"/>
                <w:b/>
                <w:sz w:val="18"/>
              </w:rPr>
            </w:pPr>
            <w:r w:rsidRPr="007F24EE">
              <w:rPr>
                <w:rFonts w:ascii="Times New Roman" w:hAnsi="Times New Roman"/>
                <w:b/>
                <w:sz w:val="18"/>
              </w:rPr>
              <w:t>priežastys</w:t>
            </w:r>
            <w:r w:rsidRPr="007F24EE">
              <w:rPr>
                <w:rFonts w:ascii="Times New Roman" w:hAnsi="Times New Roman"/>
                <w:b/>
                <w:spacing w:val="-12"/>
                <w:sz w:val="18"/>
              </w:rPr>
              <w:t xml:space="preserve"> </w:t>
            </w:r>
            <w:r w:rsidRPr="007F24EE">
              <w:rPr>
                <w:rFonts w:ascii="Times New Roman" w:hAnsi="Times New Roman"/>
                <w:b/>
                <w:sz w:val="18"/>
              </w:rPr>
              <w:t xml:space="preserve">ir </w:t>
            </w:r>
            <w:r w:rsidRPr="007F24EE">
              <w:rPr>
                <w:rFonts w:ascii="Times New Roman" w:hAnsi="Times New Roman"/>
                <w:b/>
                <w:spacing w:val="-2"/>
                <w:sz w:val="18"/>
              </w:rPr>
              <w:t>kitos</w:t>
            </w:r>
          </w:p>
          <w:p w14:paraId="0F241FA3" w14:textId="77777777" w:rsidR="007F24EE" w:rsidRPr="007F24EE" w:rsidRDefault="007F24EE" w:rsidP="007F24EE">
            <w:pPr>
              <w:ind w:left="20"/>
              <w:jc w:val="center"/>
              <w:rPr>
                <w:rFonts w:ascii="Times New Roman" w:hAnsi="Times New Roman"/>
                <w:b/>
                <w:sz w:val="18"/>
              </w:rPr>
            </w:pPr>
            <w:r w:rsidRPr="007F24EE">
              <w:rPr>
                <w:rFonts w:ascii="Times New Roman" w:hAnsi="Times New Roman"/>
                <w:b/>
                <w:spacing w:val="-2"/>
                <w:sz w:val="18"/>
              </w:rPr>
              <w:t>aplinkybės</w:t>
            </w:r>
          </w:p>
        </w:tc>
        <w:tc>
          <w:tcPr>
            <w:tcW w:w="1271" w:type="dxa"/>
          </w:tcPr>
          <w:p w14:paraId="77DE7BF7" w14:textId="77777777" w:rsidR="007F24EE" w:rsidRPr="007F24EE" w:rsidRDefault="007F24EE" w:rsidP="007F24EE">
            <w:pPr>
              <w:spacing w:before="102"/>
              <w:rPr>
                <w:rFonts w:ascii="Times New Roman" w:hAnsi="Times New Roman"/>
                <w:b/>
                <w:sz w:val="18"/>
              </w:rPr>
            </w:pPr>
          </w:p>
          <w:p w14:paraId="2D46A513" w14:textId="77777777" w:rsidR="007F24EE" w:rsidRPr="007F24EE" w:rsidRDefault="007F24EE" w:rsidP="007F24EE">
            <w:pPr>
              <w:ind w:left="121" w:right="95" w:firstLine="1"/>
              <w:jc w:val="center"/>
              <w:rPr>
                <w:rFonts w:ascii="Times New Roman" w:hAnsi="Times New Roman"/>
                <w:b/>
                <w:sz w:val="18"/>
              </w:rPr>
            </w:pPr>
            <w:r w:rsidRPr="007F24EE">
              <w:rPr>
                <w:rFonts w:ascii="Times New Roman" w:hAnsi="Times New Roman"/>
                <w:b/>
                <w:spacing w:val="-2"/>
                <w:sz w:val="18"/>
              </w:rPr>
              <w:t xml:space="preserve">Duomenų subjektų, </w:t>
            </w:r>
            <w:r w:rsidRPr="007F24EE">
              <w:rPr>
                <w:rFonts w:ascii="Times New Roman" w:hAnsi="Times New Roman"/>
                <w:b/>
                <w:sz w:val="18"/>
              </w:rPr>
              <w:t>kurių</w:t>
            </w:r>
            <w:r w:rsidRPr="007F24EE">
              <w:rPr>
                <w:rFonts w:ascii="Times New Roman" w:hAnsi="Times New Roman"/>
                <w:b/>
                <w:spacing w:val="-12"/>
                <w:sz w:val="18"/>
              </w:rPr>
              <w:t xml:space="preserve"> </w:t>
            </w:r>
            <w:r w:rsidRPr="007F24EE">
              <w:rPr>
                <w:rFonts w:ascii="Times New Roman" w:hAnsi="Times New Roman"/>
                <w:b/>
                <w:sz w:val="18"/>
              </w:rPr>
              <w:t xml:space="preserve">asmens </w:t>
            </w:r>
            <w:r w:rsidRPr="007F24EE">
              <w:rPr>
                <w:rFonts w:ascii="Times New Roman" w:hAnsi="Times New Roman"/>
                <w:b/>
                <w:spacing w:val="-2"/>
                <w:sz w:val="18"/>
              </w:rPr>
              <w:t xml:space="preserve">duomenų saugumas pažeistas, </w:t>
            </w:r>
            <w:r w:rsidRPr="007F24EE">
              <w:rPr>
                <w:rFonts w:ascii="Times New Roman" w:hAnsi="Times New Roman"/>
                <w:b/>
                <w:sz w:val="18"/>
              </w:rPr>
              <w:t>kategorijos</w:t>
            </w:r>
            <w:r w:rsidRPr="007F24EE">
              <w:rPr>
                <w:rFonts w:ascii="Times New Roman" w:hAnsi="Times New Roman"/>
                <w:b/>
                <w:spacing w:val="-12"/>
                <w:sz w:val="18"/>
              </w:rPr>
              <w:t xml:space="preserve"> </w:t>
            </w:r>
            <w:r w:rsidRPr="007F24EE">
              <w:rPr>
                <w:rFonts w:ascii="Times New Roman" w:hAnsi="Times New Roman"/>
                <w:b/>
                <w:sz w:val="18"/>
              </w:rPr>
              <w:t xml:space="preserve">ir </w:t>
            </w:r>
            <w:r w:rsidRPr="007F24EE">
              <w:rPr>
                <w:rFonts w:ascii="Times New Roman" w:hAnsi="Times New Roman"/>
                <w:b/>
                <w:spacing w:val="-2"/>
                <w:sz w:val="18"/>
              </w:rPr>
              <w:t>apytikslis skaičius</w:t>
            </w:r>
          </w:p>
        </w:tc>
        <w:tc>
          <w:tcPr>
            <w:tcW w:w="1271" w:type="dxa"/>
          </w:tcPr>
          <w:p w14:paraId="0A378493" w14:textId="77777777" w:rsidR="007F24EE" w:rsidRPr="007F24EE" w:rsidRDefault="007F24EE" w:rsidP="007F24EE">
            <w:pPr>
              <w:rPr>
                <w:rFonts w:ascii="Times New Roman" w:hAnsi="Times New Roman"/>
                <w:b/>
                <w:sz w:val="18"/>
              </w:rPr>
            </w:pPr>
          </w:p>
          <w:p w14:paraId="0EE5B780" w14:textId="77777777" w:rsidR="007F24EE" w:rsidRPr="007F24EE" w:rsidRDefault="007F24EE" w:rsidP="007F24EE">
            <w:pPr>
              <w:rPr>
                <w:rFonts w:ascii="Times New Roman" w:hAnsi="Times New Roman"/>
                <w:b/>
                <w:sz w:val="18"/>
              </w:rPr>
            </w:pPr>
          </w:p>
          <w:p w14:paraId="1DBD508A" w14:textId="77777777" w:rsidR="007F24EE" w:rsidRPr="007F24EE" w:rsidRDefault="007F24EE" w:rsidP="007F24EE">
            <w:pPr>
              <w:ind w:left="122" w:right="94" w:hanging="3"/>
              <w:jc w:val="center"/>
              <w:rPr>
                <w:rFonts w:ascii="Times New Roman" w:hAnsi="Times New Roman"/>
                <w:b/>
                <w:sz w:val="18"/>
              </w:rPr>
            </w:pPr>
            <w:r w:rsidRPr="007F24EE">
              <w:rPr>
                <w:rFonts w:ascii="Times New Roman" w:hAnsi="Times New Roman"/>
                <w:b/>
                <w:spacing w:val="-2"/>
                <w:sz w:val="18"/>
              </w:rPr>
              <w:t xml:space="preserve">Asmens duomenų, kurių saugumas pažeistas, </w:t>
            </w:r>
            <w:r w:rsidRPr="007F24EE">
              <w:rPr>
                <w:rFonts w:ascii="Times New Roman" w:hAnsi="Times New Roman"/>
                <w:b/>
                <w:sz w:val="18"/>
              </w:rPr>
              <w:t>kategorijos</w:t>
            </w:r>
            <w:r w:rsidRPr="007F24EE">
              <w:rPr>
                <w:rFonts w:ascii="Times New Roman" w:hAnsi="Times New Roman"/>
                <w:b/>
                <w:spacing w:val="-12"/>
                <w:sz w:val="18"/>
              </w:rPr>
              <w:t xml:space="preserve"> </w:t>
            </w:r>
            <w:r w:rsidRPr="007F24EE">
              <w:rPr>
                <w:rFonts w:ascii="Times New Roman" w:hAnsi="Times New Roman"/>
                <w:b/>
                <w:sz w:val="18"/>
              </w:rPr>
              <w:t xml:space="preserve">ir </w:t>
            </w:r>
            <w:r w:rsidRPr="007F24EE">
              <w:rPr>
                <w:rFonts w:ascii="Times New Roman" w:hAnsi="Times New Roman"/>
                <w:b/>
                <w:spacing w:val="-2"/>
                <w:sz w:val="18"/>
              </w:rPr>
              <w:t>apytikslis skaičius</w:t>
            </w:r>
          </w:p>
        </w:tc>
        <w:tc>
          <w:tcPr>
            <w:tcW w:w="1271" w:type="dxa"/>
          </w:tcPr>
          <w:p w14:paraId="02C789F7" w14:textId="77777777" w:rsidR="007F24EE" w:rsidRPr="007F24EE" w:rsidRDefault="007F24EE" w:rsidP="007F24EE">
            <w:pPr>
              <w:rPr>
                <w:rFonts w:ascii="Times New Roman" w:hAnsi="Times New Roman"/>
                <w:b/>
                <w:sz w:val="18"/>
              </w:rPr>
            </w:pPr>
          </w:p>
          <w:p w14:paraId="3C047550" w14:textId="77777777" w:rsidR="007F24EE" w:rsidRPr="007F24EE" w:rsidRDefault="007F24EE" w:rsidP="007F24EE">
            <w:pPr>
              <w:rPr>
                <w:rFonts w:ascii="Times New Roman" w:hAnsi="Times New Roman"/>
                <w:b/>
                <w:sz w:val="18"/>
              </w:rPr>
            </w:pPr>
          </w:p>
          <w:p w14:paraId="12155AD4" w14:textId="77777777" w:rsidR="007F24EE" w:rsidRPr="007F24EE" w:rsidRDefault="007F24EE" w:rsidP="007F24EE">
            <w:pPr>
              <w:ind w:left="135" w:right="101" w:hanging="2"/>
              <w:jc w:val="center"/>
              <w:rPr>
                <w:rFonts w:ascii="Times New Roman" w:hAnsi="Times New Roman"/>
                <w:b/>
                <w:sz w:val="18"/>
              </w:rPr>
            </w:pPr>
            <w:r w:rsidRPr="007F24EE">
              <w:rPr>
                <w:rFonts w:ascii="Times New Roman" w:hAnsi="Times New Roman"/>
                <w:b/>
                <w:spacing w:val="-2"/>
                <w:sz w:val="18"/>
              </w:rPr>
              <w:t xml:space="preserve">Tikėtinos pažeidimo </w:t>
            </w:r>
            <w:r w:rsidRPr="007F24EE">
              <w:rPr>
                <w:rFonts w:ascii="Times New Roman" w:hAnsi="Times New Roman"/>
                <w:b/>
                <w:sz w:val="18"/>
              </w:rPr>
              <w:t>pasekmės</w:t>
            </w:r>
            <w:r w:rsidRPr="007F24EE">
              <w:rPr>
                <w:rFonts w:ascii="Times New Roman" w:hAnsi="Times New Roman"/>
                <w:b/>
                <w:spacing w:val="-12"/>
                <w:sz w:val="18"/>
              </w:rPr>
              <w:t xml:space="preserve"> </w:t>
            </w:r>
            <w:r w:rsidRPr="007F24EE">
              <w:rPr>
                <w:rFonts w:ascii="Times New Roman" w:hAnsi="Times New Roman"/>
                <w:b/>
                <w:sz w:val="18"/>
              </w:rPr>
              <w:t xml:space="preserve">bei </w:t>
            </w:r>
            <w:r w:rsidRPr="007F24EE">
              <w:rPr>
                <w:rFonts w:ascii="Times New Roman" w:hAnsi="Times New Roman"/>
                <w:b/>
                <w:spacing w:val="-2"/>
                <w:sz w:val="18"/>
              </w:rPr>
              <w:t>pavojus fizinių asmenų</w:t>
            </w:r>
          </w:p>
          <w:p w14:paraId="584A3C8C" w14:textId="77777777" w:rsidR="007F24EE" w:rsidRPr="007F24EE" w:rsidRDefault="007F24EE" w:rsidP="007F24EE">
            <w:pPr>
              <w:ind w:left="154" w:right="120"/>
              <w:jc w:val="center"/>
              <w:rPr>
                <w:rFonts w:ascii="Times New Roman" w:hAnsi="Times New Roman"/>
                <w:b/>
                <w:sz w:val="18"/>
              </w:rPr>
            </w:pPr>
            <w:r w:rsidRPr="007F24EE">
              <w:rPr>
                <w:rFonts w:ascii="Times New Roman" w:hAnsi="Times New Roman"/>
                <w:b/>
                <w:sz w:val="18"/>
              </w:rPr>
              <w:t>teisėms</w:t>
            </w:r>
            <w:r w:rsidRPr="007F24EE">
              <w:rPr>
                <w:rFonts w:ascii="Times New Roman" w:hAnsi="Times New Roman"/>
                <w:b/>
                <w:spacing w:val="-12"/>
                <w:sz w:val="18"/>
              </w:rPr>
              <w:t xml:space="preserve"> </w:t>
            </w:r>
            <w:r w:rsidRPr="007F24EE">
              <w:rPr>
                <w:rFonts w:ascii="Times New Roman" w:hAnsi="Times New Roman"/>
                <w:b/>
                <w:sz w:val="18"/>
              </w:rPr>
              <w:t xml:space="preserve">ir </w:t>
            </w:r>
            <w:r w:rsidRPr="007F24EE">
              <w:rPr>
                <w:rFonts w:ascii="Times New Roman" w:hAnsi="Times New Roman"/>
                <w:b/>
                <w:spacing w:val="-2"/>
                <w:sz w:val="18"/>
              </w:rPr>
              <w:t>laisvėms</w:t>
            </w:r>
          </w:p>
        </w:tc>
        <w:tc>
          <w:tcPr>
            <w:tcW w:w="1273" w:type="dxa"/>
          </w:tcPr>
          <w:p w14:paraId="3301B647" w14:textId="77777777" w:rsidR="007F24EE" w:rsidRPr="007F24EE" w:rsidRDefault="007F24EE" w:rsidP="007F24EE">
            <w:pPr>
              <w:spacing w:before="206"/>
              <w:ind w:left="185" w:right="149" w:hanging="3"/>
              <w:jc w:val="center"/>
              <w:rPr>
                <w:rFonts w:ascii="Times New Roman" w:hAnsi="Times New Roman"/>
                <w:b/>
                <w:sz w:val="18"/>
              </w:rPr>
            </w:pPr>
            <w:r w:rsidRPr="007F24EE">
              <w:rPr>
                <w:rFonts w:ascii="Times New Roman" w:hAnsi="Times New Roman"/>
                <w:b/>
                <w:spacing w:val="-2"/>
                <w:sz w:val="18"/>
              </w:rPr>
              <w:t xml:space="preserve">Priemonės, </w:t>
            </w:r>
            <w:r w:rsidRPr="007F24EE">
              <w:rPr>
                <w:rFonts w:ascii="Times New Roman" w:hAnsi="Times New Roman"/>
                <w:b/>
                <w:sz w:val="18"/>
              </w:rPr>
              <w:t xml:space="preserve">kurių buvo </w:t>
            </w:r>
            <w:r w:rsidRPr="007F24EE">
              <w:rPr>
                <w:rFonts w:ascii="Times New Roman" w:hAnsi="Times New Roman"/>
                <w:b/>
                <w:spacing w:val="-2"/>
                <w:sz w:val="18"/>
              </w:rPr>
              <w:t xml:space="preserve">imtasi pažeidimui </w:t>
            </w:r>
            <w:r w:rsidRPr="007F24EE">
              <w:rPr>
                <w:rFonts w:ascii="Times New Roman" w:hAnsi="Times New Roman"/>
                <w:b/>
                <w:sz w:val="18"/>
              </w:rPr>
              <w:t xml:space="preserve">pašalinti ir </w:t>
            </w:r>
            <w:r w:rsidRPr="007F24EE">
              <w:rPr>
                <w:rFonts w:ascii="Times New Roman" w:hAnsi="Times New Roman"/>
                <w:b/>
                <w:spacing w:val="-4"/>
                <w:sz w:val="18"/>
              </w:rPr>
              <w:t xml:space="preserve">(ar) </w:t>
            </w:r>
            <w:r w:rsidRPr="007F24EE">
              <w:rPr>
                <w:rFonts w:ascii="Times New Roman" w:hAnsi="Times New Roman"/>
                <w:b/>
                <w:spacing w:val="-2"/>
                <w:sz w:val="18"/>
              </w:rPr>
              <w:t>neigiamoms pažeidimo pasekmėms sumažinti</w:t>
            </w:r>
          </w:p>
        </w:tc>
        <w:tc>
          <w:tcPr>
            <w:tcW w:w="1271" w:type="dxa"/>
          </w:tcPr>
          <w:p w14:paraId="63BA9F74" w14:textId="77777777" w:rsidR="007F24EE" w:rsidRPr="007F24EE" w:rsidRDefault="007F24EE" w:rsidP="007F24EE">
            <w:pPr>
              <w:ind w:left="152" w:right="120"/>
              <w:jc w:val="center"/>
              <w:rPr>
                <w:rFonts w:ascii="Times New Roman" w:hAnsi="Times New Roman"/>
                <w:b/>
                <w:sz w:val="18"/>
              </w:rPr>
            </w:pPr>
            <w:r w:rsidRPr="007F24EE">
              <w:rPr>
                <w:rFonts w:ascii="Times New Roman" w:hAnsi="Times New Roman"/>
                <w:b/>
                <w:spacing w:val="-2"/>
                <w:sz w:val="18"/>
              </w:rPr>
              <w:t xml:space="preserve">Informacija, </w:t>
            </w:r>
            <w:r w:rsidRPr="007F24EE">
              <w:rPr>
                <w:rFonts w:ascii="Times New Roman" w:hAnsi="Times New Roman"/>
                <w:b/>
                <w:sz w:val="18"/>
              </w:rPr>
              <w:t xml:space="preserve">ar apie </w:t>
            </w:r>
            <w:r w:rsidRPr="007F24EE">
              <w:rPr>
                <w:rFonts w:ascii="Times New Roman" w:hAnsi="Times New Roman"/>
                <w:b/>
                <w:spacing w:val="-2"/>
                <w:sz w:val="18"/>
              </w:rPr>
              <w:t xml:space="preserve">pažeidimą </w:t>
            </w:r>
            <w:r w:rsidRPr="007F24EE">
              <w:rPr>
                <w:rFonts w:ascii="Times New Roman" w:hAnsi="Times New Roman"/>
                <w:b/>
                <w:spacing w:val="-4"/>
                <w:sz w:val="18"/>
              </w:rPr>
              <w:t xml:space="preserve">buvo </w:t>
            </w:r>
            <w:r w:rsidRPr="007F24EE">
              <w:rPr>
                <w:rFonts w:ascii="Times New Roman" w:hAnsi="Times New Roman"/>
                <w:b/>
                <w:spacing w:val="-2"/>
                <w:sz w:val="18"/>
              </w:rPr>
              <w:t>pranešta Valstybinei duomenų apsaugos inspekcijai, priimto sprendimo</w:t>
            </w:r>
          </w:p>
          <w:p w14:paraId="098400EE" w14:textId="77777777" w:rsidR="007F24EE" w:rsidRPr="007F24EE" w:rsidRDefault="007F24EE" w:rsidP="007F24EE">
            <w:pPr>
              <w:spacing w:line="186" w:lineRule="exact"/>
              <w:ind w:left="152" w:right="122"/>
              <w:jc w:val="center"/>
              <w:rPr>
                <w:rFonts w:ascii="Times New Roman" w:hAnsi="Times New Roman"/>
                <w:b/>
                <w:sz w:val="18"/>
              </w:rPr>
            </w:pPr>
            <w:r w:rsidRPr="007F24EE">
              <w:rPr>
                <w:rFonts w:ascii="Times New Roman" w:hAnsi="Times New Roman"/>
                <w:b/>
                <w:spacing w:val="-2"/>
                <w:sz w:val="18"/>
              </w:rPr>
              <w:t>motyvai</w:t>
            </w:r>
          </w:p>
        </w:tc>
        <w:tc>
          <w:tcPr>
            <w:tcW w:w="1270" w:type="dxa"/>
          </w:tcPr>
          <w:p w14:paraId="2824717F" w14:textId="77777777" w:rsidR="007F24EE" w:rsidRPr="007F24EE" w:rsidRDefault="007F24EE" w:rsidP="007F24EE">
            <w:pPr>
              <w:spacing w:before="102"/>
              <w:ind w:left="120" w:right="83" w:hanging="1"/>
              <w:jc w:val="center"/>
              <w:rPr>
                <w:rFonts w:ascii="Times New Roman" w:hAnsi="Times New Roman"/>
                <w:b/>
                <w:sz w:val="18"/>
              </w:rPr>
            </w:pPr>
            <w:r w:rsidRPr="007F24EE">
              <w:rPr>
                <w:rFonts w:ascii="Times New Roman" w:hAnsi="Times New Roman"/>
                <w:b/>
                <w:spacing w:val="-2"/>
                <w:sz w:val="18"/>
              </w:rPr>
              <w:t xml:space="preserve">Informacija, </w:t>
            </w:r>
            <w:r w:rsidRPr="007F24EE">
              <w:rPr>
                <w:rFonts w:ascii="Times New Roman" w:hAnsi="Times New Roman"/>
                <w:b/>
                <w:sz w:val="18"/>
              </w:rPr>
              <w:t xml:space="preserve">ar apie </w:t>
            </w:r>
            <w:r w:rsidRPr="007F24EE">
              <w:rPr>
                <w:rFonts w:ascii="Times New Roman" w:hAnsi="Times New Roman"/>
                <w:b/>
                <w:spacing w:val="-2"/>
                <w:sz w:val="18"/>
              </w:rPr>
              <w:t xml:space="preserve">pažeidimą </w:t>
            </w:r>
            <w:r w:rsidRPr="007F24EE">
              <w:rPr>
                <w:rFonts w:ascii="Times New Roman" w:hAnsi="Times New Roman"/>
                <w:b/>
                <w:spacing w:val="-4"/>
                <w:sz w:val="18"/>
              </w:rPr>
              <w:t>buvo</w:t>
            </w:r>
            <w:r w:rsidRPr="007F24EE">
              <w:rPr>
                <w:rFonts w:ascii="Times New Roman" w:hAnsi="Times New Roman"/>
                <w:b/>
                <w:spacing w:val="40"/>
                <w:sz w:val="18"/>
              </w:rPr>
              <w:t xml:space="preserve"> </w:t>
            </w:r>
            <w:r w:rsidRPr="007F24EE">
              <w:rPr>
                <w:rFonts w:ascii="Times New Roman" w:hAnsi="Times New Roman"/>
                <w:b/>
                <w:spacing w:val="-2"/>
                <w:sz w:val="18"/>
              </w:rPr>
              <w:t>pranešta duomenų subjektui (subjektams), priimto sprendimo motyvai</w:t>
            </w:r>
          </w:p>
        </w:tc>
        <w:tc>
          <w:tcPr>
            <w:tcW w:w="1272" w:type="dxa"/>
          </w:tcPr>
          <w:p w14:paraId="1922D01C" w14:textId="77777777" w:rsidR="007F24EE" w:rsidRPr="007F24EE" w:rsidRDefault="007F24EE" w:rsidP="007F24EE">
            <w:pPr>
              <w:rPr>
                <w:rFonts w:ascii="Times New Roman" w:hAnsi="Times New Roman"/>
                <w:b/>
                <w:sz w:val="18"/>
              </w:rPr>
            </w:pPr>
          </w:p>
          <w:p w14:paraId="679673C6" w14:textId="77777777" w:rsidR="007F24EE" w:rsidRPr="007F24EE" w:rsidRDefault="007F24EE" w:rsidP="007F24EE">
            <w:pPr>
              <w:spacing w:before="103"/>
              <w:rPr>
                <w:rFonts w:ascii="Times New Roman" w:hAnsi="Times New Roman"/>
                <w:b/>
                <w:sz w:val="18"/>
              </w:rPr>
            </w:pPr>
          </w:p>
          <w:p w14:paraId="11E45636" w14:textId="77777777" w:rsidR="007F24EE" w:rsidRPr="007F24EE" w:rsidRDefault="007F24EE" w:rsidP="007F24EE">
            <w:pPr>
              <w:spacing w:before="1"/>
              <w:ind w:left="175" w:right="132" w:firstLine="3"/>
              <w:jc w:val="center"/>
              <w:rPr>
                <w:rFonts w:ascii="Times New Roman" w:hAnsi="Times New Roman"/>
                <w:b/>
                <w:sz w:val="18"/>
              </w:rPr>
            </w:pPr>
            <w:r w:rsidRPr="007F24EE">
              <w:rPr>
                <w:rFonts w:ascii="Times New Roman" w:hAnsi="Times New Roman"/>
                <w:b/>
                <w:spacing w:val="-4"/>
                <w:sz w:val="18"/>
              </w:rPr>
              <w:t xml:space="preserve">Kita </w:t>
            </w:r>
            <w:r w:rsidRPr="007F24EE">
              <w:rPr>
                <w:rFonts w:ascii="Times New Roman" w:hAnsi="Times New Roman"/>
                <w:b/>
                <w:spacing w:val="-2"/>
                <w:sz w:val="18"/>
              </w:rPr>
              <w:t xml:space="preserve">informacija, </w:t>
            </w:r>
            <w:r w:rsidRPr="007F24EE">
              <w:rPr>
                <w:rFonts w:ascii="Times New Roman" w:hAnsi="Times New Roman"/>
                <w:b/>
                <w:sz w:val="18"/>
              </w:rPr>
              <w:t xml:space="preserve">susijusi su </w:t>
            </w:r>
            <w:r w:rsidRPr="007F24EE">
              <w:rPr>
                <w:rFonts w:ascii="Times New Roman" w:hAnsi="Times New Roman"/>
                <w:b/>
                <w:spacing w:val="-2"/>
                <w:sz w:val="18"/>
              </w:rPr>
              <w:t>asmens duomenų saugumo pažeidimu</w:t>
            </w:r>
          </w:p>
        </w:tc>
      </w:tr>
      <w:tr w:rsidR="007F24EE" w:rsidRPr="007F24EE" w14:paraId="3BCD0A25" w14:textId="77777777" w:rsidTr="000E2579">
        <w:trPr>
          <w:trHeight w:val="275"/>
        </w:trPr>
        <w:tc>
          <w:tcPr>
            <w:tcW w:w="562" w:type="dxa"/>
          </w:tcPr>
          <w:p w14:paraId="556562C6" w14:textId="77777777" w:rsidR="007F24EE" w:rsidRPr="007F24EE" w:rsidRDefault="007F24EE" w:rsidP="007F24EE">
            <w:pPr>
              <w:spacing w:before="30"/>
              <w:ind w:left="21"/>
              <w:jc w:val="center"/>
              <w:rPr>
                <w:rFonts w:ascii="Times New Roman" w:hAnsi="Times New Roman"/>
                <w:sz w:val="18"/>
              </w:rPr>
            </w:pPr>
            <w:r w:rsidRPr="007F24EE">
              <w:rPr>
                <w:rFonts w:ascii="Times New Roman" w:hAnsi="Times New Roman"/>
                <w:spacing w:val="-5"/>
                <w:sz w:val="18"/>
              </w:rPr>
              <w:t>1.</w:t>
            </w:r>
          </w:p>
        </w:tc>
        <w:tc>
          <w:tcPr>
            <w:tcW w:w="1272" w:type="dxa"/>
          </w:tcPr>
          <w:p w14:paraId="2D8B1D13" w14:textId="77777777" w:rsidR="007F24EE" w:rsidRPr="007F24EE" w:rsidRDefault="007F24EE" w:rsidP="007F24EE">
            <w:pPr>
              <w:rPr>
                <w:rFonts w:ascii="Times New Roman" w:hAnsi="Times New Roman"/>
                <w:sz w:val="18"/>
              </w:rPr>
            </w:pPr>
          </w:p>
        </w:tc>
        <w:tc>
          <w:tcPr>
            <w:tcW w:w="1274" w:type="dxa"/>
          </w:tcPr>
          <w:p w14:paraId="4CE71EE5" w14:textId="77777777" w:rsidR="007F24EE" w:rsidRPr="007F24EE" w:rsidRDefault="007F24EE" w:rsidP="007F24EE">
            <w:pPr>
              <w:rPr>
                <w:rFonts w:ascii="Times New Roman" w:hAnsi="Times New Roman"/>
                <w:sz w:val="18"/>
              </w:rPr>
            </w:pPr>
          </w:p>
        </w:tc>
        <w:tc>
          <w:tcPr>
            <w:tcW w:w="1272" w:type="dxa"/>
          </w:tcPr>
          <w:p w14:paraId="59990B7C" w14:textId="77777777" w:rsidR="007F24EE" w:rsidRPr="007F24EE" w:rsidRDefault="007F24EE" w:rsidP="007F24EE">
            <w:pPr>
              <w:rPr>
                <w:rFonts w:ascii="Times New Roman" w:hAnsi="Times New Roman"/>
                <w:sz w:val="18"/>
              </w:rPr>
            </w:pPr>
          </w:p>
        </w:tc>
        <w:tc>
          <w:tcPr>
            <w:tcW w:w="1271" w:type="dxa"/>
          </w:tcPr>
          <w:p w14:paraId="5F5A7B26" w14:textId="77777777" w:rsidR="007F24EE" w:rsidRPr="007F24EE" w:rsidRDefault="007F24EE" w:rsidP="007F24EE">
            <w:pPr>
              <w:rPr>
                <w:rFonts w:ascii="Times New Roman" w:hAnsi="Times New Roman"/>
                <w:sz w:val="18"/>
              </w:rPr>
            </w:pPr>
          </w:p>
        </w:tc>
        <w:tc>
          <w:tcPr>
            <w:tcW w:w="1271" w:type="dxa"/>
          </w:tcPr>
          <w:p w14:paraId="2D33383F" w14:textId="77777777" w:rsidR="007F24EE" w:rsidRPr="007F24EE" w:rsidRDefault="007F24EE" w:rsidP="007F24EE">
            <w:pPr>
              <w:rPr>
                <w:rFonts w:ascii="Times New Roman" w:hAnsi="Times New Roman"/>
                <w:sz w:val="18"/>
              </w:rPr>
            </w:pPr>
          </w:p>
        </w:tc>
        <w:tc>
          <w:tcPr>
            <w:tcW w:w="1271" w:type="dxa"/>
          </w:tcPr>
          <w:p w14:paraId="2101A1C1" w14:textId="77777777" w:rsidR="007F24EE" w:rsidRPr="007F24EE" w:rsidRDefault="007F24EE" w:rsidP="007F24EE">
            <w:pPr>
              <w:rPr>
                <w:rFonts w:ascii="Times New Roman" w:hAnsi="Times New Roman"/>
                <w:sz w:val="18"/>
              </w:rPr>
            </w:pPr>
          </w:p>
        </w:tc>
        <w:tc>
          <w:tcPr>
            <w:tcW w:w="1271" w:type="dxa"/>
          </w:tcPr>
          <w:p w14:paraId="56A72CEC" w14:textId="77777777" w:rsidR="007F24EE" w:rsidRPr="007F24EE" w:rsidRDefault="007F24EE" w:rsidP="007F24EE">
            <w:pPr>
              <w:rPr>
                <w:rFonts w:ascii="Times New Roman" w:hAnsi="Times New Roman"/>
                <w:sz w:val="18"/>
              </w:rPr>
            </w:pPr>
          </w:p>
        </w:tc>
        <w:tc>
          <w:tcPr>
            <w:tcW w:w="1273" w:type="dxa"/>
          </w:tcPr>
          <w:p w14:paraId="66734255" w14:textId="77777777" w:rsidR="007F24EE" w:rsidRPr="007F24EE" w:rsidRDefault="007F24EE" w:rsidP="007F24EE">
            <w:pPr>
              <w:rPr>
                <w:rFonts w:ascii="Times New Roman" w:hAnsi="Times New Roman"/>
                <w:sz w:val="18"/>
              </w:rPr>
            </w:pPr>
          </w:p>
        </w:tc>
        <w:tc>
          <w:tcPr>
            <w:tcW w:w="1271" w:type="dxa"/>
          </w:tcPr>
          <w:p w14:paraId="6EC4A698" w14:textId="77777777" w:rsidR="007F24EE" w:rsidRPr="007F24EE" w:rsidRDefault="007F24EE" w:rsidP="007F24EE">
            <w:pPr>
              <w:rPr>
                <w:rFonts w:ascii="Times New Roman" w:hAnsi="Times New Roman"/>
                <w:sz w:val="18"/>
              </w:rPr>
            </w:pPr>
          </w:p>
        </w:tc>
        <w:tc>
          <w:tcPr>
            <w:tcW w:w="1270" w:type="dxa"/>
          </w:tcPr>
          <w:p w14:paraId="09380EC2" w14:textId="77777777" w:rsidR="007F24EE" w:rsidRPr="007F24EE" w:rsidRDefault="007F24EE" w:rsidP="007F24EE">
            <w:pPr>
              <w:rPr>
                <w:rFonts w:ascii="Times New Roman" w:hAnsi="Times New Roman"/>
                <w:sz w:val="18"/>
              </w:rPr>
            </w:pPr>
          </w:p>
        </w:tc>
        <w:tc>
          <w:tcPr>
            <w:tcW w:w="1272" w:type="dxa"/>
          </w:tcPr>
          <w:p w14:paraId="469ACD91" w14:textId="77777777" w:rsidR="007F24EE" w:rsidRPr="007F24EE" w:rsidRDefault="007F24EE" w:rsidP="007F24EE">
            <w:pPr>
              <w:rPr>
                <w:rFonts w:ascii="Times New Roman" w:hAnsi="Times New Roman"/>
                <w:sz w:val="18"/>
              </w:rPr>
            </w:pPr>
          </w:p>
        </w:tc>
      </w:tr>
      <w:tr w:rsidR="007F24EE" w:rsidRPr="007F24EE" w14:paraId="2C57FD6D" w14:textId="77777777" w:rsidTr="000E2579">
        <w:trPr>
          <w:trHeight w:val="277"/>
        </w:trPr>
        <w:tc>
          <w:tcPr>
            <w:tcW w:w="562" w:type="dxa"/>
          </w:tcPr>
          <w:p w14:paraId="440AF872" w14:textId="77777777" w:rsidR="007F24EE" w:rsidRPr="007F24EE" w:rsidRDefault="007F24EE" w:rsidP="007F24EE">
            <w:pPr>
              <w:spacing w:before="30"/>
              <w:ind w:left="21"/>
              <w:jc w:val="center"/>
              <w:rPr>
                <w:rFonts w:ascii="Times New Roman" w:hAnsi="Times New Roman"/>
                <w:sz w:val="18"/>
              </w:rPr>
            </w:pPr>
            <w:r w:rsidRPr="007F24EE">
              <w:rPr>
                <w:rFonts w:ascii="Times New Roman" w:hAnsi="Times New Roman"/>
                <w:spacing w:val="-5"/>
                <w:sz w:val="18"/>
              </w:rPr>
              <w:t>2.</w:t>
            </w:r>
          </w:p>
        </w:tc>
        <w:tc>
          <w:tcPr>
            <w:tcW w:w="1272" w:type="dxa"/>
          </w:tcPr>
          <w:p w14:paraId="73EA006F" w14:textId="77777777" w:rsidR="007F24EE" w:rsidRPr="007F24EE" w:rsidRDefault="007F24EE" w:rsidP="007F24EE">
            <w:pPr>
              <w:rPr>
                <w:rFonts w:ascii="Times New Roman" w:hAnsi="Times New Roman"/>
                <w:sz w:val="18"/>
              </w:rPr>
            </w:pPr>
          </w:p>
        </w:tc>
        <w:tc>
          <w:tcPr>
            <w:tcW w:w="1274" w:type="dxa"/>
          </w:tcPr>
          <w:p w14:paraId="731F860D" w14:textId="77777777" w:rsidR="007F24EE" w:rsidRPr="007F24EE" w:rsidRDefault="007F24EE" w:rsidP="007F24EE">
            <w:pPr>
              <w:rPr>
                <w:rFonts w:ascii="Times New Roman" w:hAnsi="Times New Roman"/>
                <w:sz w:val="18"/>
              </w:rPr>
            </w:pPr>
          </w:p>
        </w:tc>
        <w:tc>
          <w:tcPr>
            <w:tcW w:w="1272" w:type="dxa"/>
          </w:tcPr>
          <w:p w14:paraId="1B6697F0" w14:textId="77777777" w:rsidR="007F24EE" w:rsidRPr="007F24EE" w:rsidRDefault="007F24EE" w:rsidP="007F24EE">
            <w:pPr>
              <w:rPr>
                <w:rFonts w:ascii="Times New Roman" w:hAnsi="Times New Roman"/>
                <w:sz w:val="18"/>
              </w:rPr>
            </w:pPr>
          </w:p>
        </w:tc>
        <w:tc>
          <w:tcPr>
            <w:tcW w:w="1271" w:type="dxa"/>
          </w:tcPr>
          <w:p w14:paraId="49DF855D" w14:textId="77777777" w:rsidR="007F24EE" w:rsidRPr="007F24EE" w:rsidRDefault="007F24EE" w:rsidP="007F24EE">
            <w:pPr>
              <w:rPr>
                <w:rFonts w:ascii="Times New Roman" w:hAnsi="Times New Roman"/>
                <w:sz w:val="18"/>
              </w:rPr>
            </w:pPr>
          </w:p>
        </w:tc>
        <w:tc>
          <w:tcPr>
            <w:tcW w:w="1271" w:type="dxa"/>
          </w:tcPr>
          <w:p w14:paraId="1F0C1CF3" w14:textId="77777777" w:rsidR="007F24EE" w:rsidRPr="007F24EE" w:rsidRDefault="007F24EE" w:rsidP="007F24EE">
            <w:pPr>
              <w:rPr>
                <w:rFonts w:ascii="Times New Roman" w:hAnsi="Times New Roman"/>
                <w:sz w:val="18"/>
              </w:rPr>
            </w:pPr>
          </w:p>
        </w:tc>
        <w:tc>
          <w:tcPr>
            <w:tcW w:w="1271" w:type="dxa"/>
          </w:tcPr>
          <w:p w14:paraId="2EBF59CA" w14:textId="77777777" w:rsidR="007F24EE" w:rsidRPr="007F24EE" w:rsidRDefault="007F24EE" w:rsidP="007F24EE">
            <w:pPr>
              <w:rPr>
                <w:rFonts w:ascii="Times New Roman" w:hAnsi="Times New Roman"/>
                <w:sz w:val="18"/>
              </w:rPr>
            </w:pPr>
          </w:p>
        </w:tc>
        <w:tc>
          <w:tcPr>
            <w:tcW w:w="1271" w:type="dxa"/>
          </w:tcPr>
          <w:p w14:paraId="7DE4671B" w14:textId="77777777" w:rsidR="007F24EE" w:rsidRPr="007F24EE" w:rsidRDefault="007F24EE" w:rsidP="007F24EE">
            <w:pPr>
              <w:rPr>
                <w:rFonts w:ascii="Times New Roman" w:hAnsi="Times New Roman"/>
                <w:sz w:val="18"/>
              </w:rPr>
            </w:pPr>
          </w:p>
        </w:tc>
        <w:tc>
          <w:tcPr>
            <w:tcW w:w="1273" w:type="dxa"/>
          </w:tcPr>
          <w:p w14:paraId="3E547703" w14:textId="77777777" w:rsidR="007F24EE" w:rsidRPr="007F24EE" w:rsidRDefault="007F24EE" w:rsidP="007F24EE">
            <w:pPr>
              <w:rPr>
                <w:rFonts w:ascii="Times New Roman" w:hAnsi="Times New Roman"/>
                <w:sz w:val="18"/>
              </w:rPr>
            </w:pPr>
          </w:p>
        </w:tc>
        <w:tc>
          <w:tcPr>
            <w:tcW w:w="1271" w:type="dxa"/>
          </w:tcPr>
          <w:p w14:paraId="49667FD6" w14:textId="77777777" w:rsidR="007F24EE" w:rsidRPr="007F24EE" w:rsidRDefault="007F24EE" w:rsidP="007F24EE">
            <w:pPr>
              <w:rPr>
                <w:rFonts w:ascii="Times New Roman" w:hAnsi="Times New Roman"/>
                <w:sz w:val="18"/>
              </w:rPr>
            </w:pPr>
          </w:p>
        </w:tc>
        <w:tc>
          <w:tcPr>
            <w:tcW w:w="1270" w:type="dxa"/>
          </w:tcPr>
          <w:p w14:paraId="7C431519" w14:textId="77777777" w:rsidR="007F24EE" w:rsidRPr="007F24EE" w:rsidRDefault="007F24EE" w:rsidP="007F24EE">
            <w:pPr>
              <w:rPr>
                <w:rFonts w:ascii="Times New Roman" w:hAnsi="Times New Roman"/>
                <w:sz w:val="18"/>
              </w:rPr>
            </w:pPr>
          </w:p>
        </w:tc>
        <w:tc>
          <w:tcPr>
            <w:tcW w:w="1272" w:type="dxa"/>
          </w:tcPr>
          <w:p w14:paraId="348D508D" w14:textId="77777777" w:rsidR="007F24EE" w:rsidRPr="007F24EE" w:rsidRDefault="007F24EE" w:rsidP="007F24EE">
            <w:pPr>
              <w:rPr>
                <w:rFonts w:ascii="Times New Roman" w:hAnsi="Times New Roman"/>
                <w:sz w:val="18"/>
              </w:rPr>
            </w:pPr>
          </w:p>
        </w:tc>
      </w:tr>
      <w:tr w:rsidR="007F24EE" w:rsidRPr="007F24EE" w14:paraId="4A765067" w14:textId="77777777" w:rsidTr="000E2579">
        <w:trPr>
          <w:trHeight w:val="275"/>
        </w:trPr>
        <w:tc>
          <w:tcPr>
            <w:tcW w:w="562" w:type="dxa"/>
          </w:tcPr>
          <w:p w14:paraId="46A20E06" w14:textId="77777777" w:rsidR="007F24EE" w:rsidRPr="007F24EE" w:rsidRDefault="007F24EE" w:rsidP="007F24EE">
            <w:pPr>
              <w:spacing w:before="28"/>
              <w:ind w:left="21"/>
              <w:jc w:val="center"/>
              <w:rPr>
                <w:rFonts w:ascii="Times New Roman" w:hAnsi="Times New Roman"/>
                <w:sz w:val="18"/>
              </w:rPr>
            </w:pPr>
            <w:r w:rsidRPr="007F24EE">
              <w:rPr>
                <w:rFonts w:ascii="Times New Roman" w:hAnsi="Times New Roman"/>
                <w:spacing w:val="-5"/>
                <w:sz w:val="18"/>
              </w:rPr>
              <w:t>3.</w:t>
            </w:r>
          </w:p>
        </w:tc>
        <w:tc>
          <w:tcPr>
            <w:tcW w:w="1272" w:type="dxa"/>
          </w:tcPr>
          <w:p w14:paraId="5200C456" w14:textId="77777777" w:rsidR="007F24EE" w:rsidRPr="007F24EE" w:rsidRDefault="007F24EE" w:rsidP="007F24EE">
            <w:pPr>
              <w:rPr>
                <w:rFonts w:ascii="Times New Roman" w:hAnsi="Times New Roman"/>
                <w:sz w:val="18"/>
              </w:rPr>
            </w:pPr>
          </w:p>
        </w:tc>
        <w:tc>
          <w:tcPr>
            <w:tcW w:w="1274" w:type="dxa"/>
          </w:tcPr>
          <w:p w14:paraId="0278EE03" w14:textId="77777777" w:rsidR="007F24EE" w:rsidRPr="007F24EE" w:rsidRDefault="007F24EE" w:rsidP="007F24EE">
            <w:pPr>
              <w:rPr>
                <w:rFonts w:ascii="Times New Roman" w:hAnsi="Times New Roman"/>
                <w:sz w:val="18"/>
              </w:rPr>
            </w:pPr>
          </w:p>
        </w:tc>
        <w:tc>
          <w:tcPr>
            <w:tcW w:w="1272" w:type="dxa"/>
          </w:tcPr>
          <w:p w14:paraId="744FA99A" w14:textId="77777777" w:rsidR="007F24EE" w:rsidRPr="007F24EE" w:rsidRDefault="007F24EE" w:rsidP="007F24EE">
            <w:pPr>
              <w:rPr>
                <w:rFonts w:ascii="Times New Roman" w:hAnsi="Times New Roman"/>
                <w:sz w:val="18"/>
              </w:rPr>
            </w:pPr>
          </w:p>
        </w:tc>
        <w:tc>
          <w:tcPr>
            <w:tcW w:w="1271" w:type="dxa"/>
          </w:tcPr>
          <w:p w14:paraId="2F2A61D9" w14:textId="77777777" w:rsidR="007F24EE" w:rsidRPr="007F24EE" w:rsidRDefault="007F24EE" w:rsidP="007F24EE">
            <w:pPr>
              <w:rPr>
                <w:rFonts w:ascii="Times New Roman" w:hAnsi="Times New Roman"/>
                <w:sz w:val="18"/>
              </w:rPr>
            </w:pPr>
          </w:p>
        </w:tc>
        <w:tc>
          <w:tcPr>
            <w:tcW w:w="1271" w:type="dxa"/>
          </w:tcPr>
          <w:p w14:paraId="07F897C7" w14:textId="77777777" w:rsidR="007F24EE" w:rsidRPr="007F24EE" w:rsidRDefault="007F24EE" w:rsidP="007F24EE">
            <w:pPr>
              <w:rPr>
                <w:rFonts w:ascii="Times New Roman" w:hAnsi="Times New Roman"/>
                <w:sz w:val="18"/>
              </w:rPr>
            </w:pPr>
          </w:p>
        </w:tc>
        <w:tc>
          <w:tcPr>
            <w:tcW w:w="1271" w:type="dxa"/>
          </w:tcPr>
          <w:p w14:paraId="66E36DE1" w14:textId="77777777" w:rsidR="007F24EE" w:rsidRPr="007F24EE" w:rsidRDefault="007F24EE" w:rsidP="007F24EE">
            <w:pPr>
              <w:rPr>
                <w:rFonts w:ascii="Times New Roman" w:hAnsi="Times New Roman"/>
                <w:sz w:val="18"/>
              </w:rPr>
            </w:pPr>
          </w:p>
        </w:tc>
        <w:tc>
          <w:tcPr>
            <w:tcW w:w="1271" w:type="dxa"/>
          </w:tcPr>
          <w:p w14:paraId="3DFB409B" w14:textId="77777777" w:rsidR="007F24EE" w:rsidRPr="007F24EE" w:rsidRDefault="007F24EE" w:rsidP="007F24EE">
            <w:pPr>
              <w:rPr>
                <w:rFonts w:ascii="Times New Roman" w:hAnsi="Times New Roman"/>
                <w:sz w:val="18"/>
              </w:rPr>
            </w:pPr>
          </w:p>
        </w:tc>
        <w:tc>
          <w:tcPr>
            <w:tcW w:w="1273" w:type="dxa"/>
          </w:tcPr>
          <w:p w14:paraId="6AEA5B6A" w14:textId="77777777" w:rsidR="007F24EE" w:rsidRPr="007F24EE" w:rsidRDefault="007F24EE" w:rsidP="007F24EE">
            <w:pPr>
              <w:rPr>
                <w:rFonts w:ascii="Times New Roman" w:hAnsi="Times New Roman"/>
                <w:sz w:val="18"/>
              </w:rPr>
            </w:pPr>
          </w:p>
        </w:tc>
        <w:tc>
          <w:tcPr>
            <w:tcW w:w="1271" w:type="dxa"/>
          </w:tcPr>
          <w:p w14:paraId="3BC1DAEF" w14:textId="77777777" w:rsidR="007F24EE" w:rsidRPr="007F24EE" w:rsidRDefault="007F24EE" w:rsidP="007F24EE">
            <w:pPr>
              <w:rPr>
                <w:rFonts w:ascii="Times New Roman" w:hAnsi="Times New Roman"/>
                <w:sz w:val="18"/>
              </w:rPr>
            </w:pPr>
          </w:p>
        </w:tc>
        <w:tc>
          <w:tcPr>
            <w:tcW w:w="1270" w:type="dxa"/>
          </w:tcPr>
          <w:p w14:paraId="16F8CC2F" w14:textId="77777777" w:rsidR="007F24EE" w:rsidRPr="007F24EE" w:rsidRDefault="007F24EE" w:rsidP="007F24EE">
            <w:pPr>
              <w:rPr>
                <w:rFonts w:ascii="Times New Roman" w:hAnsi="Times New Roman"/>
                <w:sz w:val="18"/>
              </w:rPr>
            </w:pPr>
          </w:p>
        </w:tc>
        <w:tc>
          <w:tcPr>
            <w:tcW w:w="1272" w:type="dxa"/>
          </w:tcPr>
          <w:p w14:paraId="61BDD3E1" w14:textId="77777777" w:rsidR="007F24EE" w:rsidRPr="007F24EE" w:rsidRDefault="007F24EE" w:rsidP="007F24EE">
            <w:pPr>
              <w:rPr>
                <w:rFonts w:ascii="Times New Roman" w:hAnsi="Times New Roman"/>
                <w:sz w:val="18"/>
              </w:rPr>
            </w:pPr>
          </w:p>
        </w:tc>
      </w:tr>
      <w:tr w:rsidR="007F24EE" w:rsidRPr="007F24EE" w14:paraId="22DE31D2" w14:textId="77777777" w:rsidTr="000E2579">
        <w:trPr>
          <w:trHeight w:val="275"/>
        </w:trPr>
        <w:tc>
          <w:tcPr>
            <w:tcW w:w="562" w:type="dxa"/>
          </w:tcPr>
          <w:p w14:paraId="37F76E50" w14:textId="77777777" w:rsidR="007F24EE" w:rsidRPr="007F24EE" w:rsidRDefault="007F24EE" w:rsidP="007F24EE">
            <w:pPr>
              <w:spacing w:before="30"/>
              <w:ind w:left="21"/>
              <w:jc w:val="center"/>
              <w:rPr>
                <w:rFonts w:ascii="Times New Roman" w:hAnsi="Times New Roman"/>
                <w:sz w:val="18"/>
              </w:rPr>
            </w:pPr>
            <w:r w:rsidRPr="007F24EE">
              <w:rPr>
                <w:rFonts w:ascii="Times New Roman" w:hAnsi="Times New Roman"/>
                <w:spacing w:val="-5"/>
                <w:sz w:val="18"/>
              </w:rPr>
              <w:t>4.</w:t>
            </w:r>
          </w:p>
        </w:tc>
        <w:tc>
          <w:tcPr>
            <w:tcW w:w="1272" w:type="dxa"/>
          </w:tcPr>
          <w:p w14:paraId="2A4FC64F" w14:textId="77777777" w:rsidR="007F24EE" w:rsidRPr="007F24EE" w:rsidRDefault="007F24EE" w:rsidP="007F24EE">
            <w:pPr>
              <w:rPr>
                <w:rFonts w:ascii="Times New Roman" w:hAnsi="Times New Roman"/>
                <w:sz w:val="18"/>
              </w:rPr>
            </w:pPr>
          </w:p>
        </w:tc>
        <w:tc>
          <w:tcPr>
            <w:tcW w:w="1274" w:type="dxa"/>
          </w:tcPr>
          <w:p w14:paraId="517796F8" w14:textId="77777777" w:rsidR="007F24EE" w:rsidRPr="007F24EE" w:rsidRDefault="007F24EE" w:rsidP="007F24EE">
            <w:pPr>
              <w:rPr>
                <w:rFonts w:ascii="Times New Roman" w:hAnsi="Times New Roman"/>
                <w:sz w:val="18"/>
              </w:rPr>
            </w:pPr>
          </w:p>
        </w:tc>
        <w:tc>
          <w:tcPr>
            <w:tcW w:w="1272" w:type="dxa"/>
          </w:tcPr>
          <w:p w14:paraId="73E792DD" w14:textId="77777777" w:rsidR="007F24EE" w:rsidRPr="007F24EE" w:rsidRDefault="007F24EE" w:rsidP="007F24EE">
            <w:pPr>
              <w:rPr>
                <w:rFonts w:ascii="Times New Roman" w:hAnsi="Times New Roman"/>
                <w:sz w:val="18"/>
              </w:rPr>
            </w:pPr>
          </w:p>
        </w:tc>
        <w:tc>
          <w:tcPr>
            <w:tcW w:w="1271" w:type="dxa"/>
          </w:tcPr>
          <w:p w14:paraId="15FA2245" w14:textId="77777777" w:rsidR="007F24EE" w:rsidRPr="007F24EE" w:rsidRDefault="007F24EE" w:rsidP="007F24EE">
            <w:pPr>
              <w:rPr>
                <w:rFonts w:ascii="Times New Roman" w:hAnsi="Times New Roman"/>
                <w:sz w:val="18"/>
              </w:rPr>
            </w:pPr>
          </w:p>
        </w:tc>
        <w:tc>
          <w:tcPr>
            <w:tcW w:w="1271" w:type="dxa"/>
          </w:tcPr>
          <w:p w14:paraId="38017FD1" w14:textId="77777777" w:rsidR="007F24EE" w:rsidRPr="007F24EE" w:rsidRDefault="007F24EE" w:rsidP="007F24EE">
            <w:pPr>
              <w:rPr>
                <w:rFonts w:ascii="Times New Roman" w:hAnsi="Times New Roman"/>
                <w:sz w:val="18"/>
              </w:rPr>
            </w:pPr>
          </w:p>
        </w:tc>
        <w:tc>
          <w:tcPr>
            <w:tcW w:w="1271" w:type="dxa"/>
          </w:tcPr>
          <w:p w14:paraId="2C914B18" w14:textId="77777777" w:rsidR="007F24EE" w:rsidRPr="007F24EE" w:rsidRDefault="007F24EE" w:rsidP="007F24EE">
            <w:pPr>
              <w:rPr>
                <w:rFonts w:ascii="Times New Roman" w:hAnsi="Times New Roman"/>
                <w:sz w:val="18"/>
              </w:rPr>
            </w:pPr>
          </w:p>
        </w:tc>
        <w:tc>
          <w:tcPr>
            <w:tcW w:w="1271" w:type="dxa"/>
          </w:tcPr>
          <w:p w14:paraId="5CFAAD36" w14:textId="77777777" w:rsidR="007F24EE" w:rsidRPr="007F24EE" w:rsidRDefault="007F24EE" w:rsidP="007F24EE">
            <w:pPr>
              <w:rPr>
                <w:rFonts w:ascii="Times New Roman" w:hAnsi="Times New Roman"/>
                <w:sz w:val="18"/>
              </w:rPr>
            </w:pPr>
          </w:p>
        </w:tc>
        <w:tc>
          <w:tcPr>
            <w:tcW w:w="1273" w:type="dxa"/>
          </w:tcPr>
          <w:p w14:paraId="17D3D420" w14:textId="77777777" w:rsidR="007F24EE" w:rsidRPr="007F24EE" w:rsidRDefault="007F24EE" w:rsidP="007F24EE">
            <w:pPr>
              <w:rPr>
                <w:rFonts w:ascii="Times New Roman" w:hAnsi="Times New Roman"/>
                <w:sz w:val="18"/>
              </w:rPr>
            </w:pPr>
          </w:p>
        </w:tc>
        <w:tc>
          <w:tcPr>
            <w:tcW w:w="1271" w:type="dxa"/>
          </w:tcPr>
          <w:p w14:paraId="347D8B7E" w14:textId="77777777" w:rsidR="007F24EE" w:rsidRPr="007F24EE" w:rsidRDefault="007F24EE" w:rsidP="007F24EE">
            <w:pPr>
              <w:rPr>
                <w:rFonts w:ascii="Times New Roman" w:hAnsi="Times New Roman"/>
                <w:sz w:val="18"/>
              </w:rPr>
            </w:pPr>
          </w:p>
        </w:tc>
        <w:tc>
          <w:tcPr>
            <w:tcW w:w="1270" w:type="dxa"/>
          </w:tcPr>
          <w:p w14:paraId="4F5D3FA2" w14:textId="77777777" w:rsidR="007F24EE" w:rsidRPr="007F24EE" w:rsidRDefault="007F24EE" w:rsidP="007F24EE">
            <w:pPr>
              <w:rPr>
                <w:rFonts w:ascii="Times New Roman" w:hAnsi="Times New Roman"/>
                <w:sz w:val="18"/>
              </w:rPr>
            </w:pPr>
          </w:p>
        </w:tc>
        <w:tc>
          <w:tcPr>
            <w:tcW w:w="1272" w:type="dxa"/>
          </w:tcPr>
          <w:p w14:paraId="475F020B" w14:textId="77777777" w:rsidR="007F24EE" w:rsidRPr="007F24EE" w:rsidRDefault="007F24EE" w:rsidP="007F24EE">
            <w:pPr>
              <w:rPr>
                <w:rFonts w:ascii="Times New Roman" w:hAnsi="Times New Roman"/>
                <w:sz w:val="18"/>
              </w:rPr>
            </w:pPr>
          </w:p>
        </w:tc>
      </w:tr>
      <w:tr w:rsidR="007F24EE" w:rsidRPr="007F24EE" w14:paraId="0539F8F8" w14:textId="77777777" w:rsidTr="000E2579">
        <w:trPr>
          <w:trHeight w:val="277"/>
        </w:trPr>
        <w:tc>
          <w:tcPr>
            <w:tcW w:w="562" w:type="dxa"/>
          </w:tcPr>
          <w:p w14:paraId="412A0641" w14:textId="77777777" w:rsidR="007F24EE" w:rsidRPr="007F24EE" w:rsidRDefault="007F24EE" w:rsidP="007F24EE">
            <w:pPr>
              <w:spacing w:before="30"/>
              <w:ind w:left="21"/>
              <w:jc w:val="center"/>
              <w:rPr>
                <w:rFonts w:ascii="Times New Roman" w:hAnsi="Times New Roman"/>
                <w:sz w:val="18"/>
              </w:rPr>
            </w:pPr>
            <w:r w:rsidRPr="007F24EE">
              <w:rPr>
                <w:rFonts w:ascii="Times New Roman" w:hAnsi="Times New Roman"/>
                <w:spacing w:val="-5"/>
                <w:sz w:val="18"/>
              </w:rPr>
              <w:t>5.</w:t>
            </w:r>
          </w:p>
        </w:tc>
        <w:tc>
          <w:tcPr>
            <w:tcW w:w="1272" w:type="dxa"/>
          </w:tcPr>
          <w:p w14:paraId="043EB19A" w14:textId="77777777" w:rsidR="007F24EE" w:rsidRPr="007F24EE" w:rsidRDefault="007F24EE" w:rsidP="007F24EE">
            <w:pPr>
              <w:rPr>
                <w:rFonts w:ascii="Times New Roman" w:hAnsi="Times New Roman"/>
                <w:sz w:val="18"/>
              </w:rPr>
            </w:pPr>
          </w:p>
        </w:tc>
        <w:tc>
          <w:tcPr>
            <w:tcW w:w="1274" w:type="dxa"/>
          </w:tcPr>
          <w:p w14:paraId="74300715" w14:textId="77777777" w:rsidR="007F24EE" w:rsidRPr="007F24EE" w:rsidRDefault="007F24EE" w:rsidP="007F24EE">
            <w:pPr>
              <w:rPr>
                <w:rFonts w:ascii="Times New Roman" w:hAnsi="Times New Roman"/>
                <w:sz w:val="18"/>
              </w:rPr>
            </w:pPr>
          </w:p>
        </w:tc>
        <w:tc>
          <w:tcPr>
            <w:tcW w:w="1272" w:type="dxa"/>
          </w:tcPr>
          <w:p w14:paraId="718C9BEC" w14:textId="77777777" w:rsidR="007F24EE" w:rsidRPr="007F24EE" w:rsidRDefault="007F24EE" w:rsidP="007F24EE">
            <w:pPr>
              <w:rPr>
                <w:rFonts w:ascii="Times New Roman" w:hAnsi="Times New Roman"/>
                <w:sz w:val="18"/>
              </w:rPr>
            </w:pPr>
          </w:p>
        </w:tc>
        <w:tc>
          <w:tcPr>
            <w:tcW w:w="1271" w:type="dxa"/>
          </w:tcPr>
          <w:p w14:paraId="3A46B122" w14:textId="77777777" w:rsidR="007F24EE" w:rsidRPr="007F24EE" w:rsidRDefault="007F24EE" w:rsidP="007F24EE">
            <w:pPr>
              <w:rPr>
                <w:rFonts w:ascii="Times New Roman" w:hAnsi="Times New Roman"/>
                <w:sz w:val="18"/>
              </w:rPr>
            </w:pPr>
          </w:p>
        </w:tc>
        <w:tc>
          <w:tcPr>
            <w:tcW w:w="1271" w:type="dxa"/>
          </w:tcPr>
          <w:p w14:paraId="45063DB1" w14:textId="77777777" w:rsidR="007F24EE" w:rsidRPr="007F24EE" w:rsidRDefault="007F24EE" w:rsidP="007F24EE">
            <w:pPr>
              <w:rPr>
                <w:rFonts w:ascii="Times New Roman" w:hAnsi="Times New Roman"/>
                <w:sz w:val="18"/>
              </w:rPr>
            </w:pPr>
          </w:p>
        </w:tc>
        <w:tc>
          <w:tcPr>
            <w:tcW w:w="1271" w:type="dxa"/>
          </w:tcPr>
          <w:p w14:paraId="1B798F10" w14:textId="77777777" w:rsidR="007F24EE" w:rsidRPr="007F24EE" w:rsidRDefault="007F24EE" w:rsidP="007F24EE">
            <w:pPr>
              <w:rPr>
                <w:rFonts w:ascii="Times New Roman" w:hAnsi="Times New Roman"/>
                <w:sz w:val="18"/>
              </w:rPr>
            </w:pPr>
          </w:p>
        </w:tc>
        <w:tc>
          <w:tcPr>
            <w:tcW w:w="1271" w:type="dxa"/>
          </w:tcPr>
          <w:p w14:paraId="21721189" w14:textId="77777777" w:rsidR="007F24EE" w:rsidRPr="007F24EE" w:rsidRDefault="007F24EE" w:rsidP="007F24EE">
            <w:pPr>
              <w:rPr>
                <w:rFonts w:ascii="Times New Roman" w:hAnsi="Times New Roman"/>
                <w:sz w:val="18"/>
              </w:rPr>
            </w:pPr>
          </w:p>
        </w:tc>
        <w:tc>
          <w:tcPr>
            <w:tcW w:w="1273" w:type="dxa"/>
          </w:tcPr>
          <w:p w14:paraId="30177B81" w14:textId="77777777" w:rsidR="007F24EE" w:rsidRPr="007F24EE" w:rsidRDefault="007F24EE" w:rsidP="007F24EE">
            <w:pPr>
              <w:rPr>
                <w:rFonts w:ascii="Times New Roman" w:hAnsi="Times New Roman"/>
                <w:sz w:val="18"/>
              </w:rPr>
            </w:pPr>
          </w:p>
        </w:tc>
        <w:tc>
          <w:tcPr>
            <w:tcW w:w="1271" w:type="dxa"/>
          </w:tcPr>
          <w:p w14:paraId="0FE9C953" w14:textId="77777777" w:rsidR="007F24EE" w:rsidRPr="007F24EE" w:rsidRDefault="007F24EE" w:rsidP="007F24EE">
            <w:pPr>
              <w:rPr>
                <w:rFonts w:ascii="Times New Roman" w:hAnsi="Times New Roman"/>
                <w:sz w:val="18"/>
              </w:rPr>
            </w:pPr>
          </w:p>
        </w:tc>
        <w:tc>
          <w:tcPr>
            <w:tcW w:w="1270" w:type="dxa"/>
          </w:tcPr>
          <w:p w14:paraId="16DD373E" w14:textId="77777777" w:rsidR="007F24EE" w:rsidRPr="007F24EE" w:rsidRDefault="007F24EE" w:rsidP="007F24EE">
            <w:pPr>
              <w:rPr>
                <w:rFonts w:ascii="Times New Roman" w:hAnsi="Times New Roman"/>
                <w:sz w:val="18"/>
              </w:rPr>
            </w:pPr>
          </w:p>
        </w:tc>
        <w:tc>
          <w:tcPr>
            <w:tcW w:w="1272" w:type="dxa"/>
          </w:tcPr>
          <w:p w14:paraId="3F9D00F1" w14:textId="77777777" w:rsidR="007F24EE" w:rsidRPr="007F24EE" w:rsidRDefault="007F24EE" w:rsidP="007F24EE">
            <w:pPr>
              <w:rPr>
                <w:rFonts w:ascii="Times New Roman" w:hAnsi="Times New Roman"/>
                <w:sz w:val="18"/>
              </w:rPr>
            </w:pPr>
          </w:p>
        </w:tc>
      </w:tr>
      <w:tr w:rsidR="007F24EE" w:rsidRPr="007F24EE" w14:paraId="7BB0E82E" w14:textId="77777777" w:rsidTr="000E2579">
        <w:trPr>
          <w:trHeight w:val="275"/>
        </w:trPr>
        <w:tc>
          <w:tcPr>
            <w:tcW w:w="562" w:type="dxa"/>
          </w:tcPr>
          <w:p w14:paraId="1C10E649" w14:textId="77777777" w:rsidR="007F24EE" w:rsidRPr="007F24EE" w:rsidRDefault="007F24EE" w:rsidP="007F24EE">
            <w:pPr>
              <w:spacing w:before="28"/>
              <w:ind w:left="21" w:right="1"/>
              <w:jc w:val="center"/>
              <w:rPr>
                <w:rFonts w:ascii="Times New Roman" w:hAnsi="Times New Roman"/>
                <w:sz w:val="18"/>
              </w:rPr>
            </w:pPr>
            <w:r w:rsidRPr="007F24EE">
              <w:rPr>
                <w:rFonts w:ascii="Times New Roman" w:hAnsi="Times New Roman"/>
                <w:spacing w:val="-5"/>
                <w:sz w:val="18"/>
              </w:rPr>
              <w:t>6.</w:t>
            </w:r>
          </w:p>
        </w:tc>
        <w:tc>
          <w:tcPr>
            <w:tcW w:w="1272" w:type="dxa"/>
          </w:tcPr>
          <w:p w14:paraId="4F5F4E18" w14:textId="77777777" w:rsidR="007F24EE" w:rsidRPr="007F24EE" w:rsidRDefault="007F24EE" w:rsidP="007F24EE">
            <w:pPr>
              <w:rPr>
                <w:rFonts w:ascii="Times New Roman" w:hAnsi="Times New Roman"/>
                <w:sz w:val="18"/>
              </w:rPr>
            </w:pPr>
          </w:p>
        </w:tc>
        <w:tc>
          <w:tcPr>
            <w:tcW w:w="1274" w:type="dxa"/>
          </w:tcPr>
          <w:p w14:paraId="1643C4D0" w14:textId="77777777" w:rsidR="007F24EE" w:rsidRPr="007F24EE" w:rsidRDefault="007F24EE" w:rsidP="007F24EE">
            <w:pPr>
              <w:rPr>
                <w:rFonts w:ascii="Times New Roman" w:hAnsi="Times New Roman"/>
                <w:sz w:val="18"/>
              </w:rPr>
            </w:pPr>
          </w:p>
        </w:tc>
        <w:tc>
          <w:tcPr>
            <w:tcW w:w="1272" w:type="dxa"/>
          </w:tcPr>
          <w:p w14:paraId="40E22E16" w14:textId="77777777" w:rsidR="007F24EE" w:rsidRPr="007F24EE" w:rsidRDefault="007F24EE" w:rsidP="007F24EE">
            <w:pPr>
              <w:rPr>
                <w:rFonts w:ascii="Times New Roman" w:hAnsi="Times New Roman"/>
                <w:sz w:val="18"/>
              </w:rPr>
            </w:pPr>
          </w:p>
        </w:tc>
        <w:tc>
          <w:tcPr>
            <w:tcW w:w="1271" w:type="dxa"/>
          </w:tcPr>
          <w:p w14:paraId="400EE99E" w14:textId="77777777" w:rsidR="007F24EE" w:rsidRPr="007F24EE" w:rsidRDefault="007F24EE" w:rsidP="007F24EE">
            <w:pPr>
              <w:rPr>
                <w:rFonts w:ascii="Times New Roman" w:hAnsi="Times New Roman"/>
                <w:sz w:val="18"/>
              </w:rPr>
            </w:pPr>
          </w:p>
        </w:tc>
        <w:tc>
          <w:tcPr>
            <w:tcW w:w="1271" w:type="dxa"/>
          </w:tcPr>
          <w:p w14:paraId="17253442" w14:textId="77777777" w:rsidR="007F24EE" w:rsidRPr="007F24EE" w:rsidRDefault="007F24EE" w:rsidP="007F24EE">
            <w:pPr>
              <w:rPr>
                <w:rFonts w:ascii="Times New Roman" w:hAnsi="Times New Roman"/>
                <w:sz w:val="18"/>
              </w:rPr>
            </w:pPr>
          </w:p>
        </w:tc>
        <w:tc>
          <w:tcPr>
            <w:tcW w:w="1271" w:type="dxa"/>
          </w:tcPr>
          <w:p w14:paraId="095283FF" w14:textId="77777777" w:rsidR="007F24EE" w:rsidRPr="007F24EE" w:rsidRDefault="007F24EE" w:rsidP="007F24EE">
            <w:pPr>
              <w:rPr>
                <w:rFonts w:ascii="Times New Roman" w:hAnsi="Times New Roman"/>
                <w:sz w:val="18"/>
              </w:rPr>
            </w:pPr>
          </w:p>
        </w:tc>
        <w:tc>
          <w:tcPr>
            <w:tcW w:w="1271" w:type="dxa"/>
          </w:tcPr>
          <w:p w14:paraId="3D9E9412" w14:textId="77777777" w:rsidR="007F24EE" w:rsidRPr="007F24EE" w:rsidRDefault="007F24EE" w:rsidP="007F24EE">
            <w:pPr>
              <w:rPr>
                <w:rFonts w:ascii="Times New Roman" w:hAnsi="Times New Roman"/>
                <w:sz w:val="18"/>
              </w:rPr>
            </w:pPr>
          </w:p>
        </w:tc>
        <w:tc>
          <w:tcPr>
            <w:tcW w:w="1273" w:type="dxa"/>
          </w:tcPr>
          <w:p w14:paraId="07A3467E" w14:textId="77777777" w:rsidR="007F24EE" w:rsidRPr="007F24EE" w:rsidRDefault="007F24EE" w:rsidP="007F24EE">
            <w:pPr>
              <w:rPr>
                <w:rFonts w:ascii="Times New Roman" w:hAnsi="Times New Roman"/>
                <w:sz w:val="18"/>
              </w:rPr>
            </w:pPr>
          </w:p>
        </w:tc>
        <w:tc>
          <w:tcPr>
            <w:tcW w:w="1271" w:type="dxa"/>
          </w:tcPr>
          <w:p w14:paraId="1DD3FBFC" w14:textId="77777777" w:rsidR="007F24EE" w:rsidRPr="007F24EE" w:rsidRDefault="007F24EE" w:rsidP="007F24EE">
            <w:pPr>
              <w:rPr>
                <w:rFonts w:ascii="Times New Roman" w:hAnsi="Times New Roman"/>
                <w:sz w:val="18"/>
              </w:rPr>
            </w:pPr>
          </w:p>
        </w:tc>
        <w:tc>
          <w:tcPr>
            <w:tcW w:w="1270" w:type="dxa"/>
          </w:tcPr>
          <w:p w14:paraId="6876AC77" w14:textId="77777777" w:rsidR="007F24EE" w:rsidRPr="007F24EE" w:rsidRDefault="007F24EE" w:rsidP="007F24EE">
            <w:pPr>
              <w:rPr>
                <w:rFonts w:ascii="Times New Roman" w:hAnsi="Times New Roman"/>
                <w:sz w:val="18"/>
              </w:rPr>
            </w:pPr>
          </w:p>
        </w:tc>
        <w:tc>
          <w:tcPr>
            <w:tcW w:w="1272" w:type="dxa"/>
          </w:tcPr>
          <w:p w14:paraId="2BC33ABB" w14:textId="77777777" w:rsidR="007F24EE" w:rsidRPr="007F24EE" w:rsidRDefault="007F24EE" w:rsidP="007F24EE">
            <w:pPr>
              <w:rPr>
                <w:rFonts w:ascii="Times New Roman" w:hAnsi="Times New Roman"/>
                <w:sz w:val="18"/>
              </w:rPr>
            </w:pPr>
          </w:p>
        </w:tc>
      </w:tr>
      <w:tr w:rsidR="007F24EE" w:rsidRPr="007F24EE" w14:paraId="37C2B904" w14:textId="77777777" w:rsidTr="000E2579">
        <w:trPr>
          <w:trHeight w:val="275"/>
        </w:trPr>
        <w:tc>
          <w:tcPr>
            <w:tcW w:w="562" w:type="dxa"/>
          </w:tcPr>
          <w:p w14:paraId="4CC81B28" w14:textId="77777777" w:rsidR="007F24EE" w:rsidRPr="007F24EE" w:rsidRDefault="007F24EE" w:rsidP="007F24EE">
            <w:pPr>
              <w:spacing w:before="30"/>
              <w:ind w:left="21"/>
              <w:jc w:val="center"/>
              <w:rPr>
                <w:rFonts w:ascii="Times New Roman" w:hAnsi="Times New Roman"/>
                <w:sz w:val="18"/>
              </w:rPr>
            </w:pPr>
            <w:r w:rsidRPr="007F24EE">
              <w:rPr>
                <w:rFonts w:ascii="Times New Roman" w:hAnsi="Times New Roman"/>
                <w:spacing w:val="-5"/>
                <w:sz w:val="18"/>
              </w:rPr>
              <w:t>7.</w:t>
            </w:r>
          </w:p>
        </w:tc>
        <w:tc>
          <w:tcPr>
            <w:tcW w:w="1272" w:type="dxa"/>
          </w:tcPr>
          <w:p w14:paraId="33C69D7B" w14:textId="77777777" w:rsidR="007F24EE" w:rsidRPr="007F24EE" w:rsidRDefault="007F24EE" w:rsidP="007F24EE">
            <w:pPr>
              <w:rPr>
                <w:rFonts w:ascii="Times New Roman" w:hAnsi="Times New Roman"/>
                <w:sz w:val="18"/>
              </w:rPr>
            </w:pPr>
          </w:p>
        </w:tc>
        <w:tc>
          <w:tcPr>
            <w:tcW w:w="1274" w:type="dxa"/>
          </w:tcPr>
          <w:p w14:paraId="65944A41" w14:textId="77777777" w:rsidR="007F24EE" w:rsidRPr="007F24EE" w:rsidRDefault="007F24EE" w:rsidP="007F24EE">
            <w:pPr>
              <w:rPr>
                <w:rFonts w:ascii="Times New Roman" w:hAnsi="Times New Roman"/>
                <w:sz w:val="18"/>
              </w:rPr>
            </w:pPr>
          </w:p>
        </w:tc>
        <w:tc>
          <w:tcPr>
            <w:tcW w:w="1272" w:type="dxa"/>
          </w:tcPr>
          <w:p w14:paraId="04F17FE6" w14:textId="77777777" w:rsidR="007F24EE" w:rsidRPr="007F24EE" w:rsidRDefault="007F24EE" w:rsidP="007F24EE">
            <w:pPr>
              <w:rPr>
                <w:rFonts w:ascii="Times New Roman" w:hAnsi="Times New Roman"/>
                <w:sz w:val="18"/>
              </w:rPr>
            </w:pPr>
          </w:p>
        </w:tc>
        <w:tc>
          <w:tcPr>
            <w:tcW w:w="1271" w:type="dxa"/>
          </w:tcPr>
          <w:p w14:paraId="3FC45DB1" w14:textId="77777777" w:rsidR="007F24EE" w:rsidRPr="007F24EE" w:rsidRDefault="007F24EE" w:rsidP="007F24EE">
            <w:pPr>
              <w:rPr>
                <w:rFonts w:ascii="Times New Roman" w:hAnsi="Times New Roman"/>
                <w:sz w:val="18"/>
              </w:rPr>
            </w:pPr>
          </w:p>
        </w:tc>
        <w:tc>
          <w:tcPr>
            <w:tcW w:w="1271" w:type="dxa"/>
          </w:tcPr>
          <w:p w14:paraId="6B4B1F8C" w14:textId="77777777" w:rsidR="007F24EE" w:rsidRPr="007F24EE" w:rsidRDefault="007F24EE" w:rsidP="007F24EE">
            <w:pPr>
              <w:rPr>
                <w:rFonts w:ascii="Times New Roman" w:hAnsi="Times New Roman"/>
                <w:sz w:val="18"/>
              </w:rPr>
            </w:pPr>
          </w:p>
        </w:tc>
        <w:tc>
          <w:tcPr>
            <w:tcW w:w="1271" w:type="dxa"/>
          </w:tcPr>
          <w:p w14:paraId="3C062C4E" w14:textId="77777777" w:rsidR="007F24EE" w:rsidRPr="007F24EE" w:rsidRDefault="007F24EE" w:rsidP="007F24EE">
            <w:pPr>
              <w:rPr>
                <w:rFonts w:ascii="Times New Roman" w:hAnsi="Times New Roman"/>
                <w:sz w:val="18"/>
              </w:rPr>
            </w:pPr>
          </w:p>
        </w:tc>
        <w:tc>
          <w:tcPr>
            <w:tcW w:w="1271" w:type="dxa"/>
          </w:tcPr>
          <w:p w14:paraId="53DE7C49" w14:textId="77777777" w:rsidR="007F24EE" w:rsidRPr="007F24EE" w:rsidRDefault="007F24EE" w:rsidP="007F24EE">
            <w:pPr>
              <w:rPr>
                <w:rFonts w:ascii="Times New Roman" w:hAnsi="Times New Roman"/>
                <w:sz w:val="18"/>
              </w:rPr>
            </w:pPr>
          </w:p>
        </w:tc>
        <w:tc>
          <w:tcPr>
            <w:tcW w:w="1273" w:type="dxa"/>
          </w:tcPr>
          <w:p w14:paraId="1952CF18" w14:textId="77777777" w:rsidR="007F24EE" w:rsidRPr="007F24EE" w:rsidRDefault="007F24EE" w:rsidP="007F24EE">
            <w:pPr>
              <w:rPr>
                <w:rFonts w:ascii="Times New Roman" w:hAnsi="Times New Roman"/>
                <w:sz w:val="18"/>
              </w:rPr>
            </w:pPr>
          </w:p>
        </w:tc>
        <w:tc>
          <w:tcPr>
            <w:tcW w:w="1271" w:type="dxa"/>
          </w:tcPr>
          <w:p w14:paraId="18DF85A4" w14:textId="77777777" w:rsidR="007F24EE" w:rsidRPr="007F24EE" w:rsidRDefault="007F24EE" w:rsidP="007F24EE">
            <w:pPr>
              <w:rPr>
                <w:rFonts w:ascii="Times New Roman" w:hAnsi="Times New Roman"/>
                <w:sz w:val="18"/>
              </w:rPr>
            </w:pPr>
          </w:p>
        </w:tc>
        <w:tc>
          <w:tcPr>
            <w:tcW w:w="1270" w:type="dxa"/>
          </w:tcPr>
          <w:p w14:paraId="5216A7B7" w14:textId="77777777" w:rsidR="007F24EE" w:rsidRPr="007F24EE" w:rsidRDefault="007F24EE" w:rsidP="007F24EE">
            <w:pPr>
              <w:rPr>
                <w:rFonts w:ascii="Times New Roman" w:hAnsi="Times New Roman"/>
                <w:sz w:val="18"/>
              </w:rPr>
            </w:pPr>
          </w:p>
        </w:tc>
        <w:tc>
          <w:tcPr>
            <w:tcW w:w="1272" w:type="dxa"/>
          </w:tcPr>
          <w:p w14:paraId="4A2CE7BA" w14:textId="77777777" w:rsidR="007F24EE" w:rsidRPr="007F24EE" w:rsidRDefault="007F24EE" w:rsidP="007F24EE">
            <w:pPr>
              <w:rPr>
                <w:rFonts w:ascii="Times New Roman" w:hAnsi="Times New Roman"/>
                <w:sz w:val="18"/>
              </w:rPr>
            </w:pPr>
          </w:p>
        </w:tc>
      </w:tr>
      <w:tr w:rsidR="007F24EE" w:rsidRPr="007F24EE" w14:paraId="1063E141" w14:textId="77777777" w:rsidTr="000E2579">
        <w:trPr>
          <w:trHeight w:val="278"/>
        </w:trPr>
        <w:tc>
          <w:tcPr>
            <w:tcW w:w="562" w:type="dxa"/>
          </w:tcPr>
          <w:p w14:paraId="44409E40" w14:textId="77777777" w:rsidR="007F24EE" w:rsidRPr="007F24EE" w:rsidRDefault="007F24EE" w:rsidP="007F24EE">
            <w:pPr>
              <w:spacing w:before="30"/>
              <w:ind w:left="21"/>
              <w:jc w:val="center"/>
              <w:rPr>
                <w:rFonts w:ascii="Times New Roman" w:hAnsi="Times New Roman"/>
                <w:sz w:val="18"/>
              </w:rPr>
            </w:pPr>
            <w:r w:rsidRPr="007F24EE">
              <w:rPr>
                <w:rFonts w:ascii="Times New Roman" w:hAnsi="Times New Roman"/>
                <w:spacing w:val="-5"/>
                <w:sz w:val="18"/>
              </w:rPr>
              <w:t>8.</w:t>
            </w:r>
          </w:p>
        </w:tc>
        <w:tc>
          <w:tcPr>
            <w:tcW w:w="1272" w:type="dxa"/>
          </w:tcPr>
          <w:p w14:paraId="7E03E83E" w14:textId="77777777" w:rsidR="007F24EE" w:rsidRPr="007F24EE" w:rsidRDefault="007F24EE" w:rsidP="007F24EE">
            <w:pPr>
              <w:rPr>
                <w:rFonts w:ascii="Times New Roman" w:hAnsi="Times New Roman"/>
                <w:sz w:val="18"/>
              </w:rPr>
            </w:pPr>
          </w:p>
        </w:tc>
        <w:tc>
          <w:tcPr>
            <w:tcW w:w="1274" w:type="dxa"/>
          </w:tcPr>
          <w:p w14:paraId="76F1A169" w14:textId="77777777" w:rsidR="007F24EE" w:rsidRPr="007F24EE" w:rsidRDefault="007F24EE" w:rsidP="007F24EE">
            <w:pPr>
              <w:rPr>
                <w:rFonts w:ascii="Times New Roman" w:hAnsi="Times New Roman"/>
                <w:sz w:val="18"/>
              </w:rPr>
            </w:pPr>
          </w:p>
        </w:tc>
        <w:tc>
          <w:tcPr>
            <w:tcW w:w="1272" w:type="dxa"/>
          </w:tcPr>
          <w:p w14:paraId="2ECA21F8" w14:textId="77777777" w:rsidR="007F24EE" w:rsidRPr="007F24EE" w:rsidRDefault="007F24EE" w:rsidP="007F24EE">
            <w:pPr>
              <w:rPr>
                <w:rFonts w:ascii="Times New Roman" w:hAnsi="Times New Roman"/>
                <w:sz w:val="18"/>
              </w:rPr>
            </w:pPr>
          </w:p>
        </w:tc>
        <w:tc>
          <w:tcPr>
            <w:tcW w:w="1271" w:type="dxa"/>
          </w:tcPr>
          <w:p w14:paraId="1B86056E" w14:textId="77777777" w:rsidR="007F24EE" w:rsidRPr="007F24EE" w:rsidRDefault="007F24EE" w:rsidP="007F24EE">
            <w:pPr>
              <w:rPr>
                <w:rFonts w:ascii="Times New Roman" w:hAnsi="Times New Roman"/>
                <w:sz w:val="18"/>
              </w:rPr>
            </w:pPr>
          </w:p>
        </w:tc>
        <w:tc>
          <w:tcPr>
            <w:tcW w:w="1271" w:type="dxa"/>
          </w:tcPr>
          <w:p w14:paraId="7F8B1ABC" w14:textId="77777777" w:rsidR="007F24EE" w:rsidRPr="007F24EE" w:rsidRDefault="007F24EE" w:rsidP="007F24EE">
            <w:pPr>
              <w:rPr>
                <w:rFonts w:ascii="Times New Roman" w:hAnsi="Times New Roman"/>
                <w:sz w:val="18"/>
              </w:rPr>
            </w:pPr>
          </w:p>
        </w:tc>
        <w:tc>
          <w:tcPr>
            <w:tcW w:w="1271" w:type="dxa"/>
          </w:tcPr>
          <w:p w14:paraId="168D8CF8" w14:textId="77777777" w:rsidR="007F24EE" w:rsidRPr="007F24EE" w:rsidRDefault="007F24EE" w:rsidP="007F24EE">
            <w:pPr>
              <w:rPr>
                <w:rFonts w:ascii="Times New Roman" w:hAnsi="Times New Roman"/>
                <w:sz w:val="18"/>
              </w:rPr>
            </w:pPr>
          </w:p>
        </w:tc>
        <w:tc>
          <w:tcPr>
            <w:tcW w:w="1271" w:type="dxa"/>
          </w:tcPr>
          <w:p w14:paraId="4F65C482" w14:textId="77777777" w:rsidR="007F24EE" w:rsidRPr="007F24EE" w:rsidRDefault="007F24EE" w:rsidP="007F24EE">
            <w:pPr>
              <w:rPr>
                <w:rFonts w:ascii="Times New Roman" w:hAnsi="Times New Roman"/>
                <w:sz w:val="18"/>
              </w:rPr>
            </w:pPr>
          </w:p>
        </w:tc>
        <w:tc>
          <w:tcPr>
            <w:tcW w:w="1273" w:type="dxa"/>
          </w:tcPr>
          <w:p w14:paraId="0E3094D5" w14:textId="77777777" w:rsidR="007F24EE" w:rsidRPr="007F24EE" w:rsidRDefault="007F24EE" w:rsidP="007F24EE">
            <w:pPr>
              <w:rPr>
                <w:rFonts w:ascii="Times New Roman" w:hAnsi="Times New Roman"/>
                <w:sz w:val="18"/>
              </w:rPr>
            </w:pPr>
          </w:p>
        </w:tc>
        <w:tc>
          <w:tcPr>
            <w:tcW w:w="1271" w:type="dxa"/>
          </w:tcPr>
          <w:p w14:paraId="78CA6E8A" w14:textId="77777777" w:rsidR="007F24EE" w:rsidRPr="007F24EE" w:rsidRDefault="007F24EE" w:rsidP="007F24EE">
            <w:pPr>
              <w:rPr>
                <w:rFonts w:ascii="Times New Roman" w:hAnsi="Times New Roman"/>
                <w:sz w:val="18"/>
              </w:rPr>
            </w:pPr>
          </w:p>
        </w:tc>
        <w:tc>
          <w:tcPr>
            <w:tcW w:w="1270" w:type="dxa"/>
          </w:tcPr>
          <w:p w14:paraId="08FFA90F" w14:textId="77777777" w:rsidR="007F24EE" w:rsidRPr="007F24EE" w:rsidRDefault="007F24EE" w:rsidP="007F24EE">
            <w:pPr>
              <w:rPr>
                <w:rFonts w:ascii="Times New Roman" w:hAnsi="Times New Roman"/>
                <w:sz w:val="18"/>
              </w:rPr>
            </w:pPr>
          </w:p>
        </w:tc>
        <w:tc>
          <w:tcPr>
            <w:tcW w:w="1272" w:type="dxa"/>
          </w:tcPr>
          <w:p w14:paraId="530560EA" w14:textId="77777777" w:rsidR="007F24EE" w:rsidRPr="007F24EE" w:rsidRDefault="007F24EE" w:rsidP="007F24EE">
            <w:pPr>
              <w:rPr>
                <w:rFonts w:ascii="Times New Roman" w:hAnsi="Times New Roman"/>
                <w:sz w:val="18"/>
              </w:rPr>
            </w:pPr>
          </w:p>
        </w:tc>
      </w:tr>
      <w:tr w:rsidR="007F24EE" w:rsidRPr="007F24EE" w14:paraId="356537A2" w14:textId="77777777" w:rsidTr="000E2579">
        <w:trPr>
          <w:trHeight w:val="275"/>
        </w:trPr>
        <w:tc>
          <w:tcPr>
            <w:tcW w:w="562" w:type="dxa"/>
          </w:tcPr>
          <w:p w14:paraId="62C531D5" w14:textId="77777777" w:rsidR="007F24EE" w:rsidRPr="007F24EE" w:rsidRDefault="007F24EE" w:rsidP="007F24EE">
            <w:pPr>
              <w:spacing w:before="28"/>
              <w:ind w:left="21"/>
              <w:jc w:val="center"/>
              <w:rPr>
                <w:rFonts w:ascii="Times New Roman" w:hAnsi="Times New Roman"/>
                <w:sz w:val="18"/>
              </w:rPr>
            </w:pPr>
            <w:r w:rsidRPr="007F24EE">
              <w:rPr>
                <w:rFonts w:ascii="Times New Roman" w:hAnsi="Times New Roman"/>
                <w:spacing w:val="-5"/>
                <w:sz w:val="18"/>
              </w:rPr>
              <w:t>9.</w:t>
            </w:r>
          </w:p>
        </w:tc>
        <w:tc>
          <w:tcPr>
            <w:tcW w:w="1272" w:type="dxa"/>
          </w:tcPr>
          <w:p w14:paraId="4215B390" w14:textId="77777777" w:rsidR="007F24EE" w:rsidRPr="007F24EE" w:rsidRDefault="007F24EE" w:rsidP="007F24EE">
            <w:pPr>
              <w:rPr>
                <w:rFonts w:ascii="Times New Roman" w:hAnsi="Times New Roman"/>
                <w:sz w:val="18"/>
              </w:rPr>
            </w:pPr>
          </w:p>
        </w:tc>
        <w:tc>
          <w:tcPr>
            <w:tcW w:w="1274" w:type="dxa"/>
          </w:tcPr>
          <w:p w14:paraId="55966677" w14:textId="77777777" w:rsidR="007F24EE" w:rsidRPr="007F24EE" w:rsidRDefault="007F24EE" w:rsidP="007F24EE">
            <w:pPr>
              <w:rPr>
                <w:rFonts w:ascii="Times New Roman" w:hAnsi="Times New Roman"/>
                <w:sz w:val="18"/>
              </w:rPr>
            </w:pPr>
          </w:p>
        </w:tc>
        <w:tc>
          <w:tcPr>
            <w:tcW w:w="1272" w:type="dxa"/>
          </w:tcPr>
          <w:p w14:paraId="05E5C431" w14:textId="77777777" w:rsidR="007F24EE" w:rsidRPr="007F24EE" w:rsidRDefault="007F24EE" w:rsidP="007F24EE">
            <w:pPr>
              <w:rPr>
                <w:rFonts w:ascii="Times New Roman" w:hAnsi="Times New Roman"/>
                <w:sz w:val="18"/>
              </w:rPr>
            </w:pPr>
          </w:p>
        </w:tc>
        <w:tc>
          <w:tcPr>
            <w:tcW w:w="1271" w:type="dxa"/>
          </w:tcPr>
          <w:p w14:paraId="5AA440EC" w14:textId="77777777" w:rsidR="007F24EE" w:rsidRPr="007F24EE" w:rsidRDefault="007F24EE" w:rsidP="007F24EE">
            <w:pPr>
              <w:rPr>
                <w:rFonts w:ascii="Times New Roman" w:hAnsi="Times New Roman"/>
                <w:sz w:val="18"/>
              </w:rPr>
            </w:pPr>
          </w:p>
        </w:tc>
        <w:tc>
          <w:tcPr>
            <w:tcW w:w="1271" w:type="dxa"/>
          </w:tcPr>
          <w:p w14:paraId="6A5B959E" w14:textId="77777777" w:rsidR="007F24EE" w:rsidRPr="007F24EE" w:rsidRDefault="007F24EE" w:rsidP="007F24EE">
            <w:pPr>
              <w:rPr>
                <w:rFonts w:ascii="Times New Roman" w:hAnsi="Times New Roman"/>
                <w:sz w:val="18"/>
              </w:rPr>
            </w:pPr>
          </w:p>
        </w:tc>
        <w:tc>
          <w:tcPr>
            <w:tcW w:w="1271" w:type="dxa"/>
          </w:tcPr>
          <w:p w14:paraId="5687C037" w14:textId="77777777" w:rsidR="007F24EE" w:rsidRPr="007F24EE" w:rsidRDefault="007F24EE" w:rsidP="007F24EE">
            <w:pPr>
              <w:rPr>
                <w:rFonts w:ascii="Times New Roman" w:hAnsi="Times New Roman"/>
                <w:sz w:val="18"/>
              </w:rPr>
            </w:pPr>
          </w:p>
        </w:tc>
        <w:tc>
          <w:tcPr>
            <w:tcW w:w="1271" w:type="dxa"/>
          </w:tcPr>
          <w:p w14:paraId="30E5D473" w14:textId="77777777" w:rsidR="007F24EE" w:rsidRPr="007F24EE" w:rsidRDefault="007F24EE" w:rsidP="007F24EE">
            <w:pPr>
              <w:rPr>
                <w:rFonts w:ascii="Times New Roman" w:hAnsi="Times New Roman"/>
                <w:sz w:val="18"/>
              </w:rPr>
            </w:pPr>
          </w:p>
        </w:tc>
        <w:tc>
          <w:tcPr>
            <w:tcW w:w="1273" w:type="dxa"/>
          </w:tcPr>
          <w:p w14:paraId="7C140AC7" w14:textId="77777777" w:rsidR="007F24EE" w:rsidRPr="007F24EE" w:rsidRDefault="007F24EE" w:rsidP="007F24EE">
            <w:pPr>
              <w:rPr>
                <w:rFonts w:ascii="Times New Roman" w:hAnsi="Times New Roman"/>
                <w:sz w:val="18"/>
              </w:rPr>
            </w:pPr>
          </w:p>
        </w:tc>
        <w:tc>
          <w:tcPr>
            <w:tcW w:w="1271" w:type="dxa"/>
          </w:tcPr>
          <w:p w14:paraId="27EE6DAE" w14:textId="77777777" w:rsidR="007F24EE" w:rsidRPr="007F24EE" w:rsidRDefault="007F24EE" w:rsidP="007F24EE">
            <w:pPr>
              <w:rPr>
                <w:rFonts w:ascii="Times New Roman" w:hAnsi="Times New Roman"/>
                <w:sz w:val="18"/>
              </w:rPr>
            </w:pPr>
          </w:p>
        </w:tc>
        <w:tc>
          <w:tcPr>
            <w:tcW w:w="1270" w:type="dxa"/>
          </w:tcPr>
          <w:p w14:paraId="00F26995" w14:textId="77777777" w:rsidR="007F24EE" w:rsidRPr="007F24EE" w:rsidRDefault="007F24EE" w:rsidP="007F24EE">
            <w:pPr>
              <w:rPr>
                <w:rFonts w:ascii="Times New Roman" w:hAnsi="Times New Roman"/>
                <w:sz w:val="18"/>
              </w:rPr>
            </w:pPr>
          </w:p>
        </w:tc>
        <w:tc>
          <w:tcPr>
            <w:tcW w:w="1272" w:type="dxa"/>
          </w:tcPr>
          <w:p w14:paraId="6EC92389" w14:textId="77777777" w:rsidR="007F24EE" w:rsidRPr="007F24EE" w:rsidRDefault="007F24EE" w:rsidP="007F24EE">
            <w:pPr>
              <w:rPr>
                <w:rFonts w:ascii="Times New Roman" w:hAnsi="Times New Roman"/>
                <w:sz w:val="18"/>
              </w:rPr>
            </w:pPr>
          </w:p>
        </w:tc>
      </w:tr>
      <w:tr w:rsidR="007F24EE" w:rsidRPr="007F24EE" w14:paraId="5109BE4B" w14:textId="77777777" w:rsidTr="000E2579">
        <w:trPr>
          <w:trHeight w:val="277"/>
        </w:trPr>
        <w:tc>
          <w:tcPr>
            <w:tcW w:w="562" w:type="dxa"/>
          </w:tcPr>
          <w:p w14:paraId="0714006C" w14:textId="77777777" w:rsidR="007F24EE" w:rsidRPr="007F24EE" w:rsidRDefault="007F24EE" w:rsidP="007F24EE">
            <w:pPr>
              <w:spacing w:before="30"/>
              <w:ind w:left="21"/>
              <w:jc w:val="center"/>
              <w:rPr>
                <w:rFonts w:ascii="Times New Roman" w:hAnsi="Times New Roman"/>
                <w:sz w:val="18"/>
              </w:rPr>
            </w:pPr>
            <w:r w:rsidRPr="007F24EE">
              <w:rPr>
                <w:rFonts w:ascii="Times New Roman" w:hAnsi="Times New Roman"/>
                <w:spacing w:val="-5"/>
                <w:sz w:val="18"/>
              </w:rPr>
              <w:t>10.</w:t>
            </w:r>
          </w:p>
        </w:tc>
        <w:tc>
          <w:tcPr>
            <w:tcW w:w="1272" w:type="dxa"/>
          </w:tcPr>
          <w:p w14:paraId="2560D60D" w14:textId="77777777" w:rsidR="007F24EE" w:rsidRPr="007F24EE" w:rsidRDefault="007F24EE" w:rsidP="007F24EE">
            <w:pPr>
              <w:rPr>
                <w:rFonts w:ascii="Times New Roman" w:hAnsi="Times New Roman"/>
                <w:sz w:val="18"/>
              </w:rPr>
            </w:pPr>
          </w:p>
        </w:tc>
        <w:tc>
          <w:tcPr>
            <w:tcW w:w="1274" w:type="dxa"/>
          </w:tcPr>
          <w:p w14:paraId="0F0067A6" w14:textId="77777777" w:rsidR="007F24EE" w:rsidRPr="007F24EE" w:rsidRDefault="007F24EE" w:rsidP="007F24EE">
            <w:pPr>
              <w:rPr>
                <w:rFonts w:ascii="Times New Roman" w:hAnsi="Times New Roman"/>
                <w:sz w:val="18"/>
              </w:rPr>
            </w:pPr>
          </w:p>
        </w:tc>
        <w:tc>
          <w:tcPr>
            <w:tcW w:w="1272" w:type="dxa"/>
          </w:tcPr>
          <w:p w14:paraId="1D950441" w14:textId="77777777" w:rsidR="007F24EE" w:rsidRPr="007F24EE" w:rsidRDefault="007F24EE" w:rsidP="007F24EE">
            <w:pPr>
              <w:rPr>
                <w:rFonts w:ascii="Times New Roman" w:hAnsi="Times New Roman"/>
                <w:sz w:val="18"/>
              </w:rPr>
            </w:pPr>
          </w:p>
        </w:tc>
        <w:tc>
          <w:tcPr>
            <w:tcW w:w="1271" w:type="dxa"/>
          </w:tcPr>
          <w:p w14:paraId="78D0E6E2" w14:textId="77777777" w:rsidR="007F24EE" w:rsidRPr="007F24EE" w:rsidRDefault="007F24EE" w:rsidP="007F24EE">
            <w:pPr>
              <w:rPr>
                <w:rFonts w:ascii="Times New Roman" w:hAnsi="Times New Roman"/>
                <w:sz w:val="18"/>
              </w:rPr>
            </w:pPr>
          </w:p>
        </w:tc>
        <w:tc>
          <w:tcPr>
            <w:tcW w:w="1271" w:type="dxa"/>
          </w:tcPr>
          <w:p w14:paraId="013671ED" w14:textId="77777777" w:rsidR="007F24EE" w:rsidRPr="007F24EE" w:rsidRDefault="007F24EE" w:rsidP="007F24EE">
            <w:pPr>
              <w:rPr>
                <w:rFonts w:ascii="Times New Roman" w:hAnsi="Times New Roman"/>
                <w:sz w:val="18"/>
              </w:rPr>
            </w:pPr>
          </w:p>
        </w:tc>
        <w:tc>
          <w:tcPr>
            <w:tcW w:w="1271" w:type="dxa"/>
          </w:tcPr>
          <w:p w14:paraId="20BD5476" w14:textId="77777777" w:rsidR="007F24EE" w:rsidRPr="007F24EE" w:rsidRDefault="007F24EE" w:rsidP="007F24EE">
            <w:pPr>
              <w:rPr>
                <w:rFonts w:ascii="Times New Roman" w:hAnsi="Times New Roman"/>
                <w:sz w:val="18"/>
              </w:rPr>
            </w:pPr>
          </w:p>
        </w:tc>
        <w:tc>
          <w:tcPr>
            <w:tcW w:w="1271" w:type="dxa"/>
          </w:tcPr>
          <w:p w14:paraId="1A5DF1A9" w14:textId="77777777" w:rsidR="007F24EE" w:rsidRPr="007F24EE" w:rsidRDefault="007F24EE" w:rsidP="007F24EE">
            <w:pPr>
              <w:rPr>
                <w:rFonts w:ascii="Times New Roman" w:hAnsi="Times New Roman"/>
                <w:sz w:val="18"/>
              </w:rPr>
            </w:pPr>
          </w:p>
        </w:tc>
        <w:tc>
          <w:tcPr>
            <w:tcW w:w="1273" w:type="dxa"/>
          </w:tcPr>
          <w:p w14:paraId="210CA79E" w14:textId="77777777" w:rsidR="007F24EE" w:rsidRPr="007F24EE" w:rsidRDefault="007F24EE" w:rsidP="007F24EE">
            <w:pPr>
              <w:rPr>
                <w:rFonts w:ascii="Times New Roman" w:hAnsi="Times New Roman"/>
                <w:sz w:val="18"/>
              </w:rPr>
            </w:pPr>
          </w:p>
        </w:tc>
        <w:tc>
          <w:tcPr>
            <w:tcW w:w="1271" w:type="dxa"/>
          </w:tcPr>
          <w:p w14:paraId="7D87119A" w14:textId="77777777" w:rsidR="007F24EE" w:rsidRPr="007F24EE" w:rsidRDefault="007F24EE" w:rsidP="007F24EE">
            <w:pPr>
              <w:rPr>
                <w:rFonts w:ascii="Times New Roman" w:hAnsi="Times New Roman"/>
                <w:sz w:val="18"/>
              </w:rPr>
            </w:pPr>
          </w:p>
        </w:tc>
        <w:tc>
          <w:tcPr>
            <w:tcW w:w="1270" w:type="dxa"/>
          </w:tcPr>
          <w:p w14:paraId="41BB4827" w14:textId="77777777" w:rsidR="007F24EE" w:rsidRPr="007F24EE" w:rsidRDefault="007F24EE" w:rsidP="007F24EE">
            <w:pPr>
              <w:rPr>
                <w:rFonts w:ascii="Times New Roman" w:hAnsi="Times New Roman"/>
                <w:sz w:val="18"/>
              </w:rPr>
            </w:pPr>
          </w:p>
        </w:tc>
        <w:tc>
          <w:tcPr>
            <w:tcW w:w="1272" w:type="dxa"/>
          </w:tcPr>
          <w:p w14:paraId="48CBE47F" w14:textId="77777777" w:rsidR="007F24EE" w:rsidRPr="007F24EE" w:rsidRDefault="007F24EE" w:rsidP="007F24EE">
            <w:pPr>
              <w:rPr>
                <w:rFonts w:ascii="Times New Roman" w:hAnsi="Times New Roman"/>
                <w:sz w:val="18"/>
              </w:rPr>
            </w:pPr>
          </w:p>
        </w:tc>
      </w:tr>
    </w:tbl>
    <w:p w14:paraId="7DD61B22" w14:textId="77777777" w:rsidR="007F24EE" w:rsidRPr="007F24EE" w:rsidRDefault="007F24EE" w:rsidP="007F24EE">
      <w:pPr>
        <w:widowControl w:val="0"/>
        <w:autoSpaceDE w:val="0"/>
        <w:autoSpaceDN w:val="0"/>
        <w:rPr>
          <w:b/>
          <w:sz w:val="20"/>
          <w:szCs w:val="24"/>
        </w:rPr>
      </w:pPr>
    </w:p>
    <w:p w14:paraId="19DBEA07" w14:textId="77777777" w:rsidR="007F24EE" w:rsidRPr="007F24EE" w:rsidRDefault="007F24EE" w:rsidP="007F24EE">
      <w:pPr>
        <w:widowControl w:val="0"/>
        <w:autoSpaceDE w:val="0"/>
        <w:autoSpaceDN w:val="0"/>
        <w:spacing w:before="62"/>
        <w:rPr>
          <w:b/>
          <w:sz w:val="20"/>
          <w:szCs w:val="24"/>
        </w:rPr>
      </w:pPr>
      <w:r w:rsidRPr="007F24EE">
        <w:rPr>
          <w:noProof/>
          <w:szCs w:val="24"/>
          <w:lang w:val="en-US"/>
        </w:rPr>
        <mc:AlternateContent>
          <mc:Choice Requires="wps">
            <w:drawing>
              <wp:anchor distT="0" distB="0" distL="0" distR="0" simplePos="0" relativeHeight="251807744" behindDoc="1" locked="0" layoutInCell="1" allowOverlap="1" wp14:anchorId="24ADDFFE" wp14:editId="3D76D7C2">
                <wp:simplePos x="0" y="0"/>
                <wp:positionH relativeFrom="page">
                  <wp:posOffset>4430903</wp:posOffset>
                </wp:positionH>
                <wp:positionV relativeFrom="paragraph">
                  <wp:posOffset>200977</wp:posOffset>
                </wp:positionV>
                <wp:extent cx="1828800" cy="1270"/>
                <wp:effectExtent l="0" t="0" r="0" b="0"/>
                <wp:wrapTopAndBottom/>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9C9996" id="Graphic 161" o:spid="_x0000_s1026" style="position:absolute;margin-left:348.9pt;margin-top:15.8pt;width:2in;height:.1pt;z-index:-25150873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" path="m,l1828800,e" filled="f" strokeweight=".26669mm">
                <v:path arrowok="t"/>
                <w10:wrap type="topAndBottom" anchorx="page"/>
              </v:shape>
            </w:pict>
          </mc:Fallback>
        </mc:AlternateContent>
      </w:r>
    </w:p>
    <w:p w14:paraId="3AB37FB1" w14:textId="38E9F24E" w:rsidR="00FE5C5F" w:rsidRDefault="00FE5C5F" w:rsidP="007F24EE">
      <w:pPr>
        <w:ind w:left="2592" w:firstLine="1296"/>
      </w:pPr>
    </w:p>
    <w:sectPr w:rsidR="00FE5C5F" w:rsidSect="007F24EE">
      <w:headerReference w:type="first" r:id="rId13"/>
      <w:pgSz w:w="16838" w:h="11906" w:orient="landscape" w:code="9"/>
      <w:pgMar w:top="567" w:right="1134" w:bottom="1701"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14D9C" w14:textId="77777777" w:rsidR="00DD0B63" w:rsidRDefault="00DD0B63" w:rsidP="00D67CA1">
      <w:r>
        <w:separator/>
      </w:r>
    </w:p>
  </w:endnote>
  <w:endnote w:type="continuationSeparator" w:id="0">
    <w:p w14:paraId="62231C75" w14:textId="77777777" w:rsidR="00DD0B63" w:rsidRDefault="00DD0B63" w:rsidP="00D6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AA94D" w14:textId="77777777" w:rsidR="00DD0B63" w:rsidRDefault="00DD0B63" w:rsidP="00D67CA1">
      <w:r>
        <w:separator/>
      </w:r>
    </w:p>
  </w:footnote>
  <w:footnote w:type="continuationSeparator" w:id="0">
    <w:p w14:paraId="5926AA98" w14:textId="77777777" w:rsidR="00DD0B63" w:rsidRDefault="00DD0B63" w:rsidP="00D67CA1">
      <w:r>
        <w:continuationSeparator/>
      </w:r>
    </w:p>
  </w:footnote>
  <w:footnote w:id="1">
    <w:p w14:paraId="21E60F20" w14:textId="77777777" w:rsidR="00881360" w:rsidRDefault="00881360" w:rsidP="00042B78">
      <w:pPr>
        <w:jc w:val="both"/>
        <w:rPr>
          <w:sz w:val="20"/>
        </w:rPr>
      </w:pPr>
      <w:r>
        <w:rPr>
          <w:sz w:val="20"/>
          <w:vertAlign w:val="superscript"/>
        </w:rPr>
        <w:footnoteRef/>
      </w:r>
      <w:r>
        <w:rPr>
          <w:sz w:val="20"/>
        </w:rPr>
        <w:t xml:space="preserve"> Kai pranešimas apie asmens duomenų saugumo pažeidimą teikiamas pagal Lietuvos Respublikos asmens duomenų, tvarkomų nusikalstamų veikų prevencijos, tyrimo, atskleidimo ar baudžiamojo persekiojimo už jas, bausmių vykdymo arba nacionalinio saugumo ar gynybos tikslais, teisinės apsaugos įstatymo (toliau – Įstatymas) 29 straipsnį, nurodomi tik duomenų valdytojo (juridinio asmens) duomenys.</w:t>
      </w:r>
    </w:p>
  </w:footnote>
  <w:footnote w:id="2">
    <w:p w14:paraId="11DF0E94" w14:textId="77777777" w:rsidR="00881360" w:rsidRDefault="00881360" w:rsidP="00042B78">
      <w:pPr>
        <w:jc w:val="both"/>
        <w:rPr>
          <w:sz w:val="20"/>
        </w:rPr>
      </w:pPr>
      <w:r>
        <w:rPr>
          <w:sz w:val="20"/>
          <w:vertAlign w:val="superscript"/>
        </w:rPr>
        <w:footnoteRef/>
      </w:r>
      <w:r>
        <w:rPr>
          <w:sz w:val="20"/>
        </w:rPr>
        <w:t xml:space="preserve"> Kai pranešimas apie asmens duomenų saugumo pažeidimą teikiamas pagal Įstatymo 29 straipsnį, nenurodomi šios formos 6.4 ir 6.5 papunkčiuose nurodyti duomenys.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676480"/>
      <w:docPartObj>
        <w:docPartGallery w:val="Page Numbers (Top of Page)"/>
        <w:docPartUnique/>
      </w:docPartObj>
    </w:sdtPr>
    <w:sdtEndPr/>
    <w:sdtContent>
      <w:p w14:paraId="164ECE26" w14:textId="77777777" w:rsidR="00881360" w:rsidRDefault="00881360">
        <w:pPr>
          <w:pStyle w:val="Antrats"/>
          <w:jc w:val="center"/>
        </w:pPr>
      </w:p>
      <w:p w14:paraId="1033C23B" w14:textId="4B399382" w:rsidR="00881360" w:rsidRDefault="00DD0B63">
        <w:pPr>
          <w:pStyle w:val="Antrats"/>
          <w:jc w:val="center"/>
        </w:pPr>
      </w:p>
    </w:sdtContent>
  </w:sdt>
  <w:p w14:paraId="285228FC" w14:textId="77777777" w:rsidR="00881360" w:rsidRDefault="00881360">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425973"/>
      <w:docPartObj>
        <w:docPartGallery w:val="Page Numbers (Top of Page)"/>
        <w:docPartUnique/>
      </w:docPartObj>
    </w:sdtPr>
    <w:sdtEndPr/>
    <w:sdtContent>
      <w:p w14:paraId="664CA6EA" w14:textId="63A40C29" w:rsidR="001C0277" w:rsidRDefault="001C0277">
        <w:pPr>
          <w:pStyle w:val="Antrats"/>
          <w:jc w:val="center"/>
        </w:pPr>
      </w:p>
      <w:p w14:paraId="25AC4F07" w14:textId="3927EFB2" w:rsidR="001C0277" w:rsidRDefault="00DD0B63">
        <w:pPr>
          <w:pStyle w:val="Antrats"/>
          <w:jc w:val="center"/>
        </w:pPr>
      </w:p>
    </w:sdtContent>
  </w:sdt>
  <w:p w14:paraId="5E608839" w14:textId="77777777" w:rsidR="001C0277" w:rsidRDefault="001C027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6CDAF" w14:textId="77777777" w:rsidR="00881360" w:rsidRDefault="00881360">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6D7F8" w14:textId="39130B7B" w:rsidR="00881360" w:rsidRDefault="00881360">
    <w:pPr>
      <w:pStyle w:val="Antrats"/>
      <w:jc w:val="center"/>
    </w:pPr>
  </w:p>
  <w:p w14:paraId="67B80741" w14:textId="77777777" w:rsidR="00881360" w:rsidRDefault="0088136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43E63"/>
    <w:multiLevelType w:val="multilevel"/>
    <w:tmpl w:val="B18E213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0" w:firstLine="0"/>
      </w:pPr>
      <w:rPr>
        <w:rFonts w:hint="default"/>
        <w:lang w:val="lt-LT" w:eastAsia="en-US" w:bidi="ar-SA"/>
      </w:rPr>
    </w:lvl>
    <w:lvl w:ilvl="3">
      <w:numFmt w:val="bullet"/>
      <w:lvlText w:val="•"/>
      <w:lvlJc w:val="left"/>
      <w:pPr>
        <w:ind w:left="0" w:firstLine="0"/>
      </w:pPr>
      <w:rPr>
        <w:rFonts w:hint="default"/>
        <w:lang w:val="lt-LT" w:eastAsia="en-US" w:bidi="ar-SA"/>
      </w:rPr>
    </w:lvl>
    <w:lvl w:ilvl="4">
      <w:numFmt w:val="bullet"/>
      <w:lvlText w:val="•"/>
      <w:lvlJc w:val="left"/>
      <w:pPr>
        <w:ind w:left="0" w:firstLine="0"/>
      </w:pPr>
      <w:rPr>
        <w:rFonts w:hint="default"/>
        <w:lang w:val="lt-LT" w:eastAsia="en-US" w:bidi="ar-SA"/>
      </w:rPr>
    </w:lvl>
    <w:lvl w:ilvl="5">
      <w:numFmt w:val="bullet"/>
      <w:lvlText w:val="•"/>
      <w:lvlJc w:val="left"/>
      <w:pPr>
        <w:ind w:left="0" w:firstLine="0"/>
      </w:pPr>
      <w:rPr>
        <w:rFonts w:hint="default"/>
        <w:lang w:val="lt-LT" w:eastAsia="en-US" w:bidi="ar-SA"/>
      </w:rPr>
    </w:lvl>
    <w:lvl w:ilvl="6">
      <w:numFmt w:val="bullet"/>
      <w:lvlText w:val="•"/>
      <w:lvlJc w:val="left"/>
      <w:pPr>
        <w:ind w:left="0" w:firstLine="0"/>
      </w:pPr>
      <w:rPr>
        <w:rFonts w:hint="default"/>
        <w:lang w:val="lt-LT" w:eastAsia="en-US" w:bidi="ar-SA"/>
      </w:rPr>
    </w:lvl>
    <w:lvl w:ilvl="7">
      <w:numFmt w:val="bullet"/>
      <w:lvlText w:val="•"/>
      <w:lvlJc w:val="left"/>
      <w:pPr>
        <w:ind w:left="0" w:firstLine="0"/>
      </w:pPr>
      <w:rPr>
        <w:rFonts w:hint="default"/>
        <w:lang w:val="lt-LT" w:eastAsia="en-US" w:bidi="ar-SA"/>
      </w:rPr>
    </w:lvl>
    <w:lvl w:ilvl="8">
      <w:numFmt w:val="bullet"/>
      <w:lvlText w:val="•"/>
      <w:lvlJc w:val="left"/>
      <w:pPr>
        <w:ind w:left="0" w:firstLine="0"/>
      </w:pPr>
      <w:rPr>
        <w:rFonts w:hint="default"/>
        <w:lang w:val="lt-LT" w:eastAsia="en-US" w:bidi="ar-SA"/>
      </w:rPr>
    </w:lvl>
  </w:abstractNum>
  <w:abstractNum w:abstractNumId="1" w15:restartNumberingAfterBreak="0">
    <w:nsid w:val="173047C5"/>
    <w:multiLevelType w:val="multilevel"/>
    <w:tmpl w:val="F502EF7C"/>
    <w:lvl w:ilvl="0">
      <w:start w:val="1"/>
      <w:numFmt w:val="decimal"/>
      <w:lvlText w:val="%1."/>
      <w:lvlJc w:val="left"/>
      <w:pPr>
        <w:ind w:left="1211" w:hanging="360"/>
      </w:pPr>
      <w:rPr>
        <w:rFonts w:hint="default"/>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 w15:restartNumberingAfterBreak="0">
    <w:nsid w:val="266F27C1"/>
    <w:multiLevelType w:val="hybridMultilevel"/>
    <w:tmpl w:val="9B92972C"/>
    <w:lvl w:ilvl="0" w:tplc="E2626770">
      <w:numFmt w:val="bullet"/>
      <w:lvlText w:val="☐"/>
      <w:lvlJc w:val="left"/>
      <w:pPr>
        <w:ind w:left="218" w:hanging="713"/>
      </w:pPr>
      <w:rPr>
        <w:rFonts w:ascii="MS Gothic" w:eastAsia="MS Gothic" w:hAnsi="MS Gothic" w:cs="MS Gothic" w:hint="default"/>
        <w:b w:val="0"/>
        <w:bCs w:val="0"/>
        <w:i w:val="0"/>
        <w:iCs w:val="0"/>
        <w:spacing w:val="0"/>
        <w:w w:val="100"/>
        <w:sz w:val="28"/>
        <w:szCs w:val="28"/>
        <w:lang w:val="lt-LT" w:eastAsia="en-US" w:bidi="ar-SA"/>
      </w:rPr>
    </w:lvl>
    <w:lvl w:ilvl="1" w:tplc="CFC8E27E">
      <w:numFmt w:val="bullet"/>
      <w:lvlText w:val="•"/>
      <w:lvlJc w:val="left"/>
      <w:pPr>
        <w:ind w:left="1226" w:hanging="713"/>
      </w:pPr>
      <w:rPr>
        <w:rFonts w:hint="default"/>
        <w:lang w:val="lt-LT" w:eastAsia="en-US" w:bidi="ar-SA"/>
      </w:rPr>
    </w:lvl>
    <w:lvl w:ilvl="2" w:tplc="BFA480E8">
      <w:numFmt w:val="bullet"/>
      <w:lvlText w:val="•"/>
      <w:lvlJc w:val="left"/>
      <w:pPr>
        <w:ind w:left="2233" w:hanging="713"/>
      </w:pPr>
      <w:rPr>
        <w:rFonts w:hint="default"/>
        <w:lang w:val="lt-LT" w:eastAsia="en-US" w:bidi="ar-SA"/>
      </w:rPr>
    </w:lvl>
    <w:lvl w:ilvl="3" w:tplc="A524D4B4">
      <w:numFmt w:val="bullet"/>
      <w:lvlText w:val="•"/>
      <w:lvlJc w:val="left"/>
      <w:pPr>
        <w:ind w:left="3239" w:hanging="713"/>
      </w:pPr>
      <w:rPr>
        <w:rFonts w:hint="default"/>
        <w:lang w:val="lt-LT" w:eastAsia="en-US" w:bidi="ar-SA"/>
      </w:rPr>
    </w:lvl>
    <w:lvl w:ilvl="4" w:tplc="A5543B3C">
      <w:numFmt w:val="bullet"/>
      <w:lvlText w:val="•"/>
      <w:lvlJc w:val="left"/>
      <w:pPr>
        <w:ind w:left="4246" w:hanging="713"/>
      </w:pPr>
      <w:rPr>
        <w:rFonts w:hint="default"/>
        <w:lang w:val="lt-LT" w:eastAsia="en-US" w:bidi="ar-SA"/>
      </w:rPr>
    </w:lvl>
    <w:lvl w:ilvl="5" w:tplc="EA903D56">
      <w:numFmt w:val="bullet"/>
      <w:lvlText w:val="•"/>
      <w:lvlJc w:val="left"/>
      <w:pPr>
        <w:ind w:left="5253" w:hanging="713"/>
      </w:pPr>
      <w:rPr>
        <w:rFonts w:hint="default"/>
        <w:lang w:val="lt-LT" w:eastAsia="en-US" w:bidi="ar-SA"/>
      </w:rPr>
    </w:lvl>
    <w:lvl w:ilvl="6" w:tplc="86D05F2E">
      <w:numFmt w:val="bullet"/>
      <w:lvlText w:val="•"/>
      <w:lvlJc w:val="left"/>
      <w:pPr>
        <w:ind w:left="6259" w:hanging="713"/>
      </w:pPr>
      <w:rPr>
        <w:rFonts w:hint="default"/>
        <w:lang w:val="lt-LT" w:eastAsia="en-US" w:bidi="ar-SA"/>
      </w:rPr>
    </w:lvl>
    <w:lvl w:ilvl="7" w:tplc="F9F48748">
      <w:numFmt w:val="bullet"/>
      <w:lvlText w:val="•"/>
      <w:lvlJc w:val="left"/>
      <w:pPr>
        <w:ind w:left="7266" w:hanging="713"/>
      </w:pPr>
      <w:rPr>
        <w:rFonts w:hint="default"/>
        <w:lang w:val="lt-LT" w:eastAsia="en-US" w:bidi="ar-SA"/>
      </w:rPr>
    </w:lvl>
    <w:lvl w:ilvl="8" w:tplc="6D0CF2DA">
      <w:numFmt w:val="bullet"/>
      <w:lvlText w:val="•"/>
      <w:lvlJc w:val="left"/>
      <w:pPr>
        <w:ind w:left="8273" w:hanging="713"/>
      </w:pPr>
      <w:rPr>
        <w:rFonts w:hint="default"/>
        <w:lang w:val="lt-LT" w:eastAsia="en-US" w:bidi="ar-SA"/>
      </w:rPr>
    </w:lvl>
  </w:abstractNum>
  <w:abstractNum w:abstractNumId="3" w15:restartNumberingAfterBreak="0">
    <w:nsid w:val="2A3613E1"/>
    <w:multiLevelType w:val="hybridMultilevel"/>
    <w:tmpl w:val="3BF6C878"/>
    <w:lvl w:ilvl="0" w:tplc="62C6D26C">
      <w:start w:val="1"/>
      <w:numFmt w:val="decimal"/>
      <w:lvlText w:val="%1."/>
      <w:lvlJc w:val="left"/>
      <w:pPr>
        <w:ind w:left="1164" w:hanging="240"/>
      </w:pPr>
      <w:rPr>
        <w:rFonts w:ascii="Times New Roman" w:eastAsia="Times New Roman" w:hAnsi="Times New Roman" w:cs="Times New Roman" w:hint="default"/>
        <w:b w:val="0"/>
        <w:bCs w:val="0"/>
        <w:i w:val="0"/>
        <w:iCs w:val="0"/>
        <w:spacing w:val="0"/>
        <w:w w:val="100"/>
        <w:sz w:val="24"/>
        <w:szCs w:val="24"/>
        <w:lang w:val="lt-LT" w:eastAsia="en-US" w:bidi="ar-SA"/>
      </w:rPr>
    </w:lvl>
    <w:lvl w:ilvl="1" w:tplc="1366A3F6">
      <w:numFmt w:val="bullet"/>
      <w:lvlText w:val="☐"/>
      <w:lvlJc w:val="left"/>
      <w:pPr>
        <w:ind w:left="218" w:hanging="694"/>
      </w:pPr>
      <w:rPr>
        <w:rFonts w:ascii="Segoe UI Symbol" w:eastAsia="Segoe UI Symbol" w:hAnsi="Segoe UI Symbol" w:cs="Segoe UI Symbol" w:hint="default"/>
        <w:b w:val="0"/>
        <w:bCs w:val="0"/>
        <w:i w:val="0"/>
        <w:iCs w:val="0"/>
        <w:spacing w:val="0"/>
        <w:w w:val="100"/>
        <w:sz w:val="28"/>
        <w:szCs w:val="28"/>
        <w:lang w:val="lt-LT" w:eastAsia="en-US" w:bidi="ar-SA"/>
      </w:rPr>
    </w:lvl>
    <w:lvl w:ilvl="2" w:tplc="87CC2A3A">
      <w:numFmt w:val="bullet"/>
      <w:lvlText w:val="•"/>
      <w:lvlJc w:val="left"/>
      <w:pPr>
        <w:ind w:left="2174" w:hanging="694"/>
      </w:pPr>
      <w:rPr>
        <w:rFonts w:hint="default"/>
        <w:lang w:val="lt-LT" w:eastAsia="en-US" w:bidi="ar-SA"/>
      </w:rPr>
    </w:lvl>
    <w:lvl w:ilvl="3" w:tplc="4D02AF4A">
      <w:numFmt w:val="bullet"/>
      <w:lvlText w:val="•"/>
      <w:lvlJc w:val="left"/>
      <w:pPr>
        <w:ind w:left="3188" w:hanging="694"/>
      </w:pPr>
      <w:rPr>
        <w:rFonts w:hint="default"/>
        <w:lang w:val="lt-LT" w:eastAsia="en-US" w:bidi="ar-SA"/>
      </w:rPr>
    </w:lvl>
    <w:lvl w:ilvl="4" w:tplc="28129F70">
      <w:numFmt w:val="bullet"/>
      <w:lvlText w:val="•"/>
      <w:lvlJc w:val="left"/>
      <w:pPr>
        <w:ind w:left="4202" w:hanging="694"/>
      </w:pPr>
      <w:rPr>
        <w:rFonts w:hint="default"/>
        <w:lang w:val="lt-LT" w:eastAsia="en-US" w:bidi="ar-SA"/>
      </w:rPr>
    </w:lvl>
    <w:lvl w:ilvl="5" w:tplc="1C08B174">
      <w:numFmt w:val="bullet"/>
      <w:lvlText w:val="•"/>
      <w:lvlJc w:val="left"/>
      <w:pPr>
        <w:ind w:left="5216" w:hanging="694"/>
      </w:pPr>
      <w:rPr>
        <w:rFonts w:hint="default"/>
        <w:lang w:val="lt-LT" w:eastAsia="en-US" w:bidi="ar-SA"/>
      </w:rPr>
    </w:lvl>
    <w:lvl w:ilvl="6" w:tplc="3BA0CB00">
      <w:numFmt w:val="bullet"/>
      <w:lvlText w:val="•"/>
      <w:lvlJc w:val="left"/>
      <w:pPr>
        <w:ind w:left="6230" w:hanging="694"/>
      </w:pPr>
      <w:rPr>
        <w:rFonts w:hint="default"/>
        <w:lang w:val="lt-LT" w:eastAsia="en-US" w:bidi="ar-SA"/>
      </w:rPr>
    </w:lvl>
    <w:lvl w:ilvl="7" w:tplc="4F142894">
      <w:numFmt w:val="bullet"/>
      <w:lvlText w:val="•"/>
      <w:lvlJc w:val="left"/>
      <w:pPr>
        <w:ind w:left="7244" w:hanging="694"/>
      </w:pPr>
      <w:rPr>
        <w:rFonts w:hint="default"/>
        <w:lang w:val="lt-LT" w:eastAsia="en-US" w:bidi="ar-SA"/>
      </w:rPr>
    </w:lvl>
    <w:lvl w:ilvl="8" w:tplc="12A23004">
      <w:numFmt w:val="bullet"/>
      <w:lvlText w:val="•"/>
      <w:lvlJc w:val="left"/>
      <w:pPr>
        <w:ind w:left="8258" w:hanging="694"/>
      </w:pPr>
      <w:rPr>
        <w:rFonts w:hint="default"/>
        <w:lang w:val="lt-LT" w:eastAsia="en-US" w:bidi="ar-SA"/>
      </w:rPr>
    </w:lvl>
  </w:abstractNum>
  <w:abstractNum w:abstractNumId="4" w15:restartNumberingAfterBreak="0">
    <w:nsid w:val="2D217AAE"/>
    <w:multiLevelType w:val="hybridMultilevel"/>
    <w:tmpl w:val="95D21038"/>
    <w:lvl w:ilvl="0" w:tplc="A4AAB678">
      <w:numFmt w:val="bullet"/>
      <w:lvlText w:val="☐"/>
      <w:lvlJc w:val="left"/>
      <w:pPr>
        <w:ind w:left="218" w:hanging="701"/>
      </w:pPr>
      <w:rPr>
        <w:rFonts w:ascii="MS Gothic" w:eastAsia="MS Gothic" w:hAnsi="MS Gothic" w:cs="MS Gothic" w:hint="default"/>
        <w:b w:val="0"/>
        <w:bCs w:val="0"/>
        <w:i w:val="0"/>
        <w:iCs w:val="0"/>
        <w:spacing w:val="0"/>
        <w:w w:val="100"/>
        <w:sz w:val="28"/>
        <w:szCs w:val="28"/>
        <w:lang w:val="lt-LT" w:eastAsia="en-US" w:bidi="ar-SA"/>
      </w:rPr>
    </w:lvl>
    <w:lvl w:ilvl="1" w:tplc="9FACF63C">
      <w:numFmt w:val="bullet"/>
      <w:lvlText w:val="•"/>
      <w:lvlJc w:val="left"/>
      <w:pPr>
        <w:ind w:left="1226" w:hanging="701"/>
      </w:pPr>
      <w:rPr>
        <w:rFonts w:hint="default"/>
        <w:lang w:val="lt-LT" w:eastAsia="en-US" w:bidi="ar-SA"/>
      </w:rPr>
    </w:lvl>
    <w:lvl w:ilvl="2" w:tplc="F15CE310">
      <w:numFmt w:val="bullet"/>
      <w:lvlText w:val="•"/>
      <w:lvlJc w:val="left"/>
      <w:pPr>
        <w:ind w:left="2233" w:hanging="701"/>
      </w:pPr>
      <w:rPr>
        <w:rFonts w:hint="default"/>
        <w:lang w:val="lt-LT" w:eastAsia="en-US" w:bidi="ar-SA"/>
      </w:rPr>
    </w:lvl>
    <w:lvl w:ilvl="3" w:tplc="7ADA7A3E">
      <w:numFmt w:val="bullet"/>
      <w:lvlText w:val="•"/>
      <w:lvlJc w:val="left"/>
      <w:pPr>
        <w:ind w:left="3239" w:hanging="701"/>
      </w:pPr>
      <w:rPr>
        <w:rFonts w:hint="default"/>
        <w:lang w:val="lt-LT" w:eastAsia="en-US" w:bidi="ar-SA"/>
      </w:rPr>
    </w:lvl>
    <w:lvl w:ilvl="4" w:tplc="3C24B208">
      <w:numFmt w:val="bullet"/>
      <w:lvlText w:val="•"/>
      <w:lvlJc w:val="left"/>
      <w:pPr>
        <w:ind w:left="4246" w:hanging="701"/>
      </w:pPr>
      <w:rPr>
        <w:rFonts w:hint="default"/>
        <w:lang w:val="lt-LT" w:eastAsia="en-US" w:bidi="ar-SA"/>
      </w:rPr>
    </w:lvl>
    <w:lvl w:ilvl="5" w:tplc="4D680156">
      <w:numFmt w:val="bullet"/>
      <w:lvlText w:val="•"/>
      <w:lvlJc w:val="left"/>
      <w:pPr>
        <w:ind w:left="5253" w:hanging="701"/>
      </w:pPr>
      <w:rPr>
        <w:rFonts w:hint="default"/>
        <w:lang w:val="lt-LT" w:eastAsia="en-US" w:bidi="ar-SA"/>
      </w:rPr>
    </w:lvl>
    <w:lvl w:ilvl="6" w:tplc="8E58616C">
      <w:numFmt w:val="bullet"/>
      <w:lvlText w:val="•"/>
      <w:lvlJc w:val="left"/>
      <w:pPr>
        <w:ind w:left="6259" w:hanging="701"/>
      </w:pPr>
      <w:rPr>
        <w:rFonts w:hint="default"/>
        <w:lang w:val="lt-LT" w:eastAsia="en-US" w:bidi="ar-SA"/>
      </w:rPr>
    </w:lvl>
    <w:lvl w:ilvl="7" w:tplc="D80E0950">
      <w:numFmt w:val="bullet"/>
      <w:lvlText w:val="•"/>
      <w:lvlJc w:val="left"/>
      <w:pPr>
        <w:ind w:left="7266" w:hanging="701"/>
      </w:pPr>
      <w:rPr>
        <w:rFonts w:hint="default"/>
        <w:lang w:val="lt-LT" w:eastAsia="en-US" w:bidi="ar-SA"/>
      </w:rPr>
    </w:lvl>
    <w:lvl w:ilvl="8" w:tplc="9944424A">
      <w:numFmt w:val="bullet"/>
      <w:lvlText w:val="•"/>
      <w:lvlJc w:val="left"/>
      <w:pPr>
        <w:ind w:left="8273" w:hanging="701"/>
      </w:pPr>
      <w:rPr>
        <w:rFonts w:hint="default"/>
        <w:lang w:val="lt-LT" w:eastAsia="en-US" w:bidi="ar-SA"/>
      </w:rPr>
    </w:lvl>
  </w:abstractNum>
  <w:abstractNum w:abstractNumId="5" w15:restartNumberingAfterBreak="0">
    <w:nsid w:val="35C45F83"/>
    <w:multiLevelType w:val="multilevel"/>
    <w:tmpl w:val="0184A3BE"/>
    <w:lvl w:ilvl="0">
      <w:start w:val="2"/>
      <w:numFmt w:val="decimal"/>
      <w:lvlText w:val="%1."/>
      <w:lvlJc w:val="left"/>
      <w:pPr>
        <w:ind w:left="1200" w:hanging="360"/>
      </w:pPr>
      <w:rPr>
        <w:rFonts w:hint="default"/>
      </w:rPr>
    </w:lvl>
    <w:lvl w:ilvl="1">
      <w:start w:val="1"/>
      <w:numFmt w:val="decimal"/>
      <w:isLgl/>
      <w:lvlText w:val="%1.%2."/>
      <w:lvlJc w:val="left"/>
      <w:pPr>
        <w:ind w:left="120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abstractNum w:abstractNumId="6" w15:restartNumberingAfterBreak="0">
    <w:nsid w:val="39AE0E12"/>
    <w:multiLevelType w:val="hybridMultilevel"/>
    <w:tmpl w:val="FFB43E8E"/>
    <w:lvl w:ilvl="0" w:tplc="2892DDC0">
      <w:start w:val="1"/>
      <w:numFmt w:val="decimal"/>
      <w:lvlText w:val="%1"/>
      <w:lvlJc w:val="left"/>
      <w:pPr>
        <w:ind w:left="9448" w:hanging="180"/>
      </w:pPr>
      <w:rPr>
        <w:rFonts w:ascii="Times New Roman" w:eastAsia="Times New Roman" w:hAnsi="Times New Roman" w:cs="Times New Roman" w:hint="default"/>
        <w:b w:val="0"/>
        <w:bCs w:val="0"/>
        <w:i w:val="0"/>
        <w:iCs w:val="0"/>
        <w:spacing w:val="0"/>
        <w:w w:val="100"/>
        <w:sz w:val="24"/>
        <w:szCs w:val="24"/>
        <w:lang w:val="lt-LT" w:eastAsia="en-US" w:bidi="ar-SA"/>
      </w:rPr>
    </w:lvl>
    <w:lvl w:ilvl="1" w:tplc="A7144BE6">
      <w:numFmt w:val="bullet"/>
      <w:lvlText w:val="•"/>
      <w:lvlJc w:val="left"/>
      <w:pPr>
        <w:ind w:left="9524" w:hanging="180"/>
      </w:pPr>
      <w:rPr>
        <w:rFonts w:hint="default"/>
        <w:lang w:val="lt-LT" w:eastAsia="en-US" w:bidi="ar-SA"/>
      </w:rPr>
    </w:lvl>
    <w:lvl w:ilvl="2" w:tplc="1366AA90">
      <w:numFmt w:val="bullet"/>
      <w:lvlText w:val="•"/>
      <w:lvlJc w:val="left"/>
      <w:pPr>
        <w:ind w:left="9609" w:hanging="180"/>
      </w:pPr>
      <w:rPr>
        <w:rFonts w:hint="default"/>
        <w:lang w:val="lt-LT" w:eastAsia="en-US" w:bidi="ar-SA"/>
      </w:rPr>
    </w:lvl>
    <w:lvl w:ilvl="3" w:tplc="EB66373A">
      <w:numFmt w:val="bullet"/>
      <w:lvlText w:val="•"/>
      <w:lvlJc w:val="left"/>
      <w:pPr>
        <w:ind w:left="9693" w:hanging="180"/>
      </w:pPr>
      <w:rPr>
        <w:rFonts w:hint="default"/>
        <w:lang w:val="lt-LT" w:eastAsia="en-US" w:bidi="ar-SA"/>
      </w:rPr>
    </w:lvl>
    <w:lvl w:ilvl="4" w:tplc="3542A1C4">
      <w:numFmt w:val="bullet"/>
      <w:lvlText w:val="•"/>
      <w:lvlJc w:val="left"/>
      <w:pPr>
        <w:ind w:left="9778" w:hanging="180"/>
      </w:pPr>
      <w:rPr>
        <w:rFonts w:hint="default"/>
        <w:lang w:val="lt-LT" w:eastAsia="en-US" w:bidi="ar-SA"/>
      </w:rPr>
    </w:lvl>
    <w:lvl w:ilvl="5" w:tplc="50A2C8CA">
      <w:numFmt w:val="bullet"/>
      <w:lvlText w:val="•"/>
      <w:lvlJc w:val="left"/>
      <w:pPr>
        <w:ind w:left="9863" w:hanging="180"/>
      </w:pPr>
      <w:rPr>
        <w:rFonts w:hint="default"/>
        <w:lang w:val="lt-LT" w:eastAsia="en-US" w:bidi="ar-SA"/>
      </w:rPr>
    </w:lvl>
    <w:lvl w:ilvl="6" w:tplc="ABBCE32E">
      <w:numFmt w:val="bullet"/>
      <w:lvlText w:val="•"/>
      <w:lvlJc w:val="left"/>
      <w:pPr>
        <w:ind w:left="9947" w:hanging="180"/>
      </w:pPr>
      <w:rPr>
        <w:rFonts w:hint="default"/>
        <w:lang w:val="lt-LT" w:eastAsia="en-US" w:bidi="ar-SA"/>
      </w:rPr>
    </w:lvl>
    <w:lvl w:ilvl="7" w:tplc="F5E87C2A">
      <w:numFmt w:val="bullet"/>
      <w:lvlText w:val="•"/>
      <w:lvlJc w:val="left"/>
      <w:pPr>
        <w:ind w:left="10032" w:hanging="180"/>
      </w:pPr>
      <w:rPr>
        <w:rFonts w:hint="default"/>
        <w:lang w:val="lt-LT" w:eastAsia="en-US" w:bidi="ar-SA"/>
      </w:rPr>
    </w:lvl>
    <w:lvl w:ilvl="8" w:tplc="EE54BF46">
      <w:numFmt w:val="bullet"/>
      <w:lvlText w:val="•"/>
      <w:lvlJc w:val="left"/>
      <w:pPr>
        <w:ind w:left="10117" w:hanging="180"/>
      </w:pPr>
      <w:rPr>
        <w:rFonts w:hint="default"/>
        <w:lang w:val="lt-LT" w:eastAsia="en-US" w:bidi="ar-SA"/>
      </w:rPr>
    </w:lvl>
  </w:abstractNum>
  <w:abstractNum w:abstractNumId="7" w15:restartNumberingAfterBreak="0">
    <w:nsid w:val="3EE10E6F"/>
    <w:multiLevelType w:val="multilevel"/>
    <w:tmpl w:val="7D68A50E"/>
    <w:lvl w:ilvl="0">
      <w:start w:val="2"/>
      <w:numFmt w:val="decimal"/>
      <w:lvlText w:val="%1"/>
      <w:lvlJc w:val="left"/>
      <w:pPr>
        <w:ind w:left="706" w:hanging="488"/>
      </w:pPr>
      <w:rPr>
        <w:rFonts w:hint="default"/>
        <w:lang w:val="lt-LT" w:eastAsia="en-US" w:bidi="ar-SA"/>
      </w:rPr>
    </w:lvl>
    <w:lvl w:ilvl="1">
      <w:start w:val="1"/>
      <w:numFmt w:val="decimal"/>
      <w:lvlText w:val="%1.%2."/>
      <w:lvlJc w:val="left"/>
      <w:pPr>
        <w:ind w:left="706" w:hanging="488"/>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18" w:hanging="428"/>
      </w:pPr>
      <w:rPr>
        <w:rFonts w:ascii="Symbol" w:eastAsia="Symbol" w:hAnsi="Symbol" w:cs="Symbol" w:hint="default"/>
        <w:b w:val="0"/>
        <w:bCs w:val="0"/>
        <w:i w:val="0"/>
        <w:iCs w:val="0"/>
        <w:spacing w:val="0"/>
        <w:w w:val="60"/>
        <w:sz w:val="24"/>
        <w:szCs w:val="24"/>
        <w:lang w:val="lt-LT" w:eastAsia="en-US" w:bidi="ar-SA"/>
      </w:rPr>
    </w:lvl>
    <w:lvl w:ilvl="3">
      <w:numFmt w:val="bullet"/>
      <w:lvlText w:val="•"/>
      <w:lvlJc w:val="left"/>
      <w:pPr>
        <w:ind w:left="2830" w:hanging="428"/>
      </w:pPr>
      <w:rPr>
        <w:rFonts w:hint="default"/>
        <w:lang w:val="lt-LT" w:eastAsia="en-US" w:bidi="ar-SA"/>
      </w:rPr>
    </w:lvl>
    <w:lvl w:ilvl="4">
      <w:numFmt w:val="bullet"/>
      <w:lvlText w:val="•"/>
      <w:lvlJc w:val="left"/>
      <w:pPr>
        <w:ind w:left="3895" w:hanging="428"/>
      </w:pPr>
      <w:rPr>
        <w:rFonts w:hint="default"/>
        <w:lang w:val="lt-LT" w:eastAsia="en-US" w:bidi="ar-SA"/>
      </w:rPr>
    </w:lvl>
    <w:lvl w:ilvl="5">
      <w:numFmt w:val="bullet"/>
      <w:lvlText w:val="•"/>
      <w:lvlJc w:val="left"/>
      <w:pPr>
        <w:ind w:left="4960" w:hanging="428"/>
      </w:pPr>
      <w:rPr>
        <w:rFonts w:hint="default"/>
        <w:lang w:val="lt-LT" w:eastAsia="en-US" w:bidi="ar-SA"/>
      </w:rPr>
    </w:lvl>
    <w:lvl w:ilvl="6">
      <w:numFmt w:val="bullet"/>
      <w:lvlText w:val="•"/>
      <w:lvlJc w:val="left"/>
      <w:pPr>
        <w:ind w:left="6025" w:hanging="428"/>
      </w:pPr>
      <w:rPr>
        <w:rFonts w:hint="default"/>
        <w:lang w:val="lt-LT" w:eastAsia="en-US" w:bidi="ar-SA"/>
      </w:rPr>
    </w:lvl>
    <w:lvl w:ilvl="7">
      <w:numFmt w:val="bullet"/>
      <w:lvlText w:val="•"/>
      <w:lvlJc w:val="left"/>
      <w:pPr>
        <w:ind w:left="7090" w:hanging="428"/>
      </w:pPr>
      <w:rPr>
        <w:rFonts w:hint="default"/>
        <w:lang w:val="lt-LT" w:eastAsia="en-US" w:bidi="ar-SA"/>
      </w:rPr>
    </w:lvl>
    <w:lvl w:ilvl="8">
      <w:numFmt w:val="bullet"/>
      <w:lvlText w:val="•"/>
      <w:lvlJc w:val="left"/>
      <w:pPr>
        <w:ind w:left="8156" w:hanging="428"/>
      </w:pPr>
      <w:rPr>
        <w:rFonts w:hint="default"/>
        <w:lang w:val="lt-LT" w:eastAsia="en-US" w:bidi="ar-SA"/>
      </w:rPr>
    </w:lvl>
  </w:abstractNum>
  <w:abstractNum w:abstractNumId="8" w15:restartNumberingAfterBreak="0">
    <w:nsid w:val="3FEB4DDB"/>
    <w:multiLevelType w:val="hybridMultilevel"/>
    <w:tmpl w:val="3C90E03C"/>
    <w:lvl w:ilvl="0" w:tplc="20D6FBFC">
      <w:numFmt w:val="bullet"/>
      <w:lvlText w:val="☐"/>
      <w:lvlJc w:val="left"/>
      <w:pPr>
        <w:ind w:left="938" w:hanging="300"/>
      </w:pPr>
      <w:rPr>
        <w:rFonts w:ascii="MS Gothic" w:eastAsia="MS Gothic" w:hAnsi="MS Gothic" w:cs="MS Gothic" w:hint="default"/>
        <w:b w:val="0"/>
        <w:bCs w:val="0"/>
        <w:i w:val="0"/>
        <w:iCs w:val="0"/>
        <w:spacing w:val="0"/>
        <w:w w:val="100"/>
        <w:sz w:val="24"/>
        <w:szCs w:val="24"/>
        <w:lang w:val="lt-LT" w:eastAsia="en-US" w:bidi="ar-SA"/>
      </w:rPr>
    </w:lvl>
    <w:lvl w:ilvl="1" w:tplc="A1CC8066">
      <w:numFmt w:val="bullet"/>
      <w:lvlText w:val="☐"/>
      <w:lvlJc w:val="left"/>
      <w:pPr>
        <w:ind w:left="218" w:hanging="732"/>
      </w:pPr>
      <w:rPr>
        <w:rFonts w:ascii="MS Gothic" w:eastAsia="MS Gothic" w:hAnsi="MS Gothic" w:cs="MS Gothic" w:hint="default"/>
        <w:b w:val="0"/>
        <w:bCs w:val="0"/>
        <w:i w:val="0"/>
        <w:iCs w:val="0"/>
        <w:spacing w:val="0"/>
        <w:w w:val="100"/>
        <w:sz w:val="28"/>
        <w:szCs w:val="28"/>
        <w:lang w:val="lt-LT" w:eastAsia="en-US" w:bidi="ar-SA"/>
      </w:rPr>
    </w:lvl>
    <w:lvl w:ilvl="2" w:tplc="6A5E1F9C">
      <w:numFmt w:val="bullet"/>
      <w:lvlText w:val="•"/>
      <w:lvlJc w:val="left"/>
      <w:pPr>
        <w:ind w:left="1978" w:hanging="732"/>
      </w:pPr>
      <w:rPr>
        <w:rFonts w:hint="default"/>
        <w:lang w:val="lt-LT" w:eastAsia="en-US" w:bidi="ar-SA"/>
      </w:rPr>
    </w:lvl>
    <w:lvl w:ilvl="3" w:tplc="05CCDAF8">
      <w:numFmt w:val="bullet"/>
      <w:lvlText w:val="•"/>
      <w:lvlJc w:val="left"/>
      <w:pPr>
        <w:ind w:left="3016" w:hanging="732"/>
      </w:pPr>
      <w:rPr>
        <w:rFonts w:hint="default"/>
        <w:lang w:val="lt-LT" w:eastAsia="en-US" w:bidi="ar-SA"/>
      </w:rPr>
    </w:lvl>
    <w:lvl w:ilvl="4" w:tplc="072EE18A">
      <w:numFmt w:val="bullet"/>
      <w:lvlText w:val="•"/>
      <w:lvlJc w:val="left"/>
      <w:pPr>
        <w:ind w:left="4055" w:hanging="732"/>
      </w:pPr>
      <w:rPr>
        <w:rFonts w:hint="default"/>
        <w:lang w:val="lt-LT" w:eastAsia="en-US" w:bidi="ar-SA"/>
      </w:rPr>
    </w:lvl>
    <w:lvl w:ilvl="5" w:tplc="0EFAF58A">
      <w:numFmt w:val="bullet"/>
      <w:lvlText w:val="•"/>
      <w:lvlJc w:val="left"/>
      <w:pPr>
        <w:ind w:left="5093" w:hanging="732"/>
      </w:pPr>
      <w:rPr>
        <w:rFonts w:hint="default"/>
        <w:lang w:val="lt-LT" w:eastAsia="en-US" w:bidi="ar-SA"/>
      </w:rPr>
    </w:lvl>
    <w:lvl w:ilvl="6" w:tplc="6EC63B64">
      <w:numFmt w:val="bullet"/>
      <w:lvlText w:val="•"/>
      <w:lvlJc w:val="left"/>
      <w:pPr>
        <w:ind w:left="6132" w:hanging="732"/>
      </w:pPr>
      <w:rPr>
        <w:rFonts w:hint="default"/>
        <w:lang w:val="lt-LT" w:eastAsia="en-US" w:bidi="ar-SA"/>
      </w:rPr>
    </w:lvl>
    <w:lvl w:ilvl="7" w:tplc="BCB85196">
      <w:numFmt w:val="bullet"/>
      <w:lvlText w:val="•"/>
      <w:lvlJc w:val="left"/>
      <w:pPr>
        <w:ind w:left="7170" w:hanging="732"/>
      </w:pPr>
      <w:rPr>
        <w:rFonts w:hint="default"/>
        <w:lang w:val="lt-LT" w:eastAsia="en-US" w:bidi="ar-SA"/>
      </w:rPr>
    </w:lvl>
    <w:lvl w:ilvl="8" w:tplc="682A7076">
      <w:numFmt w:val="bullet"/>
      <w:lvlText w:val="•"/>
      <w:lvlJc w:val="left"/>
      <w:pPr>
        <w:ind w:left="8209" w:hanging="732"/>
      </w:pPr>
      <w:rPr>
        <w:rFonts w:hint="default"/>
        <w:lang w:val="lt-LT" w:eastAsia="en-US" w:bidi="ar-SA"/>
      </w:rPr>
    </w:lvl>
  </w:abstractNum>
  <w:abstractNum w:abstractNumId="9" w15:restartNumberingAfterBreak="0">
    <w:nsid w:val="40CB5BCD"/>
    <w:multiLevelType w:val="hybridMultilevel"/>
    <w:tmpl w:val="341A5114"/>
    <w:lvl w:ilvl="0" w:tplc="C92083AE">
      <w:numFmt w:val="bullet"/>
      <w:lvlText w:val="☐"/>
      <w:lvlJc w:val="left"/>
      <w:pPr>
        <w:ind w:left="218" w:hanging="732"/>
      </w:pPr>
      <w:rPr>
        <w:rFonts w:ascii="MS Gothic" w:eastAsia="MS Gothic" w:hAnsi="MS Gothic" w:cs="MS Gothic" w:hint="default"/>
        <w:b w:val="0"/>
        <w:bCs w:val="0"/>
        <w:i w:val="0"/>
        <w:iCs w:val="0"/>
        <w:spacing w:val="0"/>
        <w:w w:val="100"/>
        <w:sz w:val="28"/>
        <w:szCs w:val="28"/>
        <w:lang w:val="lt-LT" w:eastAsia="en-US" w:bidi="ar-SA"/>
      </w:rPr>
    </w:lvl>
    <w:lvl w:ilvl="1" w:tplc="1158E4D2">
      <w:numFmt w:val="bullet"/>
      <w:lvlText w:val="•"/>
      <w:lvlJc w:val="left"/>
      <w:pPr>
        <w:ind w:left="1226" w:hanging="732"/>
      </w:pPr>
      <w:rPr>
        <w:rFonts w:hint="default"/>
        <w:lang w:val="lt-LT" w:eastAsia="en-US" w:bidi="ar-SA"/>
      </w:rPr>
    </w:lvl>
    <w:lvl w:ilvl="2" w:tplc="030EA1E8">
      <w:numFmt w:val="bullet"/>
      <w:lvlText w:val="•"/>
      <w:lvlJc w:val="left"/>
      <w:pPr>
        <w:ind w:left="2233" w:hanging="732"/>
      </w:pPr>
      <w:rPr>
        <w:rFonts w:hint="default"/>
        <w:lang w:val="lt-LT" w:eastAsia="en-US" w:bidi="ar-SA"/>
      </w:rPr>
    </w:lvl>
    <w:lvl w:ilvl="3" w:tplc="B8CE43DA">
      <w:numFmt w:val="bullet"/>
      <w:lvlText w:val="•"/>
      <w:lvlJc w:val="left"/>
      <w:pPr>
        <w:ind w:left="3239" w:hanging="732"/>
      </w:pPr>
      <w:rPr>
        <w:rFonts w:hint="default"/>
        <w:lang w:val="lt-LT" w:eastAsia="en-US" w:bidi="ar-SA"/>
      </w:rPr>
    </w:lvl>
    <w:lvl w:ilvl="4" w:tplc="52969D00">
      <w:numFmt w:val="bullet"/>
      <w:lvlText w:val="•"/>
      <w:lvlJc w:val="left"/>
      <w:pPr>
        <w:ind w:left="4246" w:hanging="732"/>
      </w:pPr>
      <w:rPr>
        <w:rFonts w:hint="default"/>
        <w:lang w:val="lt-LT" w:eastAsia="en-US" w:bidi="ar-SA"/>
      </w:rPr>
    </w:lvl>
    <w:lvl w:ilvl="5" w:tplc="949A7052">
      <w:numFmt w:val="bullet"/>
      <w:lvlText w:val="•"/>
      <w:lvlJc w:val="left"/>
      <w:pPr>
        <w:ind w:left="5253" w:hanging="732"/>
      </w:pPr>
      <w:rPr>
        <w:rFonts w:hint="default"/>
        <w:lang w:val="lt-LT" w:eastAsia="en-US" w:bidi="ar-SA"/>
      </w:rPr>
    </w:lvl>
    <w:lvl w:ilvl="6" w:tplc="84FE8942">
      <w:numFmt w:val="bullet"/>
      <w:lvlText w:val="•"/>
      <w:lvlJc w:val="left"/>
      <w:pPr>
        <w:ind w:left="6259" w:hanging="732"/>
      </w:pPr>
      <w:rPr>
        <w:rFonts w:hint="default"/>
        <w:lang w:val="lt-LT" w:eastAsia="en-US" w:bidi="ar-SA"/>
      </w:rPr>
    </w:lvl>
    <w:lvl w:ilvl="7" w:tplc="4472190C">
      <w:numFmt w:val="bullet"/>
      <w:lvlText w:val="•"/>
      <w:lvlJc w:val="left"/>
      <w:pPr>
        <w:ind w:left="7266" w:hanging="732"/>
      </w:pPr>
      <w:rPr>
        <w:rFonts w:hint="default"/>
        <w:lang w:val="lt-LT" w:eastAsia="en-US" w:bidi="ar-SA"/>
      </w:rPr>
    </w:lvl>
    <w:lvl w:ilvl="8" w:tplc="50F081BA">
      <w:numFmt w:val="bullet"/>
      <w:lvlText w:val="•"/>
      <w:lvlJc w:val="left"/>
      <w:pPr>
        <w:ind w:left="8273" w:hanging="732"/>
      </w:pPr>
      <w:rPr>
        <w:rFonts w:hint="default"/>
        <w:lang w:val="lt-LT" w:eastAsia="en-US" w:bidi="ar-SA"/>
      </w:rPr>
    </w:lvl>
  </w:abstractNum>
  <w:abstractNum w:abstractNumId="10" w15:restartNumberingAfterBreak="0">
    <w:nsid w:val="433D405B"/>
    <w:multiLevelType w:val="multilevel"/>
    <w:tmpl w:val="8810495A"/>
    <w:lvl w:ilvl="0">
      <w:start w:val="6"/>
      <w:numFmt w:val="decimal"/>
      <w:lvlText w:val="%1"/>
      <w:lvlJc w:val="left"/>
      <w:pPr>
        <w:ind w:left="706" w:hanging="488"/>
      </w:pPr>
      <w:rPr>
        <w:rFonts w:hint="default"/>
        <w:lang w:val="lt-LT" w:eastAsia="en-US" w:bidi="ar-SA"/>
      </w:rPr>
    </w:lvl>
    <w:lvl w:ilvl="1">
      <w:start w:val="1"/>
      <w:numFmt w:val="decimal"/>
      <w:lvlText w:val="%1.%2."/>
      <w:lvlJc w:val="left"/>
      <w:pPr>
        <w:ind w:left="706" w:hanging="488"/>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617" w:hanging="488"/>
      </w:pPr>
      <w:rPr>
        <w:rFonts w:hint="default"/>
        <w:lang w:val="lt-LT" w:eastAsia="en-US" w:bidi="ar-SA"/>
      </w:rPr>
    </w:lvl>
    <w:lvl w:ilvl="3">
      <w:numFmt w:val="bullet"/>
      <w:lvlText w:val="•"/>
      <w:lvlJc w:val="left"/>
      <w:pPr>
        <w:ind w:left="3575" w:hanging="488"/>
      </w:pPr>
      <w:rPr>
        <w:rFonts w:hint="default"/>
        <w:lang w:val="lt-LT" w:eastAsia="en-US" w:bidi="ar-SA"/>
      </w:rPr>
    </w:lvl>
    <w:lvl w:ilvl="4">
      <w:numFmt w:val="bullet"/>
      <w:lvlText w:val="•"/>
      <w:lvlJc w:val="left"/>
      <w:pPr>
        <w:ind w:left="4534" w:hanging="488"/>
      </w:pPr>
      <w:rPr>
        <w:rFonts w:hint="default"/>
        <w:lang w:val="lt-LT" w:eastAsia="en-US" w:bidi="ar-SA"/>
      </w:rPr>
    </w:lvl>
    <w:lvl w:ilvl="5">
      <w:numFmt w:val="bullet"/>
      <w:lvlText w:val="•"/>
      <w:lvlJc w:val="left"/>
      <w:pPr>
        <w:ind w:left="5493" w:hanging="488"/>
      </w:pPr>
      <w:rPr>
        <w:rFonts w:hint="default"/>
        <w:lang w:val="lt-LT" w:eastAsia="en-US" w:bidi="ar-SA"/>
      </w:rPr>
    </w:lvl>
    <w:lvl w:ilvl="6">
      <w:numFmt w:val="bullet"/>
      <w:lvlText w:val="•"/>
      <w:lvlJc w:val="left"/>
      <w:pPr>
        <w:ind w:left="6451" w:hanging="488"/>
      </w:pPr>
      <w:rPr>
        <w:rFonts w:hint="default"/>
        <w:lang w:val="lt-LT" w:eastAsia="en-US" w:bidi="ar-SA"/>
      </w:rPr>
    </w:lvl>
    <w:lvl w:ilvl="7">
      <w:numFmt w:val="bullet"/>
      <w:lvlText w:val="•"/>
      <w:lvlJc w:val="left"/>
      <w:pPr>
        <w:ind w:left="7410" w:hanging="488"/>
      </w:pPr>
      <w:rPr>
        <w:rFonts w:hint="default"/>
        <w:lang w:val="lt-LT" w:eastAsia="en-US" w:bidi="ar-SA"/>
      </w:rPr>
    </w:lvl>
    <w:lvl w:ilvl="8">
      <w:numFmt w:val="bullet"/>
      <w:lvlText w:val="•"/>
      <w:lvlJc w:val="left"/>
      <w:pPr>
        <w:ind w:left="8369" w:hanging="488"/>
      </w:pPr>
      <w:rPr>
        <w:rFonts w:hint="default"/>
        <w:lang w:val="lt-LT" w:eastAsia="en-US" w:bidi="ar-SA"/>
      </w:rPr>
    </w:lvl>
  </w:abstractNum>
  <w:abstractNum w:abstractNumId="11" w15:restartNumberingAfterBreak="0">
    <w:nsid w:val="49475B2B"/>
    <w:multiLevelType w:val="hybridMultilevel"/>
    <w:tmpl w:val="71B47690"/>
    <w:lvl w:ilvl="0" w:tplc="D8166110">
      <w:numFmt w:val="bullet"/>
      <w:lvlText w:val="☐"/>
      <w:lvlJc w:val="left"/>
      <w:pPr>
        <w:ind w:left="1642" w:hanging="704"/>
      </w:pPr>
      <w:rPr>
        <w:rFonts w:ascii="MS Gothic" w:eastAsia="MS Gothic" w:hAnsi="MS Gothic" w:cs="MS Gothic" w:hint="default"/>
        <w:b w:val="0"/>
        <w:bCs w:val="0"/>
        <w:i w:val="0"/>
        <w:iCs w:val="0"/>
        <w:spacing w:val="0"/>
        <w:w w:val="100"/>
        <w:sz w:val="28"/>
        <w:szCs w:val="28"/>
        <w:lang w:val="lt-LT" w:eastAsia="en-US" w:bidi="ar-SA"/>
      </w:rPr>
    </w:lvl>
    <w:lvl w:ilvl="1" w:tplc="010A5CE8">
      <w:numFmt w:val="bullet"/>
      <w:lvlText w:val="•"/>
      <w:lvlJc w:val="left"/>
      <w:pPr>
        <w:ind w:left="2504" w:hanging="704"/>
      </w:pPr>
      <w:rPr>
        <w:rFonts w:hint="default"/>
        <w:lang w:val="lt-LT" w:eastAsia="en-US" w:bidi="ar-SA"/>
      </w:rPr>
    </w:lvl>
    <w:lvl w:ilvl="2" w:tplc="C4EAEF14">
      <w:numFmt w:val="bullet"/>
      <w:lvlText w:val="•"/>
      <w:lvlJc w:val="left"/>
      <w:pPr>
        <w:ind w:left="3369" w:hanging="704"/>
      </w:pPr>
      <w:rPr>
        <w:rFonts w:hint="default"/>
        <w:lang w:val="lt-LT" w:eastAsia="en-US" w:bidi="ar-SA"/>
      </w:rPr>
    </w:lvl>
    <w:lvl w:ilvl="3" w:tplc="68B2CDF4">
      <w:numFmt w:val="bullet"/>
      <w:lvlText w:val="•"/>
      <w:lvlJc w:val="left"/>
      <w:pPr>
        <w:ind w:left="4233" w:hanging="704"/>
      </w:pPr>
      <w:rPr>
        <w:rFonts w:hint="default"/>
        <w:lang w:val="lt-LT" w:eastAsia="en-US" w:bidi="ar-SA"/>
      </w:rPr>
    </w:lvl>
    <w:lvl w:ilvl="4" w:tplc="AD0656D4">
      <w:numFmt w:val="bullet"/>
      <w:lvlText w:val="•"/>
      <w:lvlJc w:val="left"/>
      <w:pPr>
        <w:ind w:left="5098" w:hanging="704"/>
      </w:pPr>
      <w:rPr>
        <w:rFonts w:hint="default"/>
        <w:lang w:val="lt-LT" w:eastAsia="en-US" w:bidi="ar-SA"/>
      </w:rPr>
    </w:lvl>
    <w:lvl w:ilvl="5" w:tplc="7818C076">
      <w:numFmt w:val="bullet"/>
      <w:lvlText w:val="•"/>
      <w:lvlJc w:val="left"/>
      <w:pPr>
        <w:ind w:left="5963" w:hanging="704"/>
      </w:pPr>
      <w:rPr>
        <w:rFonts w:hint="default"/>
        <w:lang w:val="lt-LT" w:eastAsia="en-US" w:bidi="ar-SA"/>
      </w:rPr>
    </w:lvl>
    <w:lvl w:ilvl="6" w:tplc="29261EEC">
      <w:numFmt w:val="bullet"/>
      <w:lvlText w:val="•"/>
      <w:lvlJc w:val="left"/>
      <w:pPr>
        <w:ind w:left="6827" w:hanging="704"/>
      </w:pPr>
      <w:rPr>
        <w:rFonts w:hint="default"/>
        <w:lang w:val="lt-LT" w:eastAsia="en-US" w:bidi="ar-SA"/>
      </w:rPr>
    </w:lvl>
    <w:lvl w:ilvl="7" w:tplc="B5865A20">
      <w:numFmt w:val="bullet"/>
      <w:lvlText w:val="•"/>
      <w:lvlJc w:val="left"/>
      <w:pPr>
        <w:ind w:left="7692" w:hanging="704"/>
      </w:pPr>
      <w:rPr>
        <w:rFonts w:hint="default"/>
        <w:lang w:val="lt-LT" w:eastAsia="en-US" w:bidi="ar-SA"/>
      </w:rPr>
    </w:lvl>
    <w:lvl w:ilvl="8" w:tplc="09BE1292">
      <w:numFmt w:val="bullet"/>
      <w:lvlText w:val="•"/>
      <w:lvlJc w:val="left"/>
      <w:pPr>
        <w:ind w:left="8557" w:hanging="704"/>
      </w:pPr>
      <w:rPr>
        <w:rFonts w:hint="default"/>
        <w:lang w:val="lt-LT" w:eastAsia="en-US" w:bidi="ar-SA"/>
      </w:rPr>
    </w:lvl>
  </w:abstractNum>
  <w:abstractNum w:abstractNumId="12" w15:restartNumberingAfterBreak="0">
    <w:nsid w:val="500A4A39"/>
    <w:multiLevelType w:val="multilevel"/>
    <w:tmpl w:val="DCC40746"/>
    <w:lvl w:ilvl="0">
      <w:start w:val="1"/>
      <w:numFmt w:val="decimal"/>
      <w:lvlText w:val="%1."/>
      <w:lvlJc w:val="left"/>
      <w:pPr>
        <w:ind w:left="1200" w:hanging="360"/>
      </w:pPr>
      <w:rPr>
        <w:rFonts w:hint="default"/>
      </w:rPr>
    </w:lvl>
    <w:lvl w:ilvl="1">
      <w:start w:val="1"/>
      <w:numFmt w:val="decimal"/>
      <w:isLgl/>
      <w:lvlText w:val="%1.%2."/>
      <w:lvlJc w:val="left"/>
      <w:pPr>
        <w:ind w:left="120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abstractNum w:abstractNumId="13" w15:restartNumberingAfterBreak="0">
    <w:nsid w:val="5D014A96"/>
    <w:multiLevelType w:val="hybridMultilevel"/>
    <w:tmpl w:val="34A878BE"/>
    <w:lvl w:ilvl="0" w:tplc="B142BFAE">
      <w:numFmt w:val="bullet"/>
      <w:lvlText w:val="☐"/>
      <w:lvlJc w:val="left"/>
      <w:pPr>
        <w:ind w:left="1670" w:hanging="732"/>
      </w:pPr>
      <w:rPr>
        <w:rFonts w:ascii="MS Gothic" w:eastAsia="MS Gothic" w:hAnsi="MS Gothic" w:cs="MS Gothic" w:hint="default"/>
        <w:b w:val="0"/>
        <w:bCs w:val="0"/>
        <w:i w:val="0"/>
        <w:iCs w:val="0"/>
        <w:spacing w:val="0"/>
        <w:w w:val="100"/>
        <w:sz w:val="28"/>
        <w:szCs w:val="28"/>
        <w:lang w:val="lt-LT" w:eastAsia="en-US" w:bidi="ar-SA"/>
      </w:rPr>
    </w:lvl>
    <w:lvl w:ilvl="1" w:tplc="26ECB596">
      <w:numFmt w:val="bullet"/>
      <w:lvlText w:val="•"/>
      <w:lvlJc w:val="left"/>
      <w:pPr>
        <w:ind w:left="2540" w:hanging="732"/>
      </w:pPr>
      <w:rPr>
        <w:rFonts w:hint="default"/>
        <w:lang w:val="lt-LT" w:eastAsia="en-US" w:bidi="ar-SA"/>
      </w:rPr>
    </w:lvl>
    <w:lvl w:ilvl="2" w:tplc="D7E03A18">
      <w:numFmt w:val="bullet"/>
      <w:lvlText w:val="•"/>
      <w:lvlJc w:val="left"/>
      <w:pPr>
        <w:ind w:left="3401" w:hanging="732"/>
      </w:pPr>
      <w:rPr>
        <w:rFonts w:hint="default"/>
        <w:lang w:val="lt-LT" w:eastAsia="en-US" w:bidi="ar-SA"/>
      </w:rPr>
    </w:lvl>
    <w:lvl w:ilvl="3" w:tplc="304EA608">
      <w:numFmt w:val="bullet"/>
      <w:lvlText w:val="•"/>
      <w:lvlJc w:val="left"/>
      <w:pPr>
        <w:ind w:left="4261" w:hanging="732"/>
      </w:pPr>
      <w:rPr>
        <w:rFonts w:hint="default"/>
        <w:lang w:val="lt-LT" w:eastAsia="en-US" w:bidi="ar-SA"/>
      </w:rPr>
    </w:lvl>
    <w:lvl w:ilvl="4" w:tplc="1A6E3BEC">
      <w:numFmt w:val="bullet"/>
      <w:lvlText w:val="•"/>
      <w:lvlJc w:val="left"/>
      <w:pPr>
        <w:ind w:left="5122" w:hanging="732"/>
      </w:pPr>
      <w:rPr>
        <w:rFonts w:hint="default"/>
        <w:lang w:val="lt-LT" w:eastAsia="en-US" w:bidi="ar-SA"/>
      </w:rPr>
    </w:lvl>
    <w:lvl w:ilvl="5" w:tplc="2DC667B2">
      <w:numFmt w:val="bullet"/>
      <w:lvlText w:val="•"/>
      <w:lvlJc w:val="left"/>
      <w:pPr>
        <w:ind w:left="5983" w:hanging="732"/>
      </w:pPr>
      <w:rPr>
        <w:rFonts w:hint="default"/>
        <w:lang w:val="lt-LT" w:eastAsia="en-US" w:bidi="ar-SA"/>
      </w:rPr>
    </w:lvl>
    <w:lvl w:ilvl="6" w:tplc="8A345204">
      <w:numFmt w:val="bullet"/>
      <w:lvlText w:val="•"/>
      <w:lvlJc w:val="left"/>
      <w:pPr>
        <w:ind w:left="6843" w:hanging="732"/>
      </w:pPr>
      <w:rPr>
        <w:rFonts w:hint="default"/>
        <w:lang w:val="lt-LT" w:eastAsia="en-US" w:bidi="ar-SA"/>
      </w:rPr>
    </w:lvl>
    <w:lvl w:ilvl="7" w:tplc="F9D86DC0">
      <w:numFmt w:val="bullet"/>
      <w:lvlText w:val="•"/>
      <w:lvlJc w:val="left"/>
      <w:pPr>
        <w:ind w:left="7704" w:hanging="732"/>
      </w:pPr>
      <w:rPr>
        <w:rFonts w:hint="default"/>
        <w:lang w:val="lt-LT" w:eastAsia="en-US" w:bidi="ar-SA"/>
      </w:rPr>
    </w:lvl>
    <w:lvl w:ilvl="8" w:tplc="F2345A38">
      <w:numFmt w:val="bullet"/>
      <w:lvlText w:val="•"/>
      <w:lvlJc w:val="left"/>
      <w:pPr>
        <w:ind w:left="8565" w:hanging="732"/>
      </w:pPr>
      <w:rPr>
        <w:rFonts w:hint="default"/>
        <w:lang w:val="lt-LT" w:eastAsia="en-US" w:bidi="ar-SA"/>
      </w:rPr>
    </w:lvl>
  </w:abstractNum>
  <w:abstractNum w:abstractNumId="14" w15:restartNumberingAfterBreak="0">
    <w:nsid w:val="5DC818B9"/>
    <w:multiLevelType w:val="hybridMultilevel"/>
    <w:tmpl w:val="630A0C32"/>
    <w:lvl w:ilvl="0" w:tplc="28E65230">
      <w:numFmt w:val="bullet"/>
      <w:lvlText w:val="☐"/>
      <w:lvlJc w:val="left"/>
      <w:pPr>
        <w:ind w:left="1642" w:hanging="704"/>
      </w:pPr>
      <w:rPr>
        <w:rFonts w:ascii="MS Gothic" w:eastAsia="MS Gothic" w:hAnsi="MS Gothic" w:cs="MS Gothic" w:hint="default"/>
        <w:b w:val="0"/>
        <w:bCs w:val="0"/>
        <w:i w:val="0"/>
        <w:iCs w:val="0"/>
        <w:spacing w:val="0"/>
        <w:w w:val="100"/>
        <w:sz w:val="28"/>
        <w:szCs w:val="28"/>
        <w:lang w:val="lt-LT" w:eastAsia="en-US" w:bidi="ar-SA"/>
      </w:rPr>
    </w:lvl>
    <w:lvl w:ilvl="1" w:tplc="6D9690B8">
      <w:numFmt w:val="bullet"/>
      <w:lvlText w:val="•"/>
      <w:lvlJc w:val="left"/>
      <w:pPr>
        <w:ind w:left="2504" w:hanging="704"/>
      </w:pPr>
      <w:rPr>
        <w:rFonts w:hint="default"/>
        <w:lang w:val="lt-LT" w:eastAsia="en-US" w:bidi="ar-SA"/>
      </w:rPr>
    </w:lvl>
    <w:lvl w:ilvl="2" w:tplc="49E089E8">
      <w:numFmt w:val="bullet"/>
      <w:lvlText w:val="•"/>
      <w:lvlJc w:val="left"/>
      <w:pPr>
        <w:ind w:left="3369" w:hanging="704"/>
      </w:pPr>
      <w:rPr>
        <w:rFonts w:hint="default"/>
        <w:lang w:val="lt-LT" w:eastAsia="en-US" w:bidi="ar-SA"/>
      </w:rPr>
    </w:lvl>
    <w:lvl w:ilvl="3" w:tplc="F4DE8ACC">
      <w:numFmt w:val="bullet"/>
      <w:lvlText w:val="•"/>
      <w:lvlJc w:val="left"/>
      <w:pPr>
        <w:ind w:left="4233" w:hanging="704"/>
      </w:pPr>
      <w:rPr>
        <w:rFonts w:hint="default"/>
        <w:lang w:val="lt-LT" w:eastAsia="en-US" w:bidi="ar-SA"/>
      </w:rPr>
    </w:lvl>
    <w:lvl w:ilvl="4" w:tplc="41EC4D96">
      <w:numFmt w:val="bullet"/>
      <w:lvlText w:val="•"/>
      <w:lvlJc w:val="left"/>
      <w:pPr>
        <w:ind w:left="5098" w:hanging="704"/>
      </w:pPr>
      <w:rPr>
        <w:rFonts w:hint="default"/>
        <w:lang w:val="lt-LT" w:eastAsia="en-US" w:bidi="ar-SA"/>
      </w:rPr>
    </w:lvl>
    <w:lvl w:ilvl="5" w:tplc="F3BE753E">
      <w:numFmt w:val="bullet"/>
      <w:lvlText w:val="•"/>
      <w:lvlJc w:val="left"/>
      <w:pPr>
        <w:ind w:left="5963" w:hanging="704"/>
      </w:pPr>
      <w:rPr>
        <w:rFonts w:hint="default"/>
        <w:lang w:val="lt-LT" w:eastAsia="en-US" w:bidi="ar-SA"/>
      </w:rPr>
    </w:lvl>
    <w:lvl w:ilvl="6" w:tplc="416E7FA4">
      <w:numFmt w:val="bullet"/>
      <w:lvlText w:val="•"/>
      <w:lvlJc w:val="left"/>
      <w:pPr>
        <w:ind w:left="6827" w:hanging="704"/>
      </w:pPr>
      <w:rPr>
        <w:rFonts w:hint="default"/>
        <w:lang w:val="lt-LT" w:eastAsia="en-US" w:bidi="ar-SA"/>
      </w:rPr>
    </w:lvl>
    <w:lvl w:ilvl="7" w:tplc="51A807F0">
      <w:numFmt w:val="bullet"/>
      <w:lvlText w:val="•"/>
      <w:lvlJc w:val="left"/>
      <w:pPr>
        <w:ind w:left="7692" w:hanging="704"/>
      </w:pPr>
      <w:rPr>
        <w:rFonts w:hint="default"/>
        <w:lang w:val="lt-LT" w:eastAsia="en-US" w:bidi="ar-SA"/>
      </w:rPr>
    </w:lvl>
    <w:lvl w:ilvl="8" w:tplc="E7B224FA">
      <w:numFmt w:val="bullet"/>
      <w:lvlText w:val="•"/>
      <w:lvlJc w:val="left"/>
      <w:pPr>
        <w:ind w:left="8557" w:hanging="704"/>
      </w:pPr>
      <w:rPr>
        <w:rFonts w:hint="default"/>
        <w:lang w:val="lt-LT" w:eastAsia="en-US" w:bidi="ar-SA"/>
      </w:rPr>
    </w:lvl>
  </w:abstractNum>
  <w:abstractNum w:abstractNumId="15" w15:restartNumberingAfterBreak="0">
    <w:nsid w:val="60DE716C"/>
    <w:multiLevelType w:val="multilevel"/>
    <w:tmpl w:val="99224568"/>
    <w:lvl w:ilvl="0">
      <w:start w:val="3"/>
      <w:numFmt w:val="decimal"/>
      <w:lvlText w:val="%1"/>
      <w:lvlJc w:val="left"/>
      <w:pPr>
        <w:ind w:left="706" w:hanging="488"/>
      </w:pPr>
      <w:rPr>
        <w:rFonts w:hint="default"/>
        <w:lang w:val="lt-LT" w:eastAsia="en-US" w:bidi="ar-SA"/>
      </w:rPr>
    </w:lvl>
    <w:lvl w:ilvl="1">
      <w:start w:val="1"/>
      <w:numFmt w:val="decimal"/>
      <w:lvlText w:val="%1.%2."/>
      <w:lvlJc w:val="left"/>
      <w:pPr>
        <w:ind w:left="706" w:hanging="488"/>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617" w:hanging="488"/>
      </w:pPr>
      <w:rPr>
        <w:rFonts w:hint="default"/>
        <w:lang w:val="lt-LT" w:eastAsia="en-US" w:bidi="ar-SA"/>
      </w:rPr>
    </w:lvl>
    <w:lvl w:ilvl="3">
      <w:numFmt w:val="bullet"/>
      <w:lvlText w:val="•"/>
      <w:lvlJc w:val="left"/>
      <w:pPr>
        <w:ind w:left="3575" w:hanging="488"/>
      </w:pPr>
      <w:rPr>
        <w:rFonts w:hint="default"/>
        <w:lang w:val="lt-LT" w:eastAsia="en-US" w:bidi="ar-SA"/>
      </w:rPr>
    </w:lvl>
    <w:lvl w:ilvl="4">
      <w:numFmt w:val="bullet"/>
      <w:lvlText w:val="•"/>
      <w:lvlJc w:val="left"/>
      <w:pPr>
        <w:ind w:left="4534" w:hanging="488"/>
      </w:pPr>
      <w:rPr>
        <w:rFonts w:hint="default"/>
        <w:lang w:val="lt-LT" w:eastAsia="en-US" w:bidi="ar-SA"/>
      </w:rPr>
    </w:lvl>
    <w:lvl w:ilvl="5">
      <w:numFmt w:val="bullet"/>
      <w:lvlText w:val="•"/>
      <w:lvlJc w:val="left"/>
      <w:pPr>
        <w:ind w:left="5493" w:hanging="488"/>
      </w:pPr>
      <w:rPr>
        <w:rFonts w:hint="default"/>
        <w:lang w:val="lt-LT" w:eastAsia="en-US" w:bidi="ar-SA"/>
      </w:rPr>
    </w:lvl>
    <w:lvl w:ilvl="6">
      <w:numFmt w:val="bullet"/>
      <w:lvlText w:val="•"/>
      <w:lvlJc w:val="left"/>
      <w:pPr>
        <w:ind w:left="6451" w:hanging="488"/>
      </w:pPr>
      <w:rPr>
        <w:rFonts w:hint="default"/>
        <w:lang w:val="lt-LT" w:eastAsia="en-US" w:bidi="ar-SA"/>
      </w:rPr>
    </w:lvl>
    <w:lvl w:ilvl="7">
      <w:numFmt w:val="bullet"/>
      <w:lvlText w:val="•"/>
      <w:lvlJc w:val="left"/>
      <w:pPr>
        <w:ind w:left="7410" w:hanging="488"/>
      </w:pPr>
      <w:rPr>
        <w:rFonts w:hint="default"/>
        <w:lang w:val="lt-LT" w:eastAsia="en-US" w:bidi="ar-SA"/>
      </w:rPr>
    </w:lvl>
    <w:lvl w:ilvl="8">
      <w:numFmt w:val="bullet"/>
      <w:lvlText w:val="•"/>
      <w:lvlJc w:val="left"/>
      <w:pPr>
        <w:ind w:left="8369" w:hanging="488"/>
      </w:pPr>
      <w:rPr>
        <w:rFonts w:hint="default"/>
        <w:lang w:val="lt-LT" w:eastAsia="en-US" w:bidi="ar-SA"/>
      </w:rPr>
    </w:lvl>
  </w:abstractNum>
  <w:abstractNum w:abstractNumId="16" w15:restartNumberingAfterBreak="0">
    <w:nsid w:val="7601579D"/>
    <w:multiLevelType w:val="multilevel"/>
    <w:tmpl w:val="F864CDF8"/>
    <w:lvl w:ilvl="0">
      <w:start w:val="1"/>
      <w:numFmt w:val="decimal"/>
      <w:lvlText w:val="%1"/>
      <w:lvlJc w:val="left"/>
      <w:pPr>
        <w:ind w:left="706" w:hanging="488"/>
      </w:pPr>
      <w:rPr>
        <w:rFonts w:hint="default"/>
        <w:lang w:val="lt-LT" w:eastAsia="en-US" w:bidi="ar-SA"/>
      </w:rPr>
    </w:lvl>
    <w:lvl w:ilvl="1">
      <w:start w:val="1"/>
      <w:numFmt w:val="decimal"/>
      <w:lvlText w:val="%1.%2."/>
      <w:lvlJc w:val="left"/>
      <w:pPr>
        <w:ind w:left="706" w:hanging="488"/>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646" w:hanging="428"/>
      </w:pPr>
      <w:rPr>
        <w:rFonts w:ascii="Symbol" w:eastAsia="Symbol" w:hAnsi="Symbol" w:cs="Symbol" w:hint="default"/>
        <w:b w:val="0"/>
        <w:bCs w:val="0"/>
        <w:i w:val="0"/>
        <w:iCs w:val="0"/>
        <w:spacing w:val="0"/>
        <w:w w:val="60"/>
        <w:sz w:val="24"/>
        <w:szCs w:val="24"/>
        <w:lang w:val="lt-LT" w:eastAsia="en-US" w:bidi="ar-SA"/>
      </w:rPr>
    </w:lvl>
    <w:lvl w:ilvl="3">
      <w:numFmt w:val="bullet"/>
      <w:lvlText w:val="•"/>
      <w:lvlJc w:val="left"/>
      <w:pPr>
        <w:ind w:left="1898" w:hanging="428"/>
      </w:pPr>
      <w:rPr>
        <w:rFonts w:hint="default"/>
        <w:lang w:val="lt-LT" w:eastAsia="en-US" w:bidi="ar-SA"/>
      </w:rPr>
    </w:lvl>
    <w:lvl w:ilvl="4">
      <w:numFmt w:val="bullet"/>
      <w:lvlText w:val="•"/>
      <w:lvlJc w:val="left"/>
      <w:pPr>
        <w:ind w:left="3096" w:hanging="428"/>
      </w:pPr>
      <w:rPr>
        <w:rFonts w:hint="default"/>
        <w:lang w:val="lt-LT" w:eastAsia="en-US" w:bidi="ar-SA"/>
      </w:rPr>
    </w:lvl>
    <w:lvl w:ilvl="5">
      <w:numFmt w:val="bullet"/>
      <w:lvlText w:val="•"/>
      <w:lvlJc w:val="left"/>
      <w:pPr>
        <w:ind w:left="4294" w:hanging="428"/>
      </w:pPr>
      <w:rPr>
        <w:rFonts w:hint="default"/>
        <w:lang w:val="lt-LT" w:eastAsia="en-US" w:bidi="ar-SA"/>
      </w:rPr>
    </w:lvl>
    <w:lvl w:ilvl="6">
      <w:numFmt w:val="bullet"/>
      <w:lvlText w:val="•"/>
      <w:lvlJc w:val="left"/>
      <w:pPr>
        <w:ind w:left="5493" w:hanging="428"/>
      </w:pPr>
      <w:rPr>
        <w:rFonts w:hint="default"/>
        <w:lang w:val="lt-LT" w:eastAsia="en-US" w:bidi="ar-SA"/>
      </w:rPr>
    </w:lvl>
    <w:lvl w:ilvl="7">
      <w:numFmt w:val="bullet"/>
      <w:lvlText w:val="•"/>
      <w:lvlJc w:val="left"/>
      <w:pPr>
        <w:ind w:left="6691" w:hanging="428"/>
      </w:pPr>
      <w:rPr>
        <w:rFonts w:hint="default"/>
        <w:lang w:val="lt-LT" w:eastAsia="en-US" w:bidi="ar-SA"/>
      </w:rPr>
    </w:lvl>
    <w:lvl w:ilvl="8">
      <w:numFmt w:val="bullet"/>
      <w:lvlText w:val="•"/>
      <w:lvlJc w:val="left"/>
      <w:pPr>
        <w:ind w:left="7889" w:hanging="428"/>
      </w:pPr>
      <w:rPr>
        <w:rFonts w:hint="default"/>
        <w:lang w:val="lt-LT" w:eastAsia="en-US" w:bidi="ar-SA"/>
      </w:rPr>
    </w:lvl>
  </w:abstractNum>
  <w:abstractNum w:abstractNumId="17" w15:restartNumberingAfterBreak="0">
    <w:nsid w:val="7ADD48B0"/>
    <w:multiLevelType w:val="multilevel"/>
    <w:tmpl w:val="3CDE832E"/>
    <w:lvl w:ilvl="0">
      <w:start w:val="5"/>
      <w:numFmt w:val="decimal"/>
      <w:lvlText w:val="%1"/>
      <w:lvlJc w:val="left"/>
      <w:pPr>
        <w:ind w:left="706" w:hanging="488"/>
      </w:pPr>
      <w:rPr>
        <w:rFonts w:hint="default"/>
        <w:lang w:val="lt-LT" w:eastAsia="en-US" w:bidi="ar-SA"/>
      </w:rPr>
    </w:lvl>
    <w:lvl w:ilvl="1">
      <w:start w:val="1"/>
      <w:numFmt w:val="decimal"/>
      <w:lvlText w:val="%1.%2."/>
      <w:lvlJc w:val="left"/>
      <w:pPr>
        <w:ind w:left="706" w:hanging="488"/>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646" w:hanging="428"/>
      </w:pPr>
      <w:rPr>
        <w:rFonts w:ascii="Symbol" w:eastAsia="Symbol" w:hAnsi="Symbol" w:cs="Symbol" w:hint="default"/>
        <w:b w:val="0"/>
        <w:bCs w:val="0"/>
        <w:i w:val="0"/>
        <w:iCs w:val="0"/>
        <w:spacing w:val="0"/>
        <w:w w:val="60"/>
        <w:sz w:val="24"/>
        <w:szCs w:val="24"/>
        <w:lang w:val="lt-LT" w:eastAsia="en-US" w:bidi="ar-SA"/>
      </w:rPr>
    </w:lvl>
    <w:lvl w:ilvl="3">
      <w:numFmt w:val="bullet"/>
      <w:lvlText w:val="•"/>
      <w:lvlJc w:val="left"/>
      <w:pPr>
        <w:ind w:left="1898" w:hanging="428"/>
      </w:pPr>
      <w:rPr>
        <w:rFonts w:hint="default"/>
        <w:lang w:val="lt-LT" w:eastAsia="en-US" w:bidi="ar-SA"/>
      </w:rPr>
    </w:lvl>
    <w:lvl w:ilvl="4">
      <w:numFmt w:val="bullet"/>
      <w:lvlText w:val="•"/>
      <w:lvlJc w:val="left"/>
      <w:pPr>
        <w:ind w:left="3096" w:hanging="428"/>
      </w:pPr>
      <w:rPr>
        <w:rFonts w:hint="default"/>
        <w:lang w:val="lt-LT" w:eastAsia="en-US" w:bidi="ar-SA"/>
      </w:rPr>
    </w:lvl>
    <w:lvl w:ilvl="5">
      <w:numFmt w:val="bullet"/>
      <w:lvlText w:val="•"/>
      <w:lvlJc w:val="left"/>
      <w:pPr>
        <w:ind w:left="4294" w:hanging="428"/>
      </w:pPr>
      <w:rPr>
        <w:rFonts w:hint="default"/>
        <w:lang w:val="lt-LT" w:eastAsia="en-US" w:bidi="ar-SA"/>
      </w:rPr>
    </w:lvl>
    <w:lvl w:ilvl="6">
      <w:numFmt w:val="bullet"/>
      <w:lvlText w:val="•"/>
      <w:lvlJc w:val="left"/>
      <w:pPr>
        <w:ind w:left="5493" w:hanging="428"/>
      </w:pPr>
      <w:rPr>
        <w:rFonts w:hint="default"/>
        <w:lang w:val="lt-LT" w:eastAsia="en-US" w:bidi="ar-SA"/>
      </w:rPr>
    </w:lvl>
    <w:lvl w:ilvl="7">
      <w:numFmt w:val="bullet"/>
      <w:lvlText w:val="•"/>
      <w:lvlJc w:val="left"/>
      <w:pPr>
        <w:ind w:left="6691" w:hanging="428"/>
      </w:pPr>
      <w:rPr>
        <w:rFonts w:hint="default"/>
        <w:lang w:val="lt-LT" w:eastAsia="en-US" w:bidi="ar-SA"/>
      </w:rPr>
    </w:lvl>
    <w:lvl w:ilvl="8">
      <w:numFmt w:val="bullet"/>
      <w:lvlText w:val="•"/>
      <w:lvlJc w:val="left"/>
      <w:pPr>
        <w:ind w:left="7889" w:hanging="428"/>
      </w:pPr>
      <w:rPr>
        <w:rFonts w:hint="default"/>
        <w:lang w:val="lt-LT" w:eastAsia="en-US" w:bidi="ar-SA"/>
      </w:rPr>
    </w:lvl>
  </w:abstractNum>
  <w:abstractNum w:abstractNumId="18" w15:restartNumberingAfterBreak="0">
    <w:nsid w:val="7F953A8D"/>
    <w:multiLevelType w:val="multilevel"/>
    <w:tmpl w:val="9EF49648"/>
    <w:lvl w:ilvl="0">
      <w:start w:val="1"/>
      <w:numFmt w:val="decimal"/>
      <w:suff w:val="space"/>
      <w:lvlText w:val="%1."/>
      <w:lvlJc w:val="left"/>
      <w:pPr>
        <w:ind w:left="2761" w:hanging="240"/>
      </w:pPr>
      <w:rPr>
        <w:rFonts w:ascii="Times New Roman" w:eastAsia="Times New Roman" w:hAnsi="Times New Roman" w:cs="Times New Roman" w:hint="default"/>
        <w:b/>
        <w:bCs/>
        <w:i w:val="0"/>
        <w:iCs w:val="0"/>
        <w:spacing w:val="0"/>
        <w:w w:val="100"/>
        <w:sz w:val="24"/>
        <w:szCs w:val="24"/>
        <w:lang w:val="lt-LT" w:eastAsia="en-US" w:bidi="ar-SA"/>
      </w:rPr>
    </w:lvl>
    <w:lvl w:ilvl="1">
      <w:start w:val="1"/>
      <w:numFmt w:val="decimal"/>
      <w:lvlText w:val="%1.%2."/>
      <w:lvlJc w:val="left"/>
      <w:pPr>
        <w:ind w:left="938" w:hanging="420"/>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1538" w:hanging="600"/>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218" w:hanging="742"/>
      </w:pPr>
      <w:rPr>
        <w:rFonts w:ascii="MS Gothic" w:eastAsia="MS Gothic" w:hAnsi="MS Gothic" w:cs="MS Gothic" w:hint="default"/>
        <w:b w:val="0"/>
        <w:bCs w:val="0"/>
        <w:i w:val="0"/>
        <w:iCs w:val="0"/>
        <w:spacing w:val="0"/>
        <w:w w:val="100"/>
        <w:sz w:val="28"/>
        <w:szCs w:val="28"/>
        <w:lang w:val="lt-LT" w:eastAsia="en-US" w:bidi="ar-SA"/>
      </w:rPr>
    </w:lvl>
    <w:lvl w:ilvl="4">
      <w:numFmt w:val="bullet"/>
      <w:lvlText w:val="•"/>
      <w:lvlJc w:val="left"/>
      <w:pPr>
        <w:ind w:left="3835" w:hanging="742"/>
      </w:pPr>
      <w:rPr>
        <w:rFonts w:hint="default"/>
        <w:lang w:val="lt-LT" w:eastAsia="en-US" w:bidi="ar-SA"/>
      </w:rPr>
    </w:lvl>
    <w:lvl w:ilvl="5">
      <w:numFmt w:val="bullet"/>
      <w:lvlText w:val="•"/>
      <w:lvlJc w:val="left"/>
      <w:pPr>
        <w:ind w:left="4910" w:hanging="742"/>
      </w:pPr>
      <w:rPr>
        <w:rFonts w:hint="default"/>
        <w:lang w:val="lt-LT" w:eastAsia="en-US" w:bidi="ar-SA"/>
      </w:rPr>
    </w:lvl>
    <w:lvl w:ilvl="6">
      <w:numFmt w:val="bullet"/>
      <w:lvlText w:val="•"/>
      <w:lvlJc w:val="left"/>
      <w:pPr>
        <w:ind w:left="5985" w:hanging="742"/>
      </w:pPr>
      <w:rPr>
        <w:rFonts w:hint="default"/>
        <w:lang w:val="lt-LT" w:eastAsia="en-US" w:bidi="ar-SA"/>
      </w:rPr>
    </w:lvl>
    <w:lvl w:ilvl="7">
      <w:numFmt w:val="bullet"/>
      <w:lvlText w:val="•"/>
      <w:lvlJc w:val="left"/>
      <w:pPr>
        <w:ind w:left="7060" w:hanging="742"/>
      </w:pPr>
      <w:rPr>
        <w:rFonts w:hint="default"/>
        <w:lang w:val="lt-LT" w:eastAsia="en-US" w:bidi="ar-SA"/>
      </w:rPr>
    </w:lvl>
    <w:lvl w:ilvl="8">
      <w:numFmt w:val="bullet"/>
      <w:lvlText w:val="•"/>
      <w:lvlJc w:val="left"/>
      <w:pPr>
        <w:ind w:left="8136" w:hanging="742"/>
      </w:pPr>
      <w:rPr>
        <w:rFonts w:hint="default"/>
        <w:lang w:val="lt-LT" w:eastAsia="en-US" w:bidi="ar-SA"/>
      </w:rPr>
    </w:lvl>
  </w:abstractNum>
  <w:num w:numId="1">
    <w:abstractNumId w:val="1"/>
  </w:num>
  <w:num w:numId="2">
    <w:abstractNumId w:val="12"/>
  </w:num>
  <w:num w:numId="3">
    <w:abstractNumId w:val="5"/>
  </w:num>
  <w:num w:numId="4">
    <w:abstractNumId w:val="0"/>
  </w:num>
  <w:num w:numId="5">
    <w:abstractNumId w:val="3"/>
  </w:num>
  <w:num w:numId="6">
    <w:abstractNumId w:val="6"/>
  </w:num>
  <w:num w:numId="7">
    <w:abstractNumId w:val="8"/>
  </w:num>
  <w:num w:numId="8">
    <w:abstractNumId w:val="13"/>
  </w:num>
  <w:num w:numId="9">
    <w:abstractNumId w:val="9"/>
  </w:num>
  <w:num w:numId="10">
    <w:abstractNumId w:val="2"/>
  </w:num>
  <w:num w:numId="11">
    <w:abstractNumId w:val="4"/>
  </w:num>
  <w:num w:numId="12">
    <w:abstractNumId w:val="11"/>
  </w:num>
  <w:num w:numId="13">
    <w:abstractNumId w:val="14"/>
  </w:num>
  <w:num w:numId="14">
    <w:abstractNumId w:val="18"/>
  </w:num>
  <w:num w:numId="15">
    <w:abstractNumId w:val="10"/>
  </w:num>
  <w:num w:numId="16">
    <w:abstractNumId w:val="17"/>
  </w:num>
  <w:num w:numId="17">
    <w:abstractNumId w:val="15"/>
  </w:num>
  <w:num w:numId="18">
    <w:abstractNumId w:val="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attachedTemplate r:id="rId1"/>
  <w:defaultTabStop w:val="1296"/>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7C0"/>
    <w:rsid w:val="000151E3"/>
    <w:rsid w:val="000177F9"/>
    <w:rsid w:val="00023ABA"/>
    <w:rsid w:val="00027211"/>
    <w:rsid w:val="00042B78"/>
    <w:rsid w:val="00071145"/>
    <w:rsid w:val="00074F5B"/>
    <w:rsid w:val="000A5C3D"/>
    <w:rsid w:val="000E1274"/>
    <w:rsid w:val="000E2239"/>
    <w:rsid w:val="000E2579"/>
    <w:rsid w:val="000E3B65"/>
    <w:rsid w:val="000E6512"/>
    <w:rsid w:val="001455DD"/>
    <w:rsid w:val="00180DAC"/>
    <w:rsid w:val="001957C0"/>
    <w:rsid w:val="001A0432"/>
    <w:rsid w:val="001B3ABB"/>
    <w:rsid w:val="001B5569"/>
    <w:rsid w:val="001C0277"/>
    <w:rsid w:val="00251979"/>
    <w:rsid w:val="0026271D"/>
    <w:rsid w:val="00294683"/>
    <w:rsid w:val="00296A41"/>
    <w:rsid w:val="002A1490"/>
    <w:rsid w:val="002B59B1"/>
    <w:rsid w:val="002D3227"/>
    <w:rsid w:val="0036063B"/>
    <w:rsid w:val="003661B6"/>
    <w:rsid w:val="00371EBB"/>
    <w:rsid w:val="00374F9D"/>
    <w:rsid w:val="00376EDC"/>
    <w:rsid w:val="003C7DDF"/>
    <w:rsid w:val="00402EFC"/>
    <w:rsid w:val="004102EC"/>
    <w:rsid w:val="004124C4"/>
    <w:rsid w:val="00420EF4"/>
    <w:rsid w:val="00427068"/>
    <w:rsid w:val="00441C96"/>
    <w:rsid w:val="00450147"/>
    <w:rsid w:val="004740C8"/>
    <w:rsid w:val="00484A20"/>
    <w:rsid w:val="004A0C11"/>
    <w:rsid w:val="004A176B"/>
    <w:rsid w:val="004A5088"/>
    <w:rsid w:val="004F4669"/>
    <w:rsid w:val="00515091"/>
    <w:rsid w:val="005220CC"/>
    <w:rsid w:val="00550180"/>
    <w:rsid w:val="00556577"/>
    <w:rsid w:val="00556CCF"/>
    <w:rsid w:val="005733A4"/>
    <w:rsid w:val="005D1AEA"/>
    <w:rsid w:val="005D7F5F"/>
    <w:rsid w:val="00604007"/>
    <w:rsid w:val="006321E9"/>
    <w:rsid w:val="0063581D"/>
    <w:rsid w:val="00635D4B"/>
    <w:rsid w:val="00657DB6"/>
    <w:rsid w:val="006F264B"/>
    <w:rsid w:val="006F703C"/>
    <w:rsid w:val="007036B2"/>
    <w:rsid w:val="00730173"/>
    <w:rsid w:val="00782470"/>
    <w:rsid w:val="007E4559"/>
    <w:rsid w:val="007F24EE"/>
    <w:rsid w:val="007F4B40"/>
    <w:rsid w:val="0081784A"/>
    <w:rsid w:val="00837F95"/>
    <w:rsid w:val="00857B78"/>
    <w:rsid w:val="008640FD"/>
    <w:rsid w:val="00881360"/>
    <w:rsid w:val="00887181"/>
    <w:rsid w:val="00893F40"/>
    <w:rsid w:val="008961EF"/>
    <w:rsid w:val="008A41CD"/>
    <w:rsid w:val="008A7B29"/>
    <w:rsid w:val="008B2632"/>
    <w:rsid w:val="00932043"/>
    <w:rsid w:val="0094616C"/>
    <w:rsid w:val="00950E15"/>
    <w:rsid w:val="00966F3C"/>
    <w:rsid w:val="009A1753"/>
    <w:rsid w:val="009B5F28"/>
    <w:rsid w:val="00A0007A"/>
    <w:rsid w:val="00A16CBA"/>
    <w:rsid w:val="00A2454C"/>
    <w:rsid w:val="00A818E5"/>
    <w:rsid w:val="00A84F4B"/>
    <w:rsid w:val="00AA64DF"/>
    <w:rsid w:val="00AB115D"/>
    <w:rsid w:val="00AC3B30"/>
    <w:rsid w:val="00AF2D45"/>
    <w:rsid w:val="00AF4744"/>
    <w:rsid w:val="00B11346"/>
    <w:rsid w:val="00B60B2C"/>
    <w:rsid w:val="00B612DF"/>
    <w:rsid w:val="00B711CB"/>
    <w:rsid w:val="00B75660"/>
    <w:rsid w:val="00B92C0A"/>
    <w:rsid w:val="00BA1B23"/>
    <w:rsid w:val="00BC5AA4"/>
    <w:rsid w:val="00BE1C2A"/>
    <w:rsid w:val="00C10A32"/>
    <w:rsid w:val="00C22CA8"/>
    <w:rsid w:val="00C46E9F"/>
    <w:rsid w:val="00C61048"/>
    <w:rsid w:val="00C669F6"/>
    <w:rsid w:val="00CB24AB"/>
    <w:rsid w:val="00CB3B42"/>
    <w:rsid w:val="00CC1396"/>
    <w:rsid w:val="00CD3F4A"/>
    <w:rsid w:val="00CE2497"/>
    <w:rsid w:val="00D40874"/>
    <w:rsid w:val="00D67CA1"/>
    <w:rsid w:val="00DB121D"/>
    <w:rsid w:val="00DD0B63"/>
    <w:rsid w:val="00DD1E47"/>
    <w:rsid w:val="00E10519"/>
    <w:rsid w:val="00E21BCB"/>
    <w:rsid w:val="00E257DC"/>
    <w:rsid w:val="00E56A7E"/>
    <w:rsid w:val="00E7514A"/>
    <w:rsid w:val="00E85993"/>
    <w:rsid w:val="00EB1703"/>
    <w:rsid w:val="00EB4BD3"/>
    <w:rsid w:val="00EC616F"/>
    <w:rsid w:val="00ED61A7"/>
    <w:rsid w:val="00EF6580"/>
    <w:rsid w:val="00F1189A"/>
    <w:rsid w:val="00F26EB7"/>
    <w:rsid w:val="00F31AAD"/>
    <w:rsid w:val="00F43376"/>
    <w:rsid w:val="00F46978"/>
    <w:rsid w:val="00F527B0"/>
    <w:rsid w:val="00F92F7A"/>
    <w:rsid w:val="00F93A76"/>
    <w:rsid w:val="00F93DD5"/>
    <w:rsid w:val="00FE5C5F"/>
    <w:rsid w:val="00FF1E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37E3F"/>
  <w15:docId w15:val="{F90C44EC-FDED-4CC8-86E4-2712D6D7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3" w:uiPriority="1" w:qFormat="1"/>
    <w:lsdException w:name="heading 4" w:uiPriority="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3">
    <w:name w:val="heading 3"/>
    <w:basedOn w:val="prastasis"/>
    <w:link w:val="Antrat3Diagrama"/>
    <w:uiPriority w:val="1"/>
    <w:qFormat/>
    <w:rsid w:val="00FF1EC5"/>
    <w:pPr>
      <w:widowControl w:val="0"/>
      <w:autoSpaceDE w:val="0"/>
      <w:autoSpaceDN w:val="0"/>
      <w:ind w:left="70"/>
      <w:jc w:val="center"/>
      <w:outlineLvl w:val="2"/>
    </w:pPr>
    <w:rPr>
      <w:b/>
      <w:bCs/>
      <w:szCs w:val="24"/>
    </w:rPr>
  </w:style>
  <w:style w:type="paragraph" w:styleId="Antrat4">
    <w:name w:val="heading 4"/>
    <w:basedOn w:val="prastasis"/>
    <w:link w:val="Antrat4Diagrama"/>
    <w:uiPriority w:val="1"/>
    <w:qFormat/>
    <w:rsid w:val="00FF1EC5"/>
    <w:pPr>
      <w:widowControl w:val="0"/>
      <w:autoSpaceDE w:val="0"/>
      <w:autoSpaceDN w:val="0"/>
      <w:ind w:left="103"/>
      <w:outlineLvl w:val="3"/>
    </w:pPr>
    <w:rPr>
      <w:b/>
      <w:bCs/>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Vietosrezervavimoenklotekstas">
    <w:name w:val="Placeholder Text"/>
    <w:basedOn w:val="Numatytasispastraiposriftas"/>
    <w:rsid w:val="00D67CA1"/>
    <w:rPr>
      <w:color w:val="808080"/>
    </w:rPr>
  </w:style>
  <w:style w:type="paragraph" w:styleId="Antrats">
    <w:name w:val="header"/>
    <w:basedOn w:val="prastasis"/>
    <w:link w:val="AntratsDiagrama"/>
    <w:uiPriority w:val="99"/>
    <w:rsid w:val="00D67CA1"/>
    <w:pPr>
      <w:tabs>
        <w:tab w:val="center" w:pos="4819"/>
        <w:tab w:val="right" w:pos="9638"/>
      </w:tabs>
    </w:pPr>
  </w:style>
  <w:style w:type="character" w:customStyle="1" w:styleId="AntratsDiagrama">
    <w:name w:val="Antraštės Diagrama"/>
    <w:basedOn w:val="Numatytasispastraiposriftas"/>
    <w:link w:val="Antrats"/>
    <w:uiPriority w:val="99"/>
    <w:rsid w:val="00D67CA1"/>
  </w:style>
  <w:style w:type="paragraph" w:styleId="Porat">
    <w:name w:val="footer"/>
    <w:basedOn w:val="prastasis"/>
    <w:link w:val="PoratDiagrama"/>
    <w:rsid w:val="00D67CA1"/>
    <w:pPr>
      <w:tabs>
        <w:tab w:val="center" w:pos="4819"/>
        <w:tab w:val="right" w:pos="9638"/>
      </w:tabs>
    </w:pPr>
  </w:style>
  <w:style w:type="character" w:customStyle="1" w:styleId="PoratDiagrama">
    <w:name w:val="Poraštė Diagrama"/>
    <w:basedOn w:val="Numatytasispastraiposriftas"/>
    <w:link w:val="Porat"/>
    <w:rsid w:val="00D67CA1"/>
  </w:style>
  <w:style w:type="paragraph" w:styleId="Sraopastraipa">
    <w:name w:val="List Paragraph"/>
    <w:basedOn w:val="prastasis"/>
    <w:uiPriority w:val="1"/>
    <w:qFormat/>
    <w:rsid w:val="00515091"/>
    <w:pPr>
      <w:ind w:left="720"/>
      <w:contextualSpacing/>
    </w:pPr>
  </w:style>
  <w:style w:type="character" w:styleId="Hipersaitas">
    <w:name w:val="Hyperlink"/>
    <w:basedOn w:val="Numatytasispastraiposriftas"/>
    <w:unhideWhenUsed/>
    <w:rsid w:val="00782470"/>
    <w:rPr>
      <w:color w:val="0563C1" w:themeColor="hyperlink"/>
      <w:u w:val="single"/>
    </w:rPr>
  </w:style>
  <w:style w:type="character" w:customStyle="1" w:styleId="Neapdorotaspaminjimas1">
    <w:name w:val="Neapdorotas paminėjimas1"/>
    <w:basedOn w:val="Numatytasispastraiposriftas"/>
    <w:uiPriority w:val="99"/>
    <w:semiHidden/>
    <w:unhideWhenUsed/>
    <w:rsid w:val="00782470"/>
    <w:rPr>
      <w:color w:val="605E5C"/>
      <w:shd w:val="clear" w:color="auto" w:fill="E1DFDD"/>
    </w:rPr>
  </w:style>
  <w:style w:type="paragraph" w:customStyle="1" w:styleId="Default">
    <w:name w:val="Default"/>
    <w:rsid w:val="00B75660"/>
    <w:pPr>
      <w:autoSpaceDE w:val="0"/>
      <w:autoSpaceDN w:val="0"/>
      <w:adjustRightInd w:val="0"/>
    </w:pPr>
    <w:rPr>
      <w:color w:val="000000"/>
      <w:szCs w:val="24"/>
    </w:rPr>
  </w:style>
  <w:style w:type="character" w:customStyle="1" w:styleId="Antrat3Diagrama">
    <w:name w:val="Antraštė 3 Diagrama"/>
    <w:basedOn w:val="Numatytasispastraiposriftas"/>
    <w:link w:val="Antrat3"/>
    <w:uiPriority w:val="1"/>
    <w:rsid w:val="00FF1EC5"/>
    <w:rPr>
      <w:b/>
      <w:bCs/>
      <w:szCs w:val="24"/>
    </w:rPr>
  </w:style>
  <w:style w:type="character" w:customStyle="1" w:styleId="Antrat4Diagrama">
    <w:name w:val="Antraštė 4 Diagrama"/>
    <w:basedOn w:val="Numatytasispastraiposriftas"/>
    <w:link w:val="Antrat4"/>
    <w:uiPriority w:val="1"/>
    <w:rsid w:val="00FF1EC5"/>
    <w:rPr>
      <w:b/>
      <w:bCs/>
      <w:szCs w:val="24"/>
    </w:rPr>
  </w:style>
  <w:style w:type="paragraph" w:styleId="Pagrindinistekstas">
    <w:name w:val="Body Text"/>
    <w:basedOn w:val="prastasis"/>
    <w:link w:val="PagrindinistekstasDiagrama"/>
    <w:uiPriority w:val="1"/>
    <w:qFormat/>
    <w:rsid w:val="00FF1EC5"/>
    <w:pPr>
      <w:widowControl w:val="0"/>
      <w:autoSpaceDE w:val="0"/>
      <w:autoSpaceDN w:val="0"/>
    </w:pPr>
    <w:rPr>
      <w:szCs w:val="24"/>
    </w:rPr>
  </w:style>
  <w:style w:type="character" w:customStyle="1" w:styleId="PagrindinistekstasDiagrama">
    <w:name w:val="Pagrindinis tekstas Diagrama"/>
    <w:basedOn w:val="Numatytasispastraiposriftas"/>
    <w:link w:val="Pagrindinistekstas"/>
    <w:uiPriority w:val="1"/>
    <w:rsid w:val="00FF1EC5"/>
    <w:rPr>
      <w:szCs w:val="24"/>
    </w:rPr>
  </w:style>
  <w:style w:type="table" w:customStyle="1" w:styleId="TableNormal">
    <w:name w:val="Table Normal"/>
    <w:uiPriority w:val="2"/>
    <w:semiHidden/>
    <w:unhideWhenUsed/>
    <w:qFormat/>
    <w:rsid w:val="007F24EE"/>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52125">
      <w:bodyDiv w:val="1"/>
      <w:marLeft w:val="0"/>
      <w:marRight w:val="0"/>
      <w:marTop w:val="0"/>
      <w:marBottom w:val="0"/>
      <w:divBdr>
        <w:top w:val="none" w:sz="0" w:space="0" w:color="auto"/>
        <w:left w:val="none" w:sz="0" w:space="0" w:color="auto"/>
        <w:bottom w:val="none" w:sz="0" w:space="0" w:color="auto"/>
        <w:right w:val="none" w:sz="0" w:space="0" w:color="auto"/>
      </w:divBdr>
    </w:div>
    <w:div w:id="750125200">
      <w:bodyDiv w:val="1"/>
      <w:marLeft w:val="0"/>
      <w:marRight w:val="0"/>
      <w:marTop w:val="0"/>
      <w:marBottom w:val="0"/>
      <w:divBdr>
        <w:top w:val="none" w:sz="0" w:space="0" w:color="auto"/>
        <w:left w:val="none" w:sz="0" w:space="0" w:color="auto"/>
        <w:bottom w:val="none" w:sz="0" w:space="0" w:color="auto"/>
        <w:right w:val="none" w:sz="0" w:space="0" w:color="auto"/>
      </w:divBdr>
    </w:div>
    <w:div w:id="110153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99d95dd37b2d4ad1a5f5e441abead9a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9B90C-FE8A-4040-82EE-2352DCA3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99d95dd37b2d4ad1a5f5e441abead9aa</Template>
  <TotalTime>0</TotalTime>
  <Pages>23</Pages>
  <Words>7244</Words>
  <Characters>41292</Characters>
  <Application>Microsoft Office Word</Application>
  <DocSecurity>0</DocSecurity>
  <Lines>344</Lines>
  <Paragraphs>96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TAURAGĖS RAJONO SAVIVALDYBĖS ADMINISTRACIJOS ASMENS DUOMENŲ SAUGUMO PAŽEIDIMŲ VALDYMO TVARKOS APRAŠO PATVIRTINIMO</vt:lpstr>
      <vt:lpstr/>
    </vt:vector>
  </TitlesOfParts>
  <Manager>2021-02-12</Manager>
  <Company/>
  <LinksUpToDate>false</LinksUpToDate>
  <CharactersWithSpaces>48440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TAURAGĖS RAJONO SAVIVALDYBĖS ADMINISTRACIJOS ASMENS DUOMENŲ SAUGUMO PAŽEIDIMŲ VALDYMO TVARKOS APRAŠO PATVIRTINIMO</dc:title>
  <dc:subject>5-101</dc:subject>
  <dc:creator>TAURAGĖS RAJONO SAVIVALDYBĖS ADMINISTRACIJOS DIREKTORIUS</dc:creator>
  <cp:lastModifiedBy>PC</cp:lastModifiedBy>
  <cp:revision>2</cp:revision>
  <dcterms:created xsi:type="dcterms:W3CDTF">2023-12-12T12:37:00Z</dcterms:created>
  <dcterms:modified xsi:type="dcterms:W3CDTF">2023-12-12T12:37:00Z</dcterms:modified>
  <cp:category>ĮSAKYMAS</cp:category>
</cp:coreProperties>
</file>