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FD5" w:rsidRPr="00A92513" w:rsidRDefault="007B4FD5" w:rsidP="007B4FD5">
      <w:pPr>
        <w:rPr>
          <w:rFonts w:ascii="Arial" w:eastAsia="Calibri" w:hAnsi="Arial" w:cs="Arial"/>
          <w:lang w:eastAsia="en-US"/>
        </w:rPr>
      </w:pPr>
      <w:bookmarkStart w:id="0" w:name="_GoBack"/>
      <w:bookmarkEnd w:id="0"/>
      <w:r w:rsidRPr="00A92513">
        <w:rPr>
          <w:rFonts w:ascii="Arial" w:eastAsia="Calibri" w:hAnsi="Arial" w:cs="Arial"/>
          <w:lang w:eastAsia="en-US"/>
        </w:rPr>
        <w:t xml:space="preserve">                                                                 </w:t>
      </w:r>
      <w:r w:rsidR="00A92513">
        <w:rPr>
          <w:rFonts w:ascii="Arial" w:eastAsia="Calibri" w:hAnsi="Arial" w:cs="Arial"/>
          <w:lang w:eastAsia="en-US"/>
        </w:rPr>
        <w:t xml:space="preserve">                 </w:t>
      </w:r>
      <w:r w:rsidRPr="00A92513">
        <w:rPr>
          <w:rFonts w:ascii="Arial" w:eastAsia="Calibri" w:hAnsi="Arial" w:cs="Arial"/>
          <w:lang w:eastAsia="en-US"/>
        </w:rPr>
        <w:t>PATVIRTINTA</w:t>
      </w:r>
    </w:p>
    <w:p w:rsidR="007B4FD5" w:rsidRPr="00A92513" w:rsidRDefault="007B4FD5" w:rsidP="007B4FD5">
      <w:pPr>
        <w:rPr>
          <w:rFonts w:ascii="Arial" w:eastAsia="Calibri" w:hAnsi="Arial" w:cs="Arial"/>
          <w:lang w:eastAsia="en-US"/>
        </w:rPr>
      </w:pPr>
      <w:r w:rsidRPr="00A92513">
        <w:rPr>
          <w:rFonts w:ascii="Arial" w:eastAsia="Calibri" w:hAnsi="Arial" w:cs="Arial"/>
          <w:lang w:eastAsia="en-US"/>
        </w:rPr>
        <w:t xml:space="preserve">                                                                 </w:t>
      </w:r>
      <w:r w:rsidR="00A92513">
        <w:rPr>
          <w:rFonts w:ascii="Arial" w:eastAsia="Calibri" w:hAnsi="Arial" w:cs="Arial"/>
          <w:lang w:eastAsia="en-US"/>
        </w:rPr>
        <w:t xml:space="preserve">                 </w:t>
      </w:r>
      <w:r w:rsidRPr="00A92513">
        <w:rPr>
          <w:rFonts w:ascii="Arial" w:eastAsia="Calibri" w:hAnsi="Arial" w:cs="Arial"/>
          <w:lang w:eastAsia="en-US"/>
        </w:rPr>
        <w:t>Tauragės lopšelio-darželio ,,Kodėlčius“</w:t>
      </w:r>
    </w:p>
    <w:p w:rsidR="007B4FD5" w:rsidRPr="00A92513" w:rsidRDefault="007B4FD5" w:rsidP="007B4FD5">
      <w:pPr>
        <w:rPr>
          <w:rFonts w:ascii="Arial" w:eastAsia="Calibri" w:hAnsi="Arial" w:cs="Arial"/>
          <w:lang w:eastAsia="en-US"/>
        </w:rPr>
      </w:pPr>
      <w:r w:rsidRPr="00A92513">
        <w:rPr>
          <w:rFonts w:ascii="Arial" w:eastAsia="Calibri" w:hAnsi="Arial" w:cs="Arial"/>
          <w:lang w:eastAsia="en-US"/>
        </w:rPr>
        <w:t xml:space="preserve">                                                                                  </w:t>
      </w:r>
      <w:r w:rsidR="00A92513" w:rsidRPr="00A92513">
        <w:rPr>
          <w:rFonts w:ascii="Arial" w:eastAsia="Calibri" w:hAnsi="Arial" w:cs="Arial"/>
          <w:lang w:eastAsia="en-US"/>
        </w:rPr>
        <w:t>direktoriaus 2026</w:t>
      </w:r>
      <w:r w:rsidRPr="00A92513">
        <w:rPr>
          <w:rFonts w:ascii="Arial" w:eastAsia="Calibri" w:hAnsi="Arial" w:cs="Arial"/>
          <w:lang w:eastAsia="en-US"/>
        </w:rPr>
        <w:t xml:space="preserve"> m.           d. </w:t>
      </w:r>
    </w:p>
    <w:p w:rsidR="007B4FD5" w:rsidRPr="00A92513" w:rsidRDefault="007B4FD5" w:rsidP="007B4FD5">
      <w:pPr>
        <w:rPr>
          <w:rFonts w:ascii="Arial" w:eastAsia="Calibri" w:hAnsi="Arial" w:cs="Arial"/>
          <w:lang w:eastAsia="en-US"/>
        </w:rPr>
      </w:pPr>
      <w:r w:rsidRPr="00A92513">
        <w:rPr>
          <w:rFonts w:ascii="Arial" w:eastAsia="Calibri" w:hAnsi="Arial" w:cs="Arial"/>
          <w:lang w:eastAsia="en-US"/>
        </w:rPr>
        <w:t xml:space="preserve">                                                                  </w:t>
      </w:r>
      <w:r w:rsidR="00A92513">
        <w:rPr>
          <w:rFonts w:ascii="Arial" w:eastAsia="Calibri" w:hAnsi="Arial" w:cs="Arial"/>
          <w:lang w:eastAsia="en-US"/>
        </w:rPr>
        <w:t xml:space="preserve">                 </w:t>
      </w:r>
      <w:r w:rsidRPr="00A92513">
        <w:rPr>
          <w:rFonts w:ascii="Arial" w:eastAsia="Calibri" w:hAnsi="Arial" w:cs="Arial"/>
          <w:lang w:eastAsia="en-US"/>
        </w:rPr>
        <w:t>įsakymu Nr. V-</w:t>
      </w:r>
    </w:p>
    <w:p w:rsidR="007B4FD5" w:rsidRPr="00A92513" w:rsidRDefault="007B4FD5" w:rsidP="0004604E">
      <w:pPr>
        <w:jc w:val="center"/>
        <w:rPr>
          <w:rFonts w:ascii="Arial" w:hAnsi="Arial" w:cs="Arial"/>
          <w:b/>
        </w:rPr>
      </w:pPr>
    </w:p>
    <w:p w:rsidR="007B4FD5" w:rsidRPr="00A92513" w:rsidRDefault="007B4FD5" w:rsidP="0004604E">
      <w:pPr>
        <w:jc w:val="center"/>
        <w:rPr>
          <w:rFonts w:ascii="Arial" w:hAnsi="Arial" w:cs="Arial"/>
          <w:b/>
        </w:rPr>
      </w:pPr>
    </w:p>
    <w:p w:rsidR="007B4FD5" w:rsidRPr="00A92513" w:rsidRDefault="007B4FD5" w:rsidP="0004604E">
      <w:pPr>
        <w:jc w:val="center"/>
        <w:rPr>
          <w:rFonts w:ascii="Arial" w:hAnsi="Arial" w:cs="Arial"/>
          <w:b/>
        </w:rPr>
      </w:pPr>
    </w:p>
    <w:p w:rsidR="0028374F" w:rsidRPr="00A84243" w:rsidRDefault="0004604E" w:rsidP="00A84243">
      <w:pPr>
        <w:jc w:val="center"/>
        <w:rPr>
          <w:rFonts w:ascii="Arial" w:hAnsi="Arial" w:cs="Arial"/>
          <w:b/>
          <w:sz w:val="28"/>
          <w:szCs w:val="28"/>
        </w:rPr>
      </w:pPr>
      <w:r w:rsidRPr="00A84243">
        <w:rPr>
          <w:rFonts w:ascii="Arial" w:hAnsi="Arial" w:cs="Arial"/>
          <w:b/>
          <w:sz w:val="28"/>
          <w:szCs w:val="28"/>
        </w:rPr>
        <w:t>VEIKLOS PLANAS</w:t>
      </w:r>
      <w:r w:rsidRPr="00A84243">
        <w:rPr>
          <w:rFonts w:ascii="Arial" w:hAnsi="Arial" w:cs="Arial"/>
          <w:sz w:val="28"/>
          <w:szCs w:val="28"/>
        </w:rPr>
        <w:t xml:space="preserve"> </w:t>
      </w:r>
      <w:r w:rsidR="00A92513" w:rsidRPr="00A84243">
        <w:rPr>
          <w:rFonts w:ascii="Arial" w:hAnsi="Arial" w:cs="Arial"/>
          <w:b/>
          <w:sz w:val="28"/>
          <w:szCs w:val="28"/>
        </w:rPr>
        <w:t>2026</w:t>
      </w:r>
      <w:r w:rsidR="00727417" w:rsidRPr="00A84243">
        <w:rPr>
          <w:rFonts w:ascii="Arial" w:hAnsi="Arial" w:cs="Arial"/>
          <w:b/>
          <w:sz w:val="28"/>
          <w:szCs w:val="28"/>
        </w:rPr>
        <w:t xml:space="preserve"> </w:t>
      </w:r>
      <w:r w:rsidR="0028374F" w:rsidRPr="00A84243">
        <w:rPr>
          <w:rFonts w:ascii="Arial" w:hAnsi="Arial" w:cs="Arial"/>
          <w:b/>
          <w:sz w:val="28"/>
          <w:szCs w:val="28"/>
        </w:rPr>
        <w:t xml:space="preserve">M. </w:t>
      </w:r>
      <w:r w:rsidR="006B5F01" w:rsidRPr="00A84243">
        <w:rPr>
          <w:rFonts w:ascii="Arial" w:hAnsi="Arial" w:cs="Arial"/>
          <w:b/>
          <w:sz w:val="28"/>
          <w:szCs w:val="28"/>
        </w:rPr>
        <w:t xml:space="preserve">GEGUŽĖS </w:t>
      </w:r>
      <w:r w:rsidR="0028374F" w:rsidRPr="00A84243">
        <w:rPr>
          <w:rFonts w:ascii="Arial" w:hAnsi="Arial" w:cs="Arial"/>
          <w:b/>
          <w:sz w:val="28"/>
          <w:szCs w:val="28"/>
        </w:rPr>
        <w:t>MĖN.</w:t>
      </w:r>
    </w:p>
    <w:p w:rsidR="0028374F" w:rsidRPr="00A92513" w:rsidRDefault="0028374F" w:rsidP="0028374F">
      <w:pPr>
        <w:rPr>
          <w:rFonts w:ascii="Arial" w:hAnsi="Arial" w:cs="Arial"/>
          <w:sz w:val="20"/>
          <w:szCs w:val="20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7"/>
        <w:gridCol w:w="1417"/>
        <w:gridCol w:w="2285"/>
      </w:tblGrid>
      <w:tr w:rsidR="0028374F" w:rsidRPr="00A92513" w:rsidTr="004559BF">
        <w:trPr>
          <w:trHeight w:val="452"/>
        </w:trPr>
        <w:tc>
          <w:tcPr>
            <w:tcW w:w="675" w:type="dxa"/>
            <w:vAlign w:val="center"/>
          </w:tcPr>
          <w:p w:rsidR="0028374F" w:rsidRPr="004559BF" w:rsidRDefault="0028374F" w:rsidP="0018518A">
            <w:pPr>
              <w:rPr>
                <w:rFonts w:ascii="Arial" w:hAnsi="Arial" w:cs="Arial"/>
                <w:sz w:val="20"/>
                <w:szCs w:val="20"/>
              </w:rPr>
            </w:pPr>
            <w:r w:rsidRPr="004559BF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5387" w:type="dxa"/>
            <w:vAlign w:val="center"/>
          </w:tcPr>
          <w:p w:rsidR="0028374F" w:rsidRPr="004559BF" w:rsidRDefault="0004604E" w:rsidP="000460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BF">
              <w:rPr>
                <w:rFonts w:ascii="Arial" w:hAnsi="Arial" w:cs="Arial"/>
                <w:sz w:val="20"/>
                <w:szCs w:val="20"/>
              </w:rPr>
              <w:t xml:space="preserve">Veiklos </w:t>
            </w:r>
            <w:r w:rsidR="0028374F" w:rsidRPr="004559BF">
              <w:rPr>
                <w:rFonts w:ascii="Arial" w:hAnsi="Arial" w:cs="Arial"/>
                <w:sz w:val="20"/>
                <w:szCs w:val="20"/>
              </w:rPr>
              <w:t>turinys</w:t>
            </w:r>
          </w:p>
        </w:tc>
        <w:tc>
          <w:tcPr>
            <w:tcW w:w="1417" w:type="dxa"/>
            <w:vAlign w:val="center"/>
          </w:tcPr>
          <w:p w:rsidR="0028374F" w:rsidRPr="004559BF" w:rsidRDefault="0028374F" w:rsidP="000460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BF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285" w:type="dxa"/>
            <w:vAlign w:val="center"/>
          </w:tcPr>
          <w:p w:rsidR="0028374F" w:rsidRPr="004559BF" w:rsidRDefault="0028374F" w:rsidP="000460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BF">
              <w:rPr>
                <w:rFonts w:ascii="Arial" w:hAnsi="Arial" w:cs="Arial"/>
                <w:sz w:val="20"/>
                <w:szCs w:val="20"/>
              </w:rPr>
              <w:t>Atsakingas</w:t>
            </w:r>
          </w:p>
        </w:tc>
      </w:tr>
      <w:tr w:rsidR="0028374F" w:rsidRPr="00A92513" w:rsidTr="004559BF">
        <w:trPr>
          <w:trHeight w:val="556"/>
        </w:trPr>
        <w:tc>
          <w:tcPr>
            <w:tcW w:w="675" w:type="dxa"/>
            <w:vAlign w:val="center"/>
          </w:tcPr>
          <w:p w:rsidR="0028374F" w:rsidRPr="004559BF" w:rsidRDefault="006B5F01" w:rsidP="000460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BF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5387" w:type="dxa"/>
            <w:vAlign w:val="center"/>
          </w:tcPr>
          <w:p w:rsidR="008428A4" w:rsidRPr="004559BF" w:rsidRDefault="006B5F01" w:rsidP="008428A4">
            <w:pPr>
              <w:rPr>
                <w:rFonts w:ascii="Arial" w:hAnsi="Arial" w:cs="Arial"/>
                <w:sz w:val="20"/>
                <w:szCs w:val="20"/>
              </w:rPr>
            </w:pPr>
            <w:r w:rsidRPr="004559BF">
              <w:rPr>
                <w:rFonts w:ascii="Arial" w:hAnsi="Arial" w:cs="Arial"/>
                <w:sz w:val="20"/>
                <w:szCs w:val="20"/>
              </w:rPr>
              <w:t>VGK susirinkimas</w:t>
            </w:r>
            <w:r w:rsidR="00E11AD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28374F" w:rsidRPr="004559BF" w:rsidRDefault="006B5F01" w:rsidP="00975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BF">
              <w:rPr>
                <w:rFonts w:ascii="Arial" w:hAnsi="Arial" w:cs="Arial"/>
                <w:sz w:val="20"/>
                <w:szCs w:val="20"/>
              </w:rPr>
              <w:t xml:space="preserve">5 d. </w:t>
            </w:r>
          </w:p>
        </w:tc>
        <w:tc>
          <w:tcPr>
            <w:tcW w:w="2285" w:type="dxa"/>
            <w:vAlign w:val="center"/>
          </w:tcPr>
          <w:p w:rsidR="0028374F" w:rsidRPr="004559BF" w:rsidRDefault="006B5F01" w:rsidP="00C75F51">
            <w:pPr>
              <w:rPr>
                <w:rFonts w:ascii="Arial" w:hAnsi="Arial" w:cs="Arial"/>
                <w:sz w:val="20"/>
                <w:szCs w:val="20"/>
              </w:rPr>
            </w:pPr>
            <w:r w:rsidRPr="004559BF">
              <w:rPr>
                <w:rFonts w:ascii="Arial" w:hAnsi="Arial" w:cs="Arial"/>
                <w:sz w:val="20"/>
                <w:szCs w:val="20"/>
              </w:rPr>
              <w:t>L. Nevardauskienė</w:t>
            </w:r>
          </w:p>
        </w:tc>
      </w:tr>
      <w:tr w:rsidR="0096500C" w:rsidRPr="00A92513" w:rsidTr="004559BF">
        <w:trPr>
          <w:trHeight w:val="556"/>
        </w:trPr>
        <w:tc>
          <w:tcPr>
            <w:tcW w:w="675" w:type="dxa"/>
            <w:vAlign w:val="center"/>
          </w:tcPr>
          <w:p w:rsidR="0096500C" w:rsidRPr="004559BF" w:rsidRDefault="0096500C" w:rsidP="00965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BF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5387" w:type="dxa"/>
            <w:vAlign w:val="center"/>
          </w:tcPr>
          <w:p w:rsidR="0096500C" w:rsidRPr="004559BF" w:rsidRDefault="0096500C" w:rsidP="00965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Atvirų durų šeimos dienos.</w:t>
            </w:r>
          </w:p>
        </w:tc>
        <w:tc>
          <w:tcPr>
            <w:tcW w:w="1417" w:type="dxa"/>
            <w:vAlign w:val="center"/>
          </w:tcPr>
          <w:p w:rsidR="0096500C" w:rsidRPr="004559BF" w:rsidRDefault="00E67409" w:rsidP="00965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– 14 d.</w:t>
            </w:r>
          </w:p>
        </w:tc>
        <w:tc>
          <w:tcPr>
            <w:tcW w:w="2285" w:type="dxa"/>
            <w:vAlign w:val="center"/>
          </w:tcPr>
          <w:p w:rsidR="0096500C" w:rsidRDefault="00C15A04" w:rsidP="0096500C">
            <w:pPr>
              <w:rPr>
                <w:rFonts w:ascii="Arial" w:hAnsi="Arial" w:cs="Arial"/>
                <w:sz w:val="20"/>
                <w:szCs w:val="20"/>
              </w:rPr>
            </w:pPr>
            <w:r w:rsidRPr="004559BF">
              <w:rPr>
                <w:rFonts w:ascii="Arial" w:hAnsi="Arial" w:cs="Arial"/>
                <w:sz w:val="20"/>
                <w:szCs w:val="20"/>
              </w:rPr>
              <w:t>L. Nevardauskienė</w:t>
            </w:r>
          </w:p>
          <w:p w:rsidR="00C15A04" w:rsidRPr="004559BF" w:rsidRDefault="00C15A04" w:rsidP="00965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Grupių mokytojos</w:t>
            </w:r>
          </w:p>
        </w:tc>
      </w:tr>
      <w:tr w:rsidR="0096500C" w:rsidRPr="00A92513" w:rsidTr="004559BF">
        <w:trPr>
          <w:trHeight w:val="542"/>
        </w:trPr>
        <w:tc>
          <w:tcPr>
            <w:tcW w:w="675" w:type="dxa"/>
            <w:vAlign w:val="center"/>
          </w:tcPr>
          <w:p w:rsidR="0096500C" w:rsidRPr="004559BF" w:rsidRDefault="0096500C" w:rsidP="00965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B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387" w:type="dxa"/>
            <w:vAlign w:val="center"/>
          </w:tcPr>
          <w:p w:rsidR="0096500C" w:rsidRPr="004559BF" w:rsidRDefault="0096500C" w:rsidP="0096500C">
            <w:pPr>
              <w:rPr>
                <w:rFonts w:ascii="Arial" w:hAnsi="Arial" w:cs="Arial"/>
                <w:sz w:val="20"/>
                <w:szCs w:val="20"/>
              </w:rPr>
            </w:pPr>
            <w:r w:rsidRPr="004559BF">
              <w:rPr>
                <w:rFonts w:ascii="Arial" w:hAnsi="Arial" w:cs="Arial"/>
                <w:sz w:val="20"/>
                <w:szCs w:val="20"/>
              </w:rPr>
              <w:t>Atvira veikla „Aitvarų“ grupėje „Bitučių pasaulyje“.</w:t>
            </w:r>
          </w:p>
        </w:tc>
        <w:tc>
          <w:tcPr>
            <w:tcW w:w="1417" w:type="dxa"/>
            <w:vAlign w:val="center"/>
          </w:tcPr>
          <w:p w:rsidR="0096500C" w:rsidRPr="004559BF" w:rsidRDefault="0096500C" w:rsidP="00965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BF">
              <w:rPr>
                <w:rFonts w:ascii="Arial" w:hAnsi="Arial" w:cs="Arial"/>
                <w:sz w:val="20"/>
                <w:szCs w:val="20"/>
              </w:rPr>
              <w:t>22 d.</w:t>
            </w:r>
          </w:p>
        </w:tc>
        <w:tc>
          <w:tcPr>
            <w:tcW w:w="2285" w:type="dxa"/>
            <w:vAlign w:val="center"/>
          </w:tcPr>
          <w:p w:rsidR="0096500C" w:rsidRPr="004559BF" w:rsidRDefault="0096500C" w:rsidP="0096500C">
            <w:pPr>
              <w:rPr>
                <w:rFonts w:ascii="Arial" w:hAnsi="Arial" w:cs="Arial"/>
                <w:sz w:val="20"/>
                <w:szCs w:val="20"/>
              </w:rPr>
            </w:pPr>
            <w:r w:rsidRPr="004559BF">
              <w:rPr>
                <w:rFonts w:ascii="Arial" w:hAnsi="Arial" w:cs="Arial"/>
                <w:sz w:val="20"/>
                <w:szCs w:val="20"/>
              </w:rPr>
              <w:t>J. Pocienė</w:t>
            </w:r>
          </w:p>
        </w:tc>
      </w:tr>
      <w:tr w:rsidR="0096500C" w:rsidRPr="00A92513" w:rsidTr="004559BF">
        <w:trPr>
          <w:trHeight w:val="542"/>
        </w:trPr>
        <w:tc>
          <w:tcPr>
            <w:tcW w:w="675" w:type="dxa"/>
            <w:vAlign w:val="center"/>
          </w:tcPr>
          <w:p w:rsidR="0096500C" w:rsidRPr="004559BF" w:rsidRDefault="0096500C" w:rsidP="00965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5387" w:type="dxa"/>
            <w:vAlign w:val="center"/>
          </w:tcPr>
          <w:p w:rsidR="0096500C" w:rsidRPr="004559BF" w:rsidRDefault="0096500C" w:rsidP="00965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Atvira veikla „Pagrandukų“ grupėje „Užburiantis vanduo“.</w:t>
            </w:r>
          </w:p>
        </w:tc>
        <w:tc>
          <w:tcPr>
            <w:tcW w:w="1417" w:type="dxa"/>
            <w:vAlign w:val="center"/>
          </w:tcPr>
          <w:p w:rsidR="0096500C" w:rsidRPr="004559BF" w:rsidRDefault="0096500C" w:rsidP="00965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d.</w:t>
            </w:r>
          </w:p>
        </w:tc>
        <w:tc>
          <w:tcPr>
            <w:tcW w:w="2285" w:type="dxa"/>
            <w:vAlign w:val="center"/>
          </w:tcPr>
          <w:p w:rsidR="0096500C" w:rsidRPr="004559BF" w:rsidRDefault="0096500C" w:rsidP="00965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 Jurgelevičienė</w:t>
            </w:r>
          </w:p>
        </w:tc>
      </w:tr>
      <w:tr w:rsidR="0096500C" w:rsidRPr="00A92513" w:rsidTr="004559BF">
        <w:trPr>
          <w:trHeight w:val="542"/>
        </w:trPr>
        <w:tc>
          <w:tcPr>
            <w:tcW w:w="675" w:type="dxa"/>
            <w:vAlign w:val="center"/>
          </w:tcPr>
          <w:p w:rsidR="0096500C" w:rsidRPr="004559BF" w:rsidRDefault="0096500C" w:rsidP="00965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387" w:type="dxa"/>
            <w:vAlign w:val="center"/>
          </w:tcPr>
          <w:p w:rsidR="0096500C" w:rsidRPr="004559BF" w:rsidRDefault="0096500C" w:rsidP="0096500C">
            <w:pPr>
              <w:rPr>
                <w:rFonts w:ascii="Arial" w:hAnsi="Arial" w:cs="Arial"/>
                <w:sz w:val="20"/>
                <w:szCs w:val="20"/>
              </w:rPr>
            </w:pPr>
            <w:r w:rsidRPr="004559BF">
              <w:rPr>
                <w:rFonts w:ascii="Arial" w:hAnsi="Arial" w:cs="Arial"/>
                <w:sz w:val="20"/>
                <w:szCs w:val="20"/>
              </w:rPr>
              <w:t>Grupių projektas „Lašelis – gyvybės šaltinis“.</w:t>
            </w:r>
          </w:p>
        </w:tc>
        <w:tc>
          <w:tcPr>
            <w:tcW w:w="1417" w:type="dxa"/>
            <w:vAlign w:val="center"/>
          </w:tcPr>
          <w:p w:rsidR="0096500C" w:rsidRPr="004559BF" w:rsidRDefault="0096500C" w:rsidP="00965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BF">
              <w:rPr>
                <w:rFonts w:ascii="Arial" w:hAnsi="Arial" w:cs="Arial"/>
                <w:sz w:val="20"/>
                <w:szCs w:val="20"/>
              </w:rPr>
              <w:t>18 – 22 d.</w:t>
            </w:r>
          </w:p>
        </w:tc>
        <w:tc>
          <w:tcPr>
            <w:tcW w:w="2285" w:type="dxa"/>
            <w:vAlign w:val="center"/>
          </w:tcPr>
          <w:p w:rsidR="0096500C" w:rsidRPr="004559BF" w:rsidRDefault="0096500C" w:rsidP="00965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ir 3 grupės</w:t>
            </w:r>
          </w:p>
        </w:tc>
      </w:tr>
      <w:tr w:rsidR="0096500C" w:rsidRPr="00A92513" w:rsidTr="004559BF">
        <w:trPr>
          <w:trHeight w:val="556"/>
        </w:trPr>
        <w:tc>
          <w:tcPr>
            <w:tcW w:w="675" w:type="dxa"/>
            <w:vAlign w:val="center"/>
          </w:tcPr>
          <w:p w:rsidR="0096500C" w:rsidRPr="004559BF" w:rsidRDefault="0096500C" w:rsidP="00965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387" w:type="dxa"/>
            <w:vAlign w:val="center"/>
          </w:tcPr>
          <w:p w:rsidR="0096500C" w:rsidRPr="004559BF" w:rsidRDefault="0096500C" w:rsidP="00965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STEAM grupių projektas „Kas gyvena po lapu?“</w:t>
            </w:r>
          </w:p>
        </w:tc>
        <w:tc>
          <w:tcPr>
            <w:tcW w:w="1417" w:type="dxa"/>
            <w:vAlign w:val="center"/>
          </w:tcPr>
          <w:p w:rsidR="0096500C" w:rsidRPr="004559BF" w:rsidRDefault="0096500C" w:rsidP="00965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BF">
              <w:rPr>
                <w:rFonts w:ascii="Arial" w:hAnsi="Arial" w:cs="Arial"/>
                <w:sz w:val="20"/>
                <w:szCs w:val="20"/>
              </w:rPr>
              <w:t xml:space="preserve">18 – </w:t>
            </w: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Pr="004559BF">
              <w:rPr>
                <w:rFonts w:ascii="Arial" w:hAnsi="Arial" w:cs="Arial"/>
                <w:sz w:val="20"/>
                <w:szCs w:val="20"/>
              </w:rPr>
              <w:t xml:space="preserve"> d.</w:t>
            </w:r>
          </w:p>
        </w:tc>
        <w:tc>
          <w:tcPr>
            <w:tcW w:w="2285" w:type="dxa"/>
            <w:vAlign w:val="center"/>
          </w:tcPr>
          <w:p w:rsidR="0096500C" w:rsidRPr="004559BF" w:rsidRDefault="0096500C" w:rsidP="00965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 7, 13 grupės</w:t>
            </w:r>
          </w:p>
        </w:tc>
      </w:tr>
      <w:tr w:rsidR="0096500C" w:rsidRPr="00A92513" w:rsidTr="004559BF">
        <w:trPr>
          <w:trHeight w:val="542"/>
        </w:trPr>
        <w:tc>
          <w:tcPr>
            <w:tcW w:w="675" w:type="dxa"/>
            <w:vAlign w:val="center"/>
          </w:tcPr>
          <w:p w:rsidR="0096500C" w:rsidRDefault="0096500C" w:rsidP="00965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387" w:type="dxa"/>
            <w:vAlign w:val="center"/>
          </w:tcPr>
          <w:p w:rsidR="0096500C" w:rsidRPr="004559BF" w:rsidRDefault="0096500C" w:rsidP="00965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Grupių projektas „Bundančios gamtos paslaptys“.</w:t>
            </w:r>
          </w:p>
        </w:tc>
        <w:tc>
          <w:tcPr>
            <w:tcW w:w="1417" w:type="dxa"/>
            <w:vAlign w:val="center"/>
          </w:tcPr>
          <w:p w:rsidR="0096500C" w:rsidRPr="004559BF" w:rsidRDefault="0096500C" w:rsidP="00965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BF">
              <w:rPr>
                <w:rFonts w:ascii="Arial" w:hAnsi="Arial" w:cs="Arial"/>
                <w:sz w:val="20"/>
                <w:szCs w:val="20"/>
              </w:rPr>
              <w:t xml:space="preserve">18 – </w:t>
            </w: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Pr="004559BF">
              <w:rPr>
                <w:rFonts w:ascii="Arial" w:hAnsi="Arial" w:cs="Arial"/>
                <w:sz w:val="20"/>
                <w:szCs w:val="20"/>
              </w:rPr>
              <w:t xml:space="preserve"> d.</w:t>
            </w:r>
          </w:p>
        </w:tc>
        <w:tc>
          <w:tcPr>
            <w:tcW w:w="2285" w:type="dxa"/>
            <w:vAlign w:val="center"/>
          </w:tcPr>
          <w:p w:rsidR="0096500C" w:rsidRPr="004559BF" w:rsidRDefault="0096500C" w:rsidP="00965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ir 12 grupės</w:t>
            </w:r>
          </w:p>
        </w:tc>
      </w:tr>
      <w:tr w:rsidR="0096500C" w:rsidRPr="00A92513" w:rsidTr="004559BF">
        <w:trPr>
          <w:trHeight w:val="542"/>
        </w:trPr>
        <w:tc>
          <w:tcPr>
            <w:tcW w:w="675" w:type="dxa"/>
            <w:vAlign w:val="center"/>
          </w:tcPr>
          <w:p w:rsidR="0096500C" w:rsidRDefault="0096500C" w:rsidP="00965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387" w:type="dxa"/>
            <w:vAlign w:val="center"/>
          </w:tcPr>
          <w:p w:rsidR="0096500C" w:rsidRDefault="0096500C" w:rsidP="00965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Išleistuvių šventė „Sudie darželi“.</w:t>
            </w:r>
          </w:p>
        </w:tc>
        <w:tc>
          <w:tcPr>
            <w:tcW w:w="1417" w:type="dxa"/>
            <w:vAlign w:val="center"/>
          </w:tcPr>
          <w:p w:rsidR="0096500C" w:rsidRPr="004559BF" w:rsidRDefault="0096500C" w:rsidP="00965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d. 15 val.</w:t>
            </w:r>
          </w:p>
        </w:tc>
        <w:tc>
          <w:tcPr>
            <w:tcW w:w="2285" w:type="dxa"/>
            <w:vAlign w:val="center"/>
          </w:tcPr>
          <w:p w:rsidR="0096500C" w:rsidRDefault="0096500C" w:rsidP="00965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grupė</w:t>
            </w:r>
          </w:p>
        </w:tc>
      </w:tr>
      <w:tr w:rsidR="0096500C" w:rsidRPr="00A92513" w:rsidTr="004559BF">
        <w:trPr>
          <w:trHeight w:val="542"/>
        </w:trPr>
        <w:tc>
          <w:tcPr>
            <w:tcW w:w="675" w:type="dxa"/>
            <w:vAlign w:val="center"/>
          </w:tcPr>
          <w:p w:rsidR="0096500C" w:rsidRPr="004559BF" w:rsidRDefault="0096500C" w:rsidP="00965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387" w:type="dxa"/>
            <w:vAlign w:val="center"/>
          </w:tcPr>
          <w:p w:rsidR="0096500C" w:rsidRDefault="0096500C" w:rsidP="00965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Išleistuvių šventės „Sudie darželi“.</w:t>
            </w:r>
          </w:p>
        </w:tc>
        <w:tc>
          <w:tcPr>
            <w:tcW w:w="1417" w:type="dxa"/>
            <w:vAlign w:val="center"/>
          </w:tcPr>
          <w:p w:rsidR="0096500C" w:rsidRDefault="0096500C" w:rsidP="00965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d. 16 val.</w:t>
            </w:r>
          </w:p>
        </w:tc>
        <w:tc>
          <w:tcPr>
            <w:tcW w:w="2285" w:type="dxa"/>
            <w:vAlign w:val="center"/>
          </w:tcPr>
          <w:p w:rsidR="0096500C" w:rsidRDefault="0096500C" w:rsidP="00965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 2, 9, 11 grupės</w:t>
            </w:r>
          </w:p>
        </w:tc>
      </w:tr>
      <w:tr w:rsidR="0096500C" w:rsidRPr="00A92513" w:rsidTr="004559BF">
        <w:trPr>
          <w:trHeight w:val="556"/>
        </w:trPr>
        <w:tc>
          <w:tcPr>
            <w:tcW w:w="675" w:type="dxa"/>
            <w:vAlign w:val="center"/>
          </w:tcPr>
          <w:p w:rsidR="0096500C" w:rsidRPr="004559BF" w:rsidRDefault="0096500C" w:rsidP="00965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387" w:type="dxa"/>
            <w:vAlign w:val="center"/>
          </w:tcPr>
          <w:p w:rsidR="0096500C" w:rsidRPr="004559BF" w:rsidRDefault="0096500C" w:rsidP="00965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Atestacinės komisijos posėdis.</w:t>
            </w:r>
          </w:p>
        </w:tc>
        <w:tc>
          <w:tcPr>
            <w:tcW w:w="1417" w:type="dxa"/>
            <w:vAlign w:val="center"/>
          </w:tcPr>
          <w:p w:rsidR="0096500C" w:rsidRPr="004559BF" w:rsidRDefault="0096500C" w:rsidP="00965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 d. </w:t>
            </w:r>
          </w:p>
        </w:tc>
        <w:tc>
          <w:tcPr>
            <w:tcW w:w="2285" w:type="dxa"/>
            <w:vAlign w:val="center"/>
          </w:tcPr>
          <w:p w:rsidR="0096500C" w:rsidRPr="004559BF" w:rsidRDefault="0096500C" w:rsidP="0096500C">
            <w:pPr>
              <w:rPr>
                <w:rFonts w:ascii="Arial" w:hAnsi="Arial" w:cs="Arial"/>
                <w:sz w:val="20"/>
                <w:szCs w:val="20"/>
              </w:rPr>
            </w:pPr>
            <w:r w:rsidRPr="004559BF">
              <w:rPr>
                <w:rFonts w:ascii="Arial" w:hAnsi="Arial" w:cs="Arial"/>
                <w:sz w:val="20"/>
                <w:szCs w:val="20"/>
              </w:rPr>
              <w:t>L. Nevardauskienė</w:t>
            </w:r>
          </w:p>
        </w:tc>
      </w:tr>
    </w:tbl>
    <w:p w:rsidR="00652888" w:rsidRPr="00A92513" w:rsidRDefault="00652888" w:rsidP="0004604E">
      <w:pPr>
        <w:rPr>
          <w:rFonts w:ascii="Arial" w:hAnsi="Arial" w:cs="Arial"/>
        </w:rPr>
      </w:pPr>
    </w:p>
    <w:p w:rsidR="002A5268" w:rsidRPr="00A92513" w:rsidRDefault="002A5268" w:rsidP="002A5268">
      <w:pPr>
        <w:tabs>
          <w:tab w:val="right" w:pos="10773"/>
        </w:tabs>
        <w:spacing w:line="360" w:lineRule="auto"/>
        <w:jc w:val="both"/>
        <w:rPr>
          <w:rFonts w:ascii="Arial" w:hAnsi="Arial" w:cs="Arial"/>
        </w:rPr>
      </w:pPr>
    </w:p>
    <w:p w:rsidR="002A5268" w:rsidRPr="00A92513" w:rsidRDefault="002A5268" w:rsidP="002A5268">
      <w:pPr>
        <w:tabs>
          <w:tab w:val="right" w:pos="9972"/>
        </w:tabs>
        <w:spacing w:line="360" w:lineRule="auto"/>
        <w:jc w:val="both"/>
        <w:rPr>
          <w:rFonts w:ascii="Arial" w:hAnsi="Arial" w:cs="Arial"/>
        </w:rPr>
      </w:pPr>
    </w:p>
    <w:p w:rsidR="002A5268" w:rsidRPr="00A92513" w:rsidRDefault="002A5268" w:rsidP="0004604E">
      <w:pPr>
        <w:rPr>
          <w:rFonts w:ascii="Arial" w:hAnsi="Arial" w:cs="Arial"/>
        </w:rPr>
      </w:pPr>
    </w:p>
    <w:sectPr w:rsidR="002A5268" w:rsidRPr="00A92513" w:rsidSect="007B4FD5">
      <w:pgSz w:w="11907" w:h="16840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4F"/>
    <w:rsid w:val="0004604E"/>
    <w:rsid w:val="0016528B"/>
    <w:rsid w:val="001A6C20"/>
    <w:rsid w:val="001C0BC8"/>
    <w:rsid w:val="00244809"/>
    <w:rsid w:val="00255264"/>
    <w:rsid w:val="0028374F"/>
    <w:rsid w:val="002A5268"/>
    <w:rsid w:val="00320A77"/>
    <w:rsid w:val="004559BF"/>
    <w:rsid w:val="004977C3"/>
    <w:rsid w:val="00567739"/>
    <w:rsid w:val="0060272C"/>
    <w:rsid w:val="00652888"/>
    <w:rsid w:val="006B5F01"/>
    <w:rsid w:val="00710D83"/>
    <w:rsid w:val="00727417"/>
    <w:rsid w:val="00735425"/>
    <w:rsid w:val="00771BB0"/>
    <w:rsid w:val="007B4FD5"/>
    <w:rsid w:val="00805854"/>
    <w:rsid w:val="008428A4"/>
    <w:rsid w:val="00851514"/>
    <w:rsid w:val="00892320"/>
    <w:rsid w:val="008E10CA"/>
    <w:rsid w:val="00942AEF"/>
    <w:rsid w:val="0096500C"/>
    <w:rsid w:val="00967CFE"/>
    <w:rsid w:val="00975452"/>
    <w:rsid w:val="00A403CF"/>
    <w:rsid w:val="00A70E42"/>
    <w:rsid w:val="00A74800"/>
    <w:rsid w:val="00A84243"/>
    <w:rsid w:val="00A87240"/>
    <w:rsid w:val="00A92513"/>
    <w:rsid w:val="00AB5B68"/>
    <w:rsid w:val="00B66295"/>
    <w:rsid w:val="00BC0FB2"/>
    <w:rsid w:val="00BF6233"/>
    <w:rsid w:val="00C15A04"/>
    <w:rsid w:val="00C75F51"/>
    <w:rsid w:val="00CB28C6"/>
    <w:rsid w:val="00CC7DBA"/>
    <w:rsid w:val="00E03735"/>
    <w:rsid w:val="00E11AD3"/>
    <w:rsid w:val="00E67409"/>
    <w:rsid w:val="00E9473B"/>
    <w:rsid w:val="00F11213"/>
    <w:rsid w:val="00F6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335E5-E309-4FA4-86CD-B0C360A9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83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037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03735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</dc:creator>
  <cp:lastModifiedBy>PC</cp:lastModifiedBy>
  <cp:revision>2</cp:revision>
  <cp:lastPrinted>2025-04-28T11:06:00Z</cp:lastPrinted>
  <dcterms:created xsi:type="dcterms:W3CDTF">2026-05-07T10:11:00Z</dcterms:created>
  <dcterms:modified xsi:type="dcterms:W3CDTF">2026-05-07T10:11:00Z</dcterms:modified>
</cp:coreProperties>
</file>